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C" w:rsidRPr="00802AE5" w:rsidRDefault="00527F2C" w:rsidP="00062BD7">
      <w:pPr>
        <w:framePr w:wrap="auto" w:vAnchor="text" w:hAnchor="text"/>
        <w:suppressOverlap/>
        <w:jc w:val="center"/>
        <w:rPr>
          <w:caps/>
        </w:rPr>
      </w:pPr>
      <w:r w:rsidRPr="00802AE5">
        <w:rPr>
          <w:caps/>
        </w:rPr>
        <w:t xml:space="preserve"> </w:t>
      </w:r>
    </w:p>
    <w:tbl>
      <w:tblPr>
        <w:tblW w:w="0" w:type="auto"/>
        <w:tblLook w:val="04A0"/>
      </w:tblPr>
      <w:tblGrid>
        <w:gridCol w:w="9510"/>
      </w:tblGrid>
      <w:tr w:rsidR="002E6A40" w:rsidRPr="002E6A40" w:rsidTr="00261DC1">
        <w:tc>
          <w:tcPr>
            <w:tcW w:w="9571" w:type="dxa"/>
          </w:tcPr>
          <w:p w:rsidR="002E6A40" w:rsidRPr="002E6A40" w:rsidRDefault="002E6A40" w:rsidP="002E6A40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</w:rPr>
            </w:pPr>
            <w:r w:rsidRPr="002E6A40">
              <w:rPr>
                <w:rFonts w:eastAsia="Calibri"/>
                <w:bCs/>
                <w:spacing w:val="-1"/>
                <w:sz w:val="28"/>
                <w:szCs w:val="28"/>
              </w:rPr>
              <w:t>Министерство образования и науки Самарской области</w:t>
            </w:r>
          </w:p>
        </w:tc>
      </w:tr>
      <w:tr w:rsidR="002E6A40" w:rsidRPr="002E6A40" w:rsidTr="00261DC1">
        <w:tc>
          <w:tcPr>
            <w:tcW w:w="9571" w:type="dxa"/>
          </w:tcPr>
          <w:p w:rsidR="002E6A40" w:rsidRPr="002E6A40" w:rsidRDefault="002E6A40" w:rsidP="002E6A40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</w:rPr>
            </w:pPr>
            <w:r w:rsidRPr="002E6A40">
              <w:rPr>
                <w:rFonts w:eastAsia="Calibri"/>
                <w:bCs/>
                <w:spacing w:val="-1"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:rsidR="002E6A40" w:rsidRPr="002E6A40" w:rsidRDefault="002E6A40" w:rsidP="002E6A40">
            <w:pPr>
              <w:widowControl w:val="0"/>
              <w:jc w:val="center"/>
              <w:rPr>
                <w:rFonts w:eastAsia="Calibri"/>
                <w:bCs/>
                <w:spacing w:val="-1"/>
                <w:sz w:val="28"/>
                <w:szCs w:val="28"/>
              </w:rPr>
            </w:pPr>
            <w:r w:rsidRPr="002E6A40">
              <w:rPr>
                <w:rFonts w:eastAsia="Calibri"/>
                <w:bCs/>
                <w:spacing w:val="-1"/>
                <w:sz w:val="28"/>
                <w:szCs w:val="28"/>
              </w:rPr>
              <w:t>образовательное учреждение Самарской области</w:t>
            </w:r>
          </w:p>
          <w:p w:rsidR="002E6A40" w:rsidRPr="002E6A40" w:rsidRDefault="002E6A40" w:rsidP="002E6A40">
            <w:pPr>
              <w:jc w:val="center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«</w:t>
            </w:r>
            <w:proofErr w:type="spellStart"/>
            <w:r w:rsidRPr="002E6A40">
              <w:rPr>
                <w:sz w:val="28"/>
                <w:szCs w:val="28"/>
                <w:lang w:eastAsia="ar-SA"/>
              </w:rPr>
              <w:t>Сызранский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 xml:space="preserve"> колледж искусств и культуры им. О.Н. </w:t>
            </w:r>
            <w:proofErr w:type="spellStart"/>
            <w:r w:rsidRPr="002E6A40">
              <w:rPr>
                <w:sz w:val="28"/>
                <w:szCs w:val="28"/>
                <w:lang w:eastAsia="ar-SA"/>
              </w:rPr>
              <w:t>Носцовой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2E6A40" w:rsidRPr="002E6A40" w:rsidRDefault="002E6A40" w:rsidP="002E6A40">
      <w:pPr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p w:rsidR="002E6A40" w:rsidRPr="002E6A40" w:rsidRDefault="002E6A40" w:rsidP="002E6A40">
      <w:pPr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tbl>
      <w:tblPr>
        <w:tblW w:w="14884" w:type="dxa"/>
        <w:tblInd w:w="108" w:type="dxa"/>
        <w:tblLook w:val="04A0"/>
      </w:tblPr>
      <w:tblGrid>
        <w:gridCol w:w="3544"/>
        <w:gridCol w:w="5670"/>
        <w:gridCol w:w="5670"/>
      </w:tblGrid>
      <w:tr w:rsidR="002E6A40" w:rsidRPr="002E6A40" w:rsidTr="00261DC1">
        <w:trPr>
          <w:trHeight w:val="333"/>
        </w:trPr>
        <w:tc>
          <w:tcPr>
            <w:tcW w:w="3544" w:type="dxa"/>
          </w:tcPr>
          <w:p w:rsidR="002E6A40" w:rsidRPr="002E6A40" w:rsidRDefault="002E6A40" w:rsidP="002E6A40">
            <w:pPr>
              <w:rPr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2E6A40" w:rsidRPr="002E6A40" w:rsidRDefault="002E6A40" w:rsidP="002E6A40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5670" w:type="dxa"/>
          </w:tcPr>
          <w:p w:rsidR="002E6A40" w:rsidRPr="002E6A40" w:rsidRDefault="002E6A40" w:rsidP="002E6A40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УТВЕРЖДЕНО</w:t>
            </w:r>
          </w:p>
        </w:tc>
      </w:tr>
      <w:tr w:rsidR="002E6A40" w:rsidRPr="002E6A40" w:rsidTr="00261DC1">
        <w:trPr>
          <w:trHeight w:val="319"/>
        </w:trPr>
        <w:tc>
          <w:tcPr>
            <w:tcW w:w="3544" w:type="dxa"/>
          </w:tcPr>
          <w:p w:rsidR="002E6A40" w:rsidRPr="002E6A40" w:rsidRDefault="002E6A40" w:rsidP="002E6A40">
            <w:pPr>
              <w:rPr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Приказом директора </w:t>
            </w:r>
          </w:p>
          <w:p w:rsidR="002E6A40" w:rsidRPr="002E6A40" w:rsidRDefault="002E6A40" w:rsidP="002E6A40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ГБПОУ СКИК</w:t>
            </w:r>
          </w:p>
        </w:tc>
        <w:tc>
          <w:tcPr>
            <w:tcW w:w="5670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Приказом директора </w:t>
            </w:r>
          </w:p>
          <w:p w:rsidR="002E6A40" w:rsidRPr="002E6A40" w:rsidRDefault="002E6A40" w:rsidP="002E6A40">
            <w:pPr>
              <w:jc w:val="right"/>
              <w:rPr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ГБПОУ СКИК</w:t>
            </w:r>
          </w:p>
        </w:tc>
      </w:tr>
      <w:tr w:rsidR="002E6A40" w:rsidRPr="002E6A40" w:rsidTr="00261DC1">
        <w:trPr>
          <w:trHeight w:val="333"/>
        </w:trPr>
        <w:tc>
          <w:tcPr>
            <w:tcW w:w="3544" w:type="dxa"/>
          </w:tcPr>
          <w:p w:rsidR="002E6A40" w:rsidRPr="002E6A40" w:rsidRDefault="002E6A40" w:rsidP="002E6A40">
            <w:pPr>
              <w:rPr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25 – С от 31</w:t>
            </w:r>
            <w:r w:rsidRPr="000956D3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highlight w:val="yellow"/>
                <w:lang w:eastAsia="ar-SA"/>
              </w:rPr>
            </w:pPr>
            <w:r w:rsidRPr="002E6A40">
              <w:rPr>
                <w:sz w:val="28"/>
                <w:szCs w:val="28"/>
                <w:highlight w:val="yellow"/>
                <w:lang w:eastAsia="ar-SA"/>
              </w:rPr>
              <w:t>№184/01-05 од от 09.06.2018</w:t>
            </w:r>
          </w:p>
        </w:tc>
      </w:tr>
    </w:tbl>
    <w:p w:rsidR="002E6A40" w:rsidRPr="002E6A40" w:rsidRDefault="002E6A40" w:rsidP="002E6A40">
      <w:pPr>
        <w:jc w:val="right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right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right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2E6A40" w:rsidRPr="002E6A40" w:rsidTr="00261DC1">
        <w:tc>
          <w:tcPr>
            <w:tcW w:w="9356" w:type="dxa"/>
          </w:tcPr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РАБОЧАЯ ПРОГРАММА ПРОФЕССИОНАЛЬНОГО МОДУЛЯ</w:t>
            </w:r>
          </w:p>
        </w:tc>
      </w:tr>
      <w:tr w:rsidR="002E6A40" w:rsidRPr="002E6A40" w:rsidTr="00261DC1">
        <w:tc>
          <w:tcPr>
            <w:tcW w:w="9356" w:type="dxa"/>
          </w:tcPr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2E6A40" w:rsidRPr="002E6A40" w:rsidTr="00261DC1">
        <w:tc>
          <w:tcPr>
            <w:tcW w:w="9356" w:type="dxa"/>
          </w:tcPr>
          <w:p w:rsidR="002E6A40" w:rsidRPr="002E6A40" w:rsidRDefault="002E6A40" w:rsidP="002E6A40">
            <w:pPr>
              <w:spacing w:before="120"/>
              <w:jc w:val="center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ПМ. 02 Педагогическая деятельность</w:t>
            </w:r>
          </w:p>
        </w:tc>
      </w:tr>
      <w:tr w:rsidR="002E6A40" w:rsidRPr="002E6A40" w:rsidTr="00261DC1">
        <w:tc>
          <w:tcPr>
            <w:tcW w:w="9356" w:type="dxa"/>
          </w:tcPr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2E6A40" w:rsidRPr="002E6A40" w:rsidTr="00261DC1">
        <w:tc>
          <w:tcPr>
            <w:tcW w:w="9356" w:type="dxa"/>
          </w:tcPr>
          <w:p w:rsidR="002E6A40" w:rsidRPr="002E6A40" w:rsidRDefault="002E6A40" w:rsidP="002E6A40">
            <w:pPr>
              <w:jc w:val="center"/>
              <w:rPr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профессионального учебного цикла</w:t>
            </w:r>
          </w:p>
        </w:tc>
      </w:tr>
      <w:tr w:rsidR="002E6A40" w:rsidRPr="002E6A40" w:rsidTr="00261DC1">
        <w:tc>
          <w:tcPr>
            <w:tcW w:w="9356" w:type="dxa"/>
          </w:tcPr>
          <w:p w:rsidR="002E6A40" w:rsidRPr="002E6A40" w:rsidRDefault="002E6A40" w:rsidP="002E6A40">
            <w:pPr>
              <w:rPr>
                <w:lang w:eastAsia="ar-SA"/>
              </w:rPr>
            </w:pPr>
          </w:p>
        </w:tc>
      </w:tr>
      <w:tr w:rsidR="002E6A40" w:rsidRPr="002E6A40" w:rsidTr="00261DC1">
        <w:tc>
          <w:tcPr>
            <w:tcW w:w="9356" w:type="dxa"/>
          </w:tcPr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программы подготовки специалистов среднего звена</w:t>
            </w:r>
          </w:p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53.02.04 Вокальное искусство</w:t>
            </w:r>
          </w:p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углубленной подготовки</w:t>
            </w:r>
          </w:p>
          <w:p w:rsidR="002E6A40" w:rsidRPr="002E6A40" w:rsidRDefault="002E6A40" w:rsidP="002E6A4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2E6A40" w:rsidRPr="002E6A40" w:rsidRDefault="002E6A40" w:rsidP="002E6A40">
      <w:pPr>
        <w:jc w:val="center"/>
        <w:rPr>
          <w:b/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b/>
          <w:i/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sz w:val="28"/>
          <w:szCs w:val="28"/>
          <w:lang w:eastAsia="ar-SA"/>
        </w:rPr>
      </w:pPr>
      <w:r w:rsidRPr="002E6A40">
        <w:rPr>
          <w:sz w:val="28"/>
          <w:szCs w:val="28"/>
          <w:lang w:eastAsia="ar-SA"/>
        </w:rPr>
        <w:t>Сызрань, 20</w:t>
      </w:r>
      <w:r>
        <w:rPr>
          <w:sz w:val="28"/>
          <w:szCs w:val="28"/>
          <w:lang w:eastAsia="ar-SA"/>
        </w:rPr>
        <w:t>21</w:t>
      </w:r>
    </w:p>
    <w:tbl>
      <w:tblPr>
        <w:tblW w:w="9639" w:type="dxa"/>
        <w:tblInd w:w="108" w:type="dxa"/>
        <w:tblLook w:val="04A0"/>
      </w:tblPr>
      <w:tblGrid>
        <w:gridCol w:w="4677"/>
        <w:gridCol w:w="4962"/>
      </w:tblGrid>
      <w:tr w:rsidR="002E6A40" w:rsidRPr="002E6A40" w:rsidTr="00261DC1">
        <w:tc>
          <w:tcPr>
            <w:tcW w:w="4677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lastRenderedPageBreak/>
              <w:t>ОДОБРЕНА</w:t>
            </w:r>
          </w:p>
        </w:tc>
        <w:tc>
          <w:tcPr>
            <w:tcW w:w="4962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proofErr w:type="gramStart"/>
            <w:r w:rsidRPr="002E6A40">
              <w:rPr>
                <w:sz w:val="28"/>
                <w:szCs w:val="28"/>
                <w:lang w:eastAsia="ar-SA"/>
              </w:rPr>
              <w:t>Составлена</w:t>
            </w:r>
            <w:proofErr w:type="gramEnd"/>
            <w:r w:rsidRPr="002E6A40">
              <w:rPr>
                <w:sz w:val="28"/>
                <w:szCs w:val="28"/>
                <w:lang w:eastAsia="ar-SA"/>
              </w:rPr>
              <w:t xml:space="preserve"> в соответствии с</w:t>
            </w:r>
          </w:p>
        </w:tc>
      </w:tr>
      <w:tr w:rsidR="002E6A40" w:rsidRPr="002E6A40" w:rsidTr="00261DC1">
        <w:tc>
          <w:tcPr>
            <w:tcW w:w="4677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предметно цикловой комиссией</w:t>
            </w:r>
          </w:p>
        </w:tc>
        <w:tc>
          <w:tcPr>
            <w:tcW w:w="4962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Федеральным государственным </w:t>
            </w:r>
          </w:p>
        </w:tc>
      </w:tr>
      <w:tr w:rsidR="002E6A40" w:rsidRPr="002E6A40" w:rsidTr="00261DC1">
        <w:tc>
          <w:tcPr>
            <w:tcW w:w="4677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специальности «Вокальное искусство»</w:t>
            </w:r>
          </w:p>
        </w:tc>
        <w:tc>
          <w:tcPr>
            <w:tcW w:w="4962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образовательным стандартом среднего профессионального</w:t>
            </w:r>
          </w:p>
        </w:tc>
      </w:tr>
      <w:tr w:rsidR="002E6A40" w:rsidRPr="002E6A40" w:rsidTr="00261DC1">
        <w:tc>
          <w:tcPr>
            <w:tcW w:w="4677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образования по специальности</w:t>
            </w:r>
          </w:p>
        </w:tc>
      </w:tr>
      <w:tr w:rsidR="002E6A40" w:rsidRPr="002E6A40" w:rsidTr="00261DC1">
        <w:tc>
          <w:tcPr>
            <w:tcW w:w="4677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53.02.04 Вокальное искусство</w:t>
            </w:r>
          </w:p>
        </w:tc>
      </w:tr>
      <w:tr w:rsidR="002E6A40" w:rsidRPr="002E6A40" w:rsidTr="00261DC1">
        <w:tc>
          <w:tcPr>
            <w:tcW w:w="4677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Председатель </w:t>
            </w:r>
            <w:r w:rsidR="007034AB" w:rsidRPr="002E6A40">
              <w:rPr>
                <w:sz w:val="28"/>
                <w:szCs w:val="28"/>
                <w:lang w:eastAsia="ar-SA"/>
              </w:rPr>
              <w:t>ПЦК -</w:t>
            </w:r>
            <w:r w:rsidRPr="002E6A40">
              <w:rPr>
                <w:sz w:val="28"/>
                <w:szCs w:val="28"/>
                <w:lang w:eastAsia="ar-SA"/>
              </w:rPr>
              <w:t xml:space="preserve"> А.</w:t>
            </w:r>
            <w:r w:rsidR="0044068A">
              <w:rPr>
                <w:sz w:val="28"/>
                <w:szCs w:val="28"/>
                <w:lang w:eastAsia="ar-SA"/>
              </w:rPr>
              <w:t xml:space="preserve"> </w:t>
            </w:r>
            <w:r w:rsidRPr="002E6A40">
              <w:rPr>
                <w:sz w:val="28"/>
                <w:szCs w:val="28"/>
                <w:lang w:eastAsia="ar-SA"/>
              </w:rPr>
              <w:t>В. Сатарова</w:t>
            </w:r>
          </w:p>
        </w:tc>
        <w:tc>
          <w:tcPr>
            <w:tcW w:w="4962" w:type="dxa"/>
          </w:tcPr>
          <w:p w:rsidR="002E6A40" w:rsidRPr="002E6A40" w:rsidRDefault="002E6A40" w:rsidP="002E6A40">
            <w:pPr>
              <w:jc w:val="right"/>
              <w:rPr>
                <w:color w:val="C00000"/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 xml:space="preserve">заместитель директора по </w:t>
            </w:r>
            <w:proofErr w:type="spellStart"/>
            <w:proofErr w:type="gramStart"/>
            <w:r w:rsidRPr="002E6A40">
              <w:rPr>
                <w:sz w:val="28"/>
                <w:szCs w:val="28"/>
                <w:lang w:eastAsia="ar-SA"/>
              </w:rPr>
              <w:t>учебно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>- производственной</w:t>
            </w:r>
            <w:proofErr w:type="gramEnd"/>
            <w:r w:rsidRPr="002E6A40">
              <w:rPr>
                <w:sz w:val="28"/>
                <w:szCs w:val="28"/>
                <w:lang w:eastAsia="ar-SA"/>
              </w:rPr>
              <w:t xml:space="preserve"> работе</w:t>
            </w:r>
          </w:p>
        </w:tc>
      </w:tr>
      <w:tr w:rsidR="002E6A40" w:rsidRPr="002E6A40" w:rsidTr="00261DC1">
        <w:tc>
          <w:tcPr>
            <w:tcW w:w="4677" w:type="dxa"/>
          </w:tcPr>
          <w:p w:rsidR="002E6A40" w:rsidRPr="002E6A40" w:rsidRDefault="00835410" w:rsidP="002E6A40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Протокол № 09 от 14</w:t>
            </w:r>
            <w:r w:rsidRPr="00BE64EF">
              <w:rPr>
                <w:sz w:val="28"/>
                <w:szCs w:val="28"/>
              </w:rPr>
              <w:t>.05. 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962" w:type="dxa"/>
          </w:tcPr>
          <w:p w:rsidR="002E6A40" w:rsidRPr="002E6A40" w:rsidRDefault="002E6A40" w:rsidP="002E6A40">
            <w:pPr>
              <w:jc w:val="right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Г.</w:t>
            </w:r>
            <w:r w:rsidR="0044068A">
              <w:rPr>
                <w:sz w:val="28"/>
                <w:szCs w:val="28"/>
                <w:lang w:eastAsia="ar-SA"/>
              </w:rPr>
              <w:t xml:space="preserve"> </w:t>
            </w:r>
            <w:r w:rsidRPr="002E6A40">
              <w:rPr>
                <w:sz w:val="28"/>
                <w:szCs w:val="28"/>
                <w:lang w:eastAsia="ar-SA"/>
              </w:rPr>
              <w:t>А.</w:t>
            </w:r>
            <w:r w:rsidR="0044068A">
              <w:rPr>
                <w:sz w:val="28"/>
                <w:szCs w:val="28"/>
                <w:lang w:eastAsia="ar-SA"/>
              </w:rPr>
              <w:t xml:space="preserve"> </w:t>
            </w:r>
            <w:r w:rsidRPr="002E6A40">
              <w:rPr>
                <w:sz w:val="28"/>
                <w:szCs w:val="28"/>
                <w:lang w:eastAsia="ar-SA"/>
              </w:rPr>
              <w:t>Фирсова</w:t>
            </w:r>
          </w:p>
        </w:tc>
      </w:tr>
    </w:tbl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5529"/>
        <w:gridCol w:w="4110"/>
      </w:tblGrid>
      <w:tr w:rsidR="002E6A40" w:rsidRPr="002E6A40" w:rsidTr="00261DC1">
        <w:tc>
          <w:tcPr>
            <w:tcW w:w="5529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Составитель:</w:t>
            </w:r>
          </w:p>
        </w:tc>
        <w:tc>
          <w:tcPr>
            <w:tcW w:w="4110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</w:tr>
      <w:tr w:rsidR="002E6A40" w:rsidRPr="002E6A40" w:rsidTr="00261DC1">
        <w:tc>
          <w:tcPr>
            <w:tcW w:w="5529" w:type="dxa"/>
          </w:tcPr>
          <w:p w:rsidR="002E6A40" w:rsidRPr="002E6A40" w:rsidRDefault="002E6A40" w:rsidP="002E6A40">
            <w:pPr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2E6A40">
              <w:rPr>
                <w:color w:val="000000"/>
                <w:sz w:val="28"/>
                <w:szCs w:val="28"/>
                <w:lang w:eastAsia="ar-SA"/>
              </w:rPr>
              <w:t>Андреенкова</w:t>
            </w:r>
            <w:proofErr w:type="spellEnd"/>
            <w:r w:rsidRPr="002E6A40">
              <w:rPr>
                <w:color w:val="000000"/>
                <w:sz w:val="28"/>
                <w:szCs w:val="28"/>
                <w:lang w:eastAsia="ar-SA"/>
              </w:rPr>
              <w:t xml:space="preserve"> Е. П.  </w:t>
            </w:r>
          </w:p>
        </w:tc>
        <w:tc>
          <w:tcPr>
            <w:tcW w:w="4110" w:type="dxa"/>
          </w:tcPr>
          <w:p w:rsidR="002E6A40" w:rsidRPr="002E6A40" w:rsidRDefault="002E6A40" w:rsidP="002E6A40">
            <w:pPr>
              <w:jc w:val="both"/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преподаватель ГБПОУ СКИК</w:t>
            </w:r>
          </w:p>
        </w:tc>
      </w:tr>
      <w:tr w:rsidR="002E6A40" w:rsidRPr="002E6A40" w:rsidTr="00261DC1">
        <w:tc>
          <w:tcPr>
            <w:tcW w:w="5529" w:type="dxa"/>
          </w:tcPr>
          <w:p w:rsidR="002E6A40" w:rsidRPr="002E6A40" w:rsidRDefault="002E6A40" w:rsidP="002E6A40">
            <w:pPr>
              <w:rPr>
                <w:color w:val="000000"/>
                <w:sz w:val="28"/>
                <w:szCs w:val="28"/>
                <w:lang w:eastAsia="ar-SA"/>
              </w:rPr>
            </w:pPr>
            <w:r w:rsidRPr="002E6A40"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10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2E6A40" w:rsidRPr="002E6A40" w:rsidRDefault="002E6A40" w:rsidP="002E6A40">
      <w:pPr>
        <w:rPr>
          <w:lang w:eastAsia="ar-SA"/>
        </w:rPr>
      </w:pPr>
    </w:p>
    <w:tbl>
      <w:tblPr>
        <w:tblW w:w="9639" w:type="dxa"/>
        <w:tblInd w:w="108" w:type="dxa"/>
        <w:tblLook w:val="04A0"/>
      </w:tblPr>
      <w:tblGrid>
        <w:gridCol w:w="3686"/>
        <w:gridCol w:w="2410"/>
        <w:gridCol w:w="3543"/>
      </w:tblGrid>
      <w:tr w:rsidR="002E6A40" w:rsidRPr="002E6A40" w:rsidTr="00261DC1">
        <w:tc>
          <w:tcPr>
            <w:tcW w:w="3686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Эксперты:</w:t>
            </w:r>
          </w:p>
        </w:tc>
        <w:tc>
          <w:tcPr>
            <w:tcW w:w="2410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</w:tr>
      <w:tr w:rsidR="002E6A40" w:rsidRPr="002E6A40" w:rsidTr="00261DC1">
        <w:tc>
          <w:tcPr>
            <w:tcW w:w="3686" w:type="dxa"/>
          </w:tcPr>
          <w:p w:rsidR="002E6A40" w:rsidRPr="002E6A40" w:rsidRDefault="002E6A40" w:rsidP="002E6A40">
            <w:pPr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 xml:space="preserve">Внутренняя экспертиза </w:t>
            </w:r>
          </w:p>
        </w:tc>
        <w:tc>
          <w:tcPr>
            <w:tcW w:w="2410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</w:tr>
      <w:tr w:rsidR="002E6A40" w:rsidRPr="002E6A40" w:rsidTr="00261DC1">
        <w:tc>
          <w:tcPr>
            <w:tcW w:w="3686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Техническая экспертиза:</w:t>
            </w:r>
          </w:p>
        </w:tc>
        <w:tc>
          <w:tcPr>
            <w:tcW w:w="2410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2E6A40">
              <w:rPr>
                <w:sz w:val="28"/>
                <w:szCs w:val="28"/>
                <w:lang w:eastAsia="ar-SA"/>
              </w:rPr>
              <w:t>Холодковская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 xml:space="preserve"> Г.Е</w:t>
            </w:r>
          </w:p>
        </w:tc>
        <w:tc>
          <w:tcPr>
            <w:tcW w:w="3543" w:type="dxa"/>
          </w:tcPr>
          <w:p w:rsidR="002E6A40" w:rsidRPr="002E6A40" w:rsidRDefault="007034AB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методист ГБПОУ</w:t>
            </w:r>
            <w:r w:rsidR="002E6A40" w:rsidRPr="002E6A40">
              <w:rPr>
                <w:sz w:val="28"/>
                <w:szCs w:val="28"/>
                <w:lang w:eastAsia="ar-SA"/>
              </w:rPr>
              <w:t xml:space="preserve"> СКИК</w:t>
            </w:r>
          </w:p>
        </w:tc>
      </w:tr>
      <w:tr w:rsidR="002E6A40" w:rsidRPr="002E6A40" w:rsidTr="00261DC1">
        <w:tc>
          <w:tcPr>
            <w:tcW w:w="3686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2E6A40">
              <w:rPr>
                <w:sz w:val="28"/>
                <w:szCs w:val="28"/>
                <w:lang w:eastAsia="ar-SA"/>
              </w:rPr>
              <w:t>Плещева</w:t>
            </w:r>
            <w:proofErr w:type="spellEnd"/>
            <w:r w:rsidRPr="002E6A40">
              <w:rPr>
                <w:sz w:val="28"/>
                <w:szCs w:val="28"/>
                <w:lang w:eastAsia="ar-SA"/>
              </w:rPr>
              <w:t xml:space="preserve"> А. К.</w:t>
            </w:r>
          </w:p>
        </w:tc>
        <w:tc>
          <w:tcPr>
            <w:tcW w:w="3543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  <w:r w:rsidRPr="002E6A40">
              <w:rPr>
                <w:sz w:val="28"/>
                <w:szCs w:val="28"/>
                <w:lang w:eastAsia="ar-SA"/>
              </w:rPr>
              <w:t>преподаватель ГБПОУ СКИК</w:t>
            </w:r>
          </w:p>
        </w:tc>
      </w:tr>
      <w:tr w:rsidR="002E6A40" w:rsidRPr="002E6A40" w:rsidTr="00261DC1">
        <w:tc>
          <w:tcPr>
            <w:tcW w:w="3686" w:type="dxa"/>
          </w:tcPr>
          <w:p w:rsidR="002E6A40" w:rsidRPr="002E6A40" w:rsidRDefault="002E6A40" w:rsidP="002E6A40">
            <w:pPr>
              <w:rPr>
                <w:b/>
                <w:sz w:val="28"/>
                <w:szCs w:val="28"/>
                <w:lang w:eastAsia="ar-SA"/>
              </w:rPr>
            </w:pPr>
            <w:r w:rsidRPr="002E6A40">
              <w:rPr>
                <w:b/>
                <w:sz w:val="28"/>
                <w:szCs w:val="28"/>
                <w:lang w:eastAsia="ar-SA"/>
              </w:rPr>
              <w:t>Внешняя экспертиза</w:t>
            </w:r>
          </w:p>
        </w:tc>
        <w:tc>
          <w:tcPr>
            <w:tcW w:w="2410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543" w:type="dxa"/>
          </w:tcPr>
          <w:p w:rsidR="002E6A40" w:rsidRPr="002E6A40" w:rsidRDefault="002E6A40" w:rsidP="002E6A40">
            <w:pPr>
              <w:rPr>
                <w:sz w:val="28"/>
                <w:szCs w:val="28"/>
                <w:lang w:eastAsia="ar-SA"/>
              </w:rPr>
            </w:pPr>
          </w:p>
        </w:tc>
      </w:tr>
      <w:tr w:rsidR="00835410" w:rsidRPr="002E6A40" w:rsidTr="00261DC1">
        <w:tc>
          <w:tcPr>
            <w:tcW w:w="3686" w:type="dxa"/>
          </w:tcPr>
          <w:p w:rsidR="00835410" w:rsidRPr="00FF46A9" w:rsidRDefault="00835410" w:rsidP="00261DC1">
            <w:pPr>
              <w:rPr>
                <w:sz w:val="28"/>
                <w:szCs w:val="28"/>
              </w:rPr>
            </w:pPr>
            <w:r w:rsidRPr="00FF46A9">
              <w:rPr>
                <w:sz w:val="28"/>
                <w:szCs w:val="28"/>
              </w:rPr>
              <w:t>Содержательная экспертиза:</w:t>
            </w:r>
          </w:p>
        </w:tc>
        <w:tc>
          <w:tcPr>
            <w:tcW w:w="2410" w:type="dxa"/>
          </w:tcPr>
          <w:p w:rsidR="00835410" w:rsidRPr="00FF46A9" w:rsidRDefault="00835410" w:rsidP="00261DC1">
            <w:pPr>
              <w:rPr>
                <w:sz w:val="28"/>
                <w:szCs w:val="28"/>
              </w:rPr>
            </w:pPr>
            <w:r w:rsidRPr="00FF46A9">
              <w:rPr>
                <w:sz w:val="28"/>
                <w:szCs w:val="28"/>
              </w:rPr>
              <w:t xml:space="preserve"> </w:t>
            </w:r>
            <w:proofErr w:type="spellStart"/>
            <w:r w:rsidRPr="00FF46A9">
              <w:rPr>
                <w:sz w:val="28"/>
                <w:szCs w:val="28"/>
              </w:rPr>
              <w:t>Гунько</w:t>
            </w:r>
            <w:proofErr w:type="spellEnd"/>
            <w:r w:rsidRPr="00FF46A9">
              <w:rPr>
                <w:sz w:val="28"/>
                <w:szCs w:val="28"/>
              </w:rPr>
              <w:t xml:space="preserve"> О. А. </w:t>
            </w:r>
          </w:p>
        </w:tc>
        <w:tc>
          <w:tcPr>
            <w:tcW w:w="3543" w:type="dxa"/>
          </w:tcPr>
          <w:p w:rsidR="00835410" w:rsidRPr="00FF46A9" w:rsidRDefault="00835410" w:rsidP="00261DC1">
            <w:pPr>
              <w:rPr>
                <w:sz w:val="28"/>
                <w:szCs w:val="28"/>
              </w:rPr>
            </w:pPr>
            <w:r w:rsidRPr="00FF46A9">
              <w:rPr>
                <w:sz w:val="28"/>
                <w:szCs w:val="28"/>
              </w:rPr>
              <w:t xml:space="preserve">МБУ ДО ДШИ п. </w:t>
            </w:r>
            <w:proofErr w:type="spellStart"/>
            <w:r w:rsidRPr="00FF46A9">
              <w:rPr>
                <w:sz w:val="28"/>
                <w:szCs w:val="28"/>
              </w:rPr>
              <w:t>Варламово</w:t>
            </w:r>
            <w:proofErr w:type="spellEnd"/>
            <w:r w:rsidRPr="00FF46A9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FF46A9">
              <w:rPr>
                <w:sz w:val="28"/>
                <w:szCs w:val="28"/>
              </w:rPr>
              <w:t>Сызранский</w:t>
            </w:r>
            <w:proofErr w:type="spellEnd"/>
            <w:r w:rsidRPr="00FF46A9">
              <w:rPr>
                <w:sz w:val="28"/>
                <w:szCs w:val="28"/>
              </w:rPr>
              <w:t xml:space="preserve"> Самарской области</w:t>
            </w:r>
          </w:p>
        </w:tc>
      </w:tr>
    </w:tbl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ind w:firstLine="720"/>
        <w:jc w:val="both"/>
        <w:rPr>
          <w:sz w:val="28"/>
          <w:szCs w:val="28"/>
          <w:lang w:eastAsia="ar-SA"/>
        </w:rPr>
      </w:pPr>
      <w:r w:rsidRPr="002E6A40">
        <w:rPr>
          <w:color w:val="000000"/>
          <w:sz w:val="28"/>
          <w:szCs w:val="28"/>
          <w:lang w:eastAsia="ar-SA"/>
        </w:rPr>
        <w:t xml:space="preserve">Рабочая программа разработана на основе федерального государственного </w:t>
      </w:r>
      <w:r w:rsidRPr="002E6A40">
        <w:rPr>
          <w:sz w:val="28"/>
          <w:szCs w:val="28"/>
          <w:lang w:eastAsia="ar-SA"/>
        </w:rPr>
        <w:t xml:space="preserve">стандарта среднего профессионального </w:t>
      </w:r>
      <w:r w:rsidR="007034AB" w:rsidRPr="002E6A40">
        <w:rPr>
          <w:sz w:val="28"/>
          <w:szCs w:val="28"/>
          <w:lang w:eastAsia="ar-SA"/>
        </w:rPr>
        <w:t>образования (</w:t>
      </w:r>
      <w:r w:rsidRPr="002E6A40">
        <w:rPr>
          <w:sz w:val="28"/>
          <w:szCs w:val="28"/>
          <w:lang w:eastAsia="ar-SA"/>
        </w:rPr>
        <w:t xml:space="preserve">далее – ФГОС СПО) по специальности 53.02.04 Вокальное искусство, утвержденного приказом Министерства образования и науки РФ от «27» </w:t>
      </w:r>
      <w:r w:rsidR="007034AB" w:rsidRPr="002E6A40">
        <w:rPr>
          <w:sz w:val="28"/>
          <w:szCs w:val="28"/>
          <w:lang w:eastAsia="ar-SA"/>
        </w:rPr>
        <w:t>октября 2014</w:t>
      </w:r>
      <w:r w:rsidRPr="002E6A40">
        <w:rPr>
          <w:sz w:val="28"/>
          <w:szCs w:val="28"/>
          <w:lang w:eastAsia="ar-SA"/>
        </w:rPr>
        <w:t xml:space="preserve"> г. № 1381.</w:t>
      </w: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rPr>
          <w:lang w:eastAsia="ar-SA"/>
        </w:rPr>
      </w:pPr>
    </w:p>
    <w:p w:rsidR="002E6A40" w:rsidRPr="002E6A40" w:rsidRDefault="002E6A40" w:rsidP="002E6A40">
      <w:pPr>
        <w:ind w:left="-240" w:firstLine="240"/>
        <w:jc w:val="center"/>
        <w:rPr>
          <w:b/>
          <w:spacing w:val="-12"/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b/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b/>
          <w:sz w:val="28"/>
          <w:szCs w:val="28"/>
          <w:lang w:eastAsia="ar-SA"/>
        </w:rPr>
      </w:pPr>
    </w:p>
    <w:p w:rsidR="002E6A40" w:rsidRPr="002E6A40" w:rsidRDefault="002E6A40" w:rsidP="002E6A40">
      <w:pPr>
        <w:jc w:val="center"/>
        <w:rPr>
          <w:b/>
          <w:sz w:val="28"/>
          <w:szCs w:val="28"/>
          <w:lang w:eastAsia="ar-SA"/>
        </w:rPr>
      </w:pPr>
    </w:p>
    <w:p w:rsidR="00DD1B9F" w:rsidRPr="00802AE5" w:rsidRDefault="00DD1B9F" w:rsidP="00DD1B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lastRenderedPageBreak/>
        <w:t xml:space="preserve">СОДЕРЖАНИЕ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DD1B9F" w:rsidRPr="00802AE5" w:rsidTr="008F5337">
        <w:trPr>
          <w:trHeight w:val="931"/>
        </w:trPr>
        <w:tc>
          <w:tcPr>
            <w:tcW w:w="9007" w:type="dxa"/>
            <w:shd w:val="clear" w:color="auto" w:fill="auto"/>
          </w:tcPr>
          <w:p w:rsidR="00DD1B9F" w:rsidRPr="009F2822" w:rsidRDefault="00DD1B9F" w:rsidP="008F533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DD1B9F" w:rsidRPr="009F2822" w:rsidRDefault="00DD1B9F" w:rsidP="008F533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DD1B9F" w:rsidRPr="009F2822" w:rsidRDefault="00DD1B9F" w:rsidP="008F533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9F2822">
              <w:rPr>
                <w:b/>
                <w:caps/>
              </w:rPr>
              <w:t>1. ПАСПОРТ программы профессионального модуля</w:t>
            </w:r>
          </w:p>
          <w:p w:rsidR="00DD1B9F" w:rsidRPr="00802AE5" w:rsidRDefault="00DD1B9F" w:rsidP="008F5337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DD1B9F" w:rsidP="008F5337">
            <w:pPr>
              <w:jc w:val="center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стр.</w:t>
            </w:r>
          </w:p>
          <w:p w:rsidR="00DD1B9F" w:rsidRPr="00802AE5" w:rsidRDefault="00DD1B9F" w:rsidP="008F5337">
            <w:pPr>
              <w:jc w:val="center"/>
              <w:rPr>
                <w:sz w:val="28"/>
                <w:szCs w:val="28"/>
              </w:rPr>
            </w:pPr>
          </w:p>
          <w:p w:rsidR="00DD1B9F" w:rsidRPr="00802AE5" w:rsidRDefault="004509DC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1B9F" w:rsidRPr="00802AE5" w:rsidTr="008F5337">
        <w:trPr>
          <w:trHeight w:val="720"/>
        </w:trPr>
        <w:tc>
          <w:tcPr>
            <w:tcW w:w="9007" w:type="dxa"/>
            <w:shd w:val="clear" w:color="auto" w:fill="auto"/>
          </w:tcPr>
          <w:p w:rsidR="00DD1B9F" w:rsidRPr="00802AE5" w:rsidRDefault="00DD1B9F" w:rsidP="008F5337">
            <w:pPr>
              <w:spacing w:line="360" w:lineRule="auto"/>
              <w:rPr>
                <w:b/>
                <w:caps/>
              </w:rPr>
            </w:pPr>
            <w:r w:rsidRPr="00802AE5">
              <w:rPr>
                <w:b/>
                <w:caps/>
              </w:rPr>
              <w:t>2. результаты освоения ПРОФЕССИОНАЛЬНОГО МОДУЛЯ</w:t>
            </w:r>
          </w:p>
          <w:p w:rsidR="00DD1B9F" w:rsidRPr="00802AE5" w:rsidRDefault="00DD1B9F" w:rsidP="008F533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2C4A01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1B9F" w:rsidRPr="00802AE5" w:rsidTr="008F5337">
        <w:trPr>
          <w:trHeight w:val="594"/>
        </w:trPr>
        <w:tc>
          <w:tcPr>
            <w:tcW w:w="9007" w:type="dxa"/>
            <w:shd w:val="clear" w:color="auto" w:fill="auto"/>
          </w:tcPr>
          <w:p w:rsidR="00DD1B9F" w:rsidRPr="009F2822" w:rsidRDefault="00DD1B9F" w:rsidP="008F5337">
            <w:pPr>
              <w:pStyle w:val="1"/>
              <w:ind w:firstLine="0"/>
              <w:rPr>
                <w:b/>
                <w:caps/>
              </w:rPr>
            </w:pPr>
            <w:r w:rsidRPr="009F2822">
              <w:rPr>
                <w:b/>
                <w:caps/>
              </w:rPr>
              <w:t>3. СТРУКТУРА и ПРИМЕРНОЕ содержание профессионального модуля</w:t>
            </w:r>
          </w:p>
          <w:p w:rsidR="00DD1B9F" w:rsidRPr="00802AE5" w:rsidRDefault="00DD1B9F" w:rsidP="008F533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2C4A01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D1B9F" w:rsidRPr="00802AE5" w:rsidTr="008F5337">
        <w:trPr>
          <w:trHeight w:val="692"/>
        </w:trPr>
        <w:tc>
          <w:tcPr>
            <w:tcW w:w="9007" w:type="dxa"/>
            <w:shd w:val="clear" w:color="auto" w:fill="auto"/>
          </w:tcPr>
          <w:p w:rsidR="00DD1B9F" w:rsidRPr="009F2822" w:rsidRDefault="00DD1B9F" w:rsidP="008F533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9F2822">
              <w:rPr>
                <w:b/>
                <w:caps/>
              </w:rPr>
              <w:t>4</w:t>
            </w:r>
            <w:r w:rsidR="008860A0">
              <w:rPr>
                <w:b/>
                <w:caps/>
              </w:rPr>
              <w:t>.</w:t>
            </w:r>
            <w:r w:rsidRPr="009F2822">
              <w:rPr>
                <w:b/>
                <w:caps/>
              </w:rPr>
              <w:t xml:space="preserve"> условия </w:t>
            </w:r>
            <w:r w:rsidR="00CF15D2" w:rsidRPr="009F2822">
              <w:rPr>
                <w:b/>
                <w:caps/>
              </w:rPr>
              <w:t>РЕАЛИЗАЦИИ ПРОФЕССИОНАЛЬНОГО</w:t>
            </w:r>
            <w:r w:rsidRPr="009F2822">
              <w:rPr>
                <w:b/>
                <w:caps/>
              </w:rPr>
              <w:t xml:space="preserve"> МОДУЛЯ</w:t>
            </w:r>
          </w:p>
          <w:p w:rsidR="00DD1B9F" w:rsidRPr="00802AE5" w:rsidRDefault="00DD1B9F" w:rsidP="008F533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2C4A01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09DC">
              <w:rPr>
                <w:sz w:val="28"/>
                <w:szCs w:val="28"/>
              </w:rPr>
              <w:t>3</w:t>
            </w:r>
          </w:p>
        </w:tc>
      </w:tr>
      <w:tr w:rsidR="00DD1B9F" w:rsidRPr="00802AE5" w:rsidTr="008F5337">
        <w:trPr>
          <w:trHeight w:val="692"/>
        </w:trPr>
        <w:tc>
          <w:tcPr>
            <w:tcW w:w="9007" w:type="dxa"/>
            <w:shd w:val="clear" w:color="auto" w:fill="auto"/>
          </w:tcPr>
          <w:p w:rsidR="00DD1B9F" w:rsidRPr="00802AE5" w:rsidRDefault="00DD1B9F" w:rsidP="008F5337">
            <w:pPr>
              <w:spacing w:line="360" w:lineRule="auto"/>
              <w:rPr>
                <w:b/>
                <w:bCs/>
                <w:i/>
              </w:rPr>
            </w:pPr>
            <w:r w:rsidRPr="00802AE5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02AE5">
              <w:rPr>
                <w:b/>
                <w:bCs/>
              </w:rPr>
              <w:t>)</w:t>
            </w:r>
            <w:r w:rsidRPr="00802AE5">
              <w:rPr>
                <w:b/>
                <w:bCs/>
                <w:i/>
              </w:rPr>
              <w:t xml:space="preserve"> </w:t>
            </w:r>
          </w:p>
          <w:p w:rsidR="00DD1B9F" w:rsidRPr="00802AE5" w:rsidRDefault="00DD1B9F" w:rsidP="008F533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4509DC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D1B9F" w:rsidRPr="00802AE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02AE5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02AE5">
        <w:rPr>
          <w:b/>
          <w:caps/>
          <w:sz w:val="28"/>
          <w:szCs w:val="28"/>
        </w:rPr>
        <w:t>ПРОФЕССИОНАЛЬНОГО МОДУЛЯ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>«ПЕДАГОГИЧЕСКАЯ ДЕЯТЕЛЬНОСТЬ»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F3792" w:rsidRPr="00D02919" w:rsidRDefault="00AF3792" w:rsidP="00AF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1. Область </w:t>
      </w:r>
      <w:r w:rsidR="00CF15D2" w:rsidRPr="004415ED">
        <w:rPr>
          <w:b/>
          <w:sz w:val="28"/>
          <w:szCs w:val="28"/>
        </w:rPr>
        <w:t>применения</w:t>
      </w:r>
      <w:r w:rsidR="00CF15D2">
        <w:rPr>
          <w:b/>
          <w:sz w:val="28"/>
          <w:szCs w:val="28"/>
        </w:rPr>
        <w:t xml:space="preserve"> программы</w:t>
      </w:r>
    </w:p>
    <w:p w:rsidR="00DD1B9F" w:rsidRPr="000D4535" w:rsidRDefault="00AF3792" w:rsidP="000D4535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3B339B">
        <w:rPr>
          <w:sz w:val="28"/>
          <w:szCs w:val="28"/>
        </w:rPr>
        <w:t>Программа профессионального модуля (далее - программа) – является частью программы подготовки специалистов среднего звена (ППССЗ) в соответствии с ФГОС по специальности СПО 53.02.04</w:t>
      </w:r>
      <w:r w:rsidR="000653D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 xml:space="preserve"> «Вокальное искусство» в части освоения основного вида профессиональной деятельности (ВПД):</w:t>
      </w:r>
      <w:r w:rsidRPr="003B339B">
        <w:t xml:space="preserve"> </w:t>
      </w:r>
      <w:r w:rsidRPr="003B339B">
        <w:rPr>
          <w:sz w:val="28"/>
          <w:szCs w:val="28"/>
        </w:rPr>
        <w:t>Педагогическая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деятельность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(учебно</w:t>
      </w:r>
      <w:r w:rsidR="000D4535" w:rsidRPr="003B339B">
        <w:rPr>
          <w:sz w:val="28"/>
          <w:szCs w:val="28"/>
        </w:rPr>
        <w:t>-</w:t>
      </w:r>
      <w:r w:rsidRPr="003B339B">
        <w:rPr>
          <w:sz w:val="28"/>
          <w:szCs w:val="28"/>
        </w:rPr>
        <w:t>методическое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обеспечение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учебного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процесса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в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детских</w:t>
      </w:r>
      <w:r w:rsidR="000D4535" w:rsidRPr="003B339B">
        <w:rPr>
          <w:sz w:val="28"/>
          <w:szCs w:val="28"/>
        </w:rPr>
        <w:t xml:space="preserve"> ш</w:t>
      </w:r>
      <w:r w:rsidRPr="003B339B">
        <w:rPr>
          <w:sz w:val="28"/>
          <w:szCs w:val="28"/>
        </w:rPr>
        <w:t>колах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искусств, детских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музыкальных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школах, других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учреждениях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дополнительного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образования</w:t>
      </w:r>
      <w:r w:rsidR="000D4535" w:rsidRPr="003B339B">
        <w:rPr>
          <w:sz w:val="28"/>
          <w:szCs w:val="28"/>
        </w:rPr>
        <w:t xml:space="preserve">, </w:t>
      </w:r>
      <w:r w:rsidRPr="003B339B">
        <w:rPr>
          <w:sz w:val="28"/>
          <w:szCs w:val="28"/>
        </w:rPr>
        <w:t>общеобразовательных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учреждениях, учреждениях</w:t>
      </w:r>
      <w:r w:rsidR="000D4535" w:rsidRPr="003B339B">
        <w:rPr>
          <w:sz w:val="28"/>
          <w:szCs w:val="28"/>
        </w:rPr>
        <w:t xml:space="preserve"> </w:t>
      </w:r>
      <w:r w:rsidRPr="003B339B">
        <w:rPr>
          <w:sz w:val="28"/>
          <w:szCs w:val="28"/>
        </w:rPr>
        <w:t>СПО)</w:t>
      </w:r>
      <w:r w:rsidR="003B339B" w:rsidRPr="003B339B">
        <w:rPr>
          <w:rFonts w:ascii="Times New Roman CYR" w:hAnsi="Times New Roman CYR" w:cs="Times New Roman CYR"/>
          <w:sz w:val="28"/>
          <w:szCs w:val="28"/>
        </w:rPr>
        <w:t xml:space="preserve"> и соответствующих профессиональных компетенций (ПК):</w:t>
      </w:r>
    </w:p>
    <w:p w:rsidR="0037396D" w:rsidRPr="0037396D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37396D" w:rsidRPr="0037396D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7396D">
        <w:rPr>
          <w:rFonts w:ascii="Times New Roman" w:hAnsi="Times New Roman" w:cs="Times New Roman"/>
          <w:sz w:val="28"/>
          <w:szCs w:val="28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DC2984" w:rsidRPr="0029328B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sz w:val="28"/>
          <w:szCs w:val="28"/>
        </w:rPr>
        <w:t xml:space="preserve">ПК 2.3. </w:t>
      </w:r>
      <w:r w:rsidR="00DC2984" w:rsidRPr="0029328B">
        <w:rPr>
          <w:rFonts w:ascii="Times New Roman" w:hAnsi="Times New Roman" w:cs="Times New Roman"/>
          <w:sz w:val="28"/>
          <w:szCs w:val="28"/>
        </w:rPr>
        <w:t>Анализировать проведение занятия для установления соответствия содержания, методов и средств поставленным целям и задачам, интерпретировать  и использовать в работе полученные результаты для коррекции собственной деятельности.</w:t>
      </w:r>
    </w:p>
    <w:p w:rsidR="0037396D" w:rsidRPr="0029328B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sz w:val="28"/>
          <w:szCs w:val="28"/>
        </w:rPr>
        <w:t>ПК 2.4. Осваивать основной учебно-педагогический репертуар.</w:t>
      </w:r>
    </w:p>
    <w:p w:rsidR="0037396D" w:rsidRPr="0029328B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sz w:val="28"/>
          <w:szCs w:val="28"/>
        </w:rPr>
        <w:t>ПК 2.5. Применять классические и современные методы преподавания вокальных дисциплин, анализировать особенности отечественных и мировых вокальных школ.</w:t>
      </w:r>
    </w:p>
    <w:p w:rsidR="0037396D" w:rsidRPr="0029328B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sz w:val="28"/>
          <w:szCs w:val="28"/>
        </w:rP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37396D" w:rsidRPr="0029328B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sz w:val="28"/>
          <w:szCs w:val="28"/>
        </w:rPr>
        <w:t xml:space="preserve">ПК 2.7. </w:t>
      </w:r>
      <w:r w:rsidR="00DC2984" w:rsidRPr="0029328B">
        <w:rPr>
          <w:rFonts w:ascii="Times New Roman" w:hAnsi="Times New Roman" w:cs="Times New Roman"/>
          <w:sz w:val="28"/>
          <w:szCs w:val="28"/>
        </w:rPr>
        <w:t>Планировать развитие профессиональных умений обучающихся. Создать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</w:t>
      </w:r>
      <w:proofErr w:type="gramStart"/>
      <w:r w:rsidR="00DC2984" w:rsidRPr="0029328B">
        <w:rPr>
          <w:rFonts w:ascii="Times New Roman" w:hAnsi="Times New Roman" w:cs="Times New Roman"/>
          <w:sz w:val="28"/>
          <w:szCs w:val="28"/>
        </w:rPr>
        <w:t>.</w:t>
      </w:r>
      <w:r w:rsidRPr="002932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396D" w:rsidRPr="0029328B" w:rsidRDefault="0037396D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sz w:val="28"/>
          <w:szCs w:val="28"/>
        </w:rPr>
        <w:t>ПК 2.8. Владеть культурой устной и письменной речи, профессиональной терминологией.</w:t>
      </w:r>
    </w:p>
    <w:p w:rsidR="00DC2984" w:rsidRPr="0029328B" w:rsidRDefault="00B37D0C" w:rsidP="003739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28B">
        <w:rPr>
          <w:rFonts w:ascii="Times New Roman" w:hAnsi="Times New Roman" w:cs="Times New Roman"/>
          <w:sz w:val="28"/>
          <w:szCs w:val="28"/>
        </w:rPr>
        <w:t>ПК.</w:t>
      </w:r>
      <w:r w:rsidR="00DC2984" w:rsidRPr="0029328B">
        <w:rPr>
          <w:rFonts w:ascii="Times New Roman" w:hAnsi="Times New Roman" w:cs="Times New Roman"/>
          <w:sz w:val="28"/>
          <w:szCs w:val="28"/>
        </w:rPr>
        <w:t>2.9.Осуществлять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 при решении задач обучения и воспитания.</w:t>
      </w:r>
    </w:p>
    <w:p w:rsidR="00DD1B9F" w:rsidRPr="000D4535" w:rsidRDefault="00DD1B9F" w:rsidP="000D4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802AE5">
        <w:rPr>
          <w:sz w:val="28"/>
          <w:szCs w:val="28"/>
        </w:rPr>
        <w:lastRenderedPageBreak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02AE5">
        <w:rPr>
          <w:sz w:val="28"/>
          <w:szCs w:val="28"/>
        </w:rPr>
        <w:t>обучающийся</w:t>
      </w:r>
      <w:proofErr w:type="gramEnd"/>
      <w:r w:rsidRPr="00802AE5">
        <w:rPr>
          <w:sz w:val="28"/>
          <w:szCs w:val="28"/>
        </w:rPr>
        <w:t xml:space="preserve"> в ходе освоения профессионального модуля должен: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>иметь практический опыт: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>- организации обучения учащихся с учетом базовых основ педагогики;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организации обучения пению с </w:t>
      </w:r>
      <w:r w:rsidR="00CF15D2" w:rsidRPr="00802AE5">
        <w:rPr>
          <w:sz w:val="28"/>
          <w:szCs w:val="28"/>
        </w:rPr>
        <w:t>учетом их</w:t>
      </w:r>
      <w:r w:rsidRPr="00802AE5">
        <w:rPr>
          <w:sz w:val="28"/>
          <w:szCs w:val="28"/>
        </w:rPr>
        <w:t xml:space="preserve"> возраста и уровня  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 подготовки;  </w:t>
      </w:r>
      <w:r w:rsidRPr="00802AE5">
        <w:rPr>
          <w:sz w:val="28"/>
          <w:szCs w:val="28"/>
        </w:rPr>
        <w:tab/>
        <w:t xml:space="preserve">     </w:t>
      </w:r>
      <w:r w:rsidRPr="00802AE5">
        <w:rPr>
          <w:sz w:val="28"/>
          <w:szCs w:val="28"/>
        </w:rPr>
        <w:tab/>
        <w:t xml:space="preserve">     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- организации индивидуальной художественно-творческой работы </w:t>
      </w:r>
      <w:proofErr w:type="gramStart"/>
      <w:r w:rsidRPr="00802AE5">
        <w:rPr>
          <w:sz w:val="28"/>
          <w:szCs w:val="28"/>
        </w:rPr>
        <w:t>с</w:t>
      </w:r>
      <w:proofErr w:type="gramEnd"/>
      <w:r w:rsidRPr="00802AE5">
        <w:rPr>
          <w:sz w:val="28"/>
          <w:szCs w:val="28"/>
        </w:rPr>
        <w:t xml:space="preserve">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 детьми с учетом возрастных и личностных особенностей;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>уметь: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делать педагогический анализ ситуации в классе </w:t>
      </w:r>
      <w:proofErr w:type="gramStart"/>
      <w:r w:rsidRPr="00802AE5">
        <w:rPr>
          <w:sz w:val="28"/>
          <w:szCs w:val="28"/>
        </w:rPr>
        <w:t>индивидуального</w:t>
      </w:r>
      <w:proofErr w:type="gramEnd"/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творческого обучения;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использовать теоретические сведения о личности и </w:t>
      </w:r>
      <w:proofErr w:type="gramStart"/>
      <w:r w:rsidRPr="00802AE5">
        <w:rPr>
          <w:sz w:val="28"/>
          <w:szCs w:val="28"/>
        </w:rPr>
        <w:t>межличностных</w:t>
      </w:r>
      <w:proofErr w:type="gramEnd"/>
      <w:r w:rsidRPr="00802AE5">
        <w:rPr>
          <w:sz w:val="28"/>
          <w:szCs w:val="28"/>
        </w:rPr>
        <w:t xml:space="preserve"> 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 </w:t>
      </w:r>
      <w:proofErr w:type="gramStart"/>
      <w:r w:rsidRPr="00802AE5">
        <w:rPr>
          <w:sz w:val="28"/>
          <w:szCs w:val="28"/>
        </w:rPr>
        <w:t>отношениях</w:t>
      </w:r>
      <w:proofErr w:type="gramEnd"/>
      <w:r w:rsidRPr="00802AE5">
        <w:rPr>
          <w:sz w:val="28"/>
          <w:szCs w:val="28"/>
        </w:rPr>
        <w:t xml:space="preserve"> в педагогической деятельности;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>- делать педагогический анализ музыкальной (вокальной) литературы;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определять важнейшие характеристики </w:t>
      </w:r>
      <w:r w:rsidR="00CF15D2" w:rsidRPr="00802AE5">
        <w:rPr>
          <w:sz w:val="28"/>
          <w:szCs w:val="28"/>
        </w:rPr>
        <w:t>голоса,</w:t>
      </w:r>
      <w:r w:rsidRPr="00802AE5">
        <w:rPr>
          <w:sz w:val="28"/>
          <w:szCs w:val="28"/>
        </w:rPr>
        <w:t xml:space="preserve"> обучающегося и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планировать его дальнейшее развитие;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- пользоваться специальной литературой;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b/>
          <w:sz w:val="28"/>
          <w:szCs w:val="28"/>
        </w:rPr>
        <w:t>знать: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b/>
          <w:sz w:val="28"/>
          <w:szCs w:val="28"/>
        </w:rPr>
        <w:tab/>
      </w:r>
      <w:r w:rsidRPr="00802AE5">
        <w:rPr>
          <w:sz w:val="28"/>
          <w:szCs w:val="28"/>
        </w:rPr>
        <w:t>- основы теории воспитания и образования;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психолого-педагогические особенности работы с детьми </w:t>
      </w:r>
      <w:proofErr w:type="gramStart"/>
      <w:r w:rsidRPr="00802AE5">
        <w:rPr>
          <w:sz w:val="28"/>
          <w:szCs w:val="28"/>
        </w:rPr>
        <w:t>дошкольного</w:t>
      </w:r>
      <w:proofErr w:type="gramEnd"/>
      <w:r w:rsidRPr="00802AE5">
        <w:rPr>
          <w:sz w:val="28"/>
          <w:szCs w:val="28"/>
        </w:rPr>
        <w:t xml:space="preserve">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</w:t>
      </w:r>
      <w:r w:rsidRPr="00802AE5">
        <w:rPr>
          <w:sz w:val="28"/>
          <w:szCs w:val="28"/>
        </w:rPr>
        <w:tab/>
        <w:t xml:space="preserve">  и школьного возраста;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>- требования к личности педагога;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творческие и педагогические </w:t>
      </w:r>
      <w:r w:rsidR="00CF15D2" w:rsidRPr="00802AE5">
        <w:rPr>
          <w:sz w:val="28"/>
          <w:szCs w:val="28"/>
        </w:rPr>
        <w:t>вокальные школы</w:t>
      </w:r>
      <w:r w:rsidRPr="00802AE5">
        <w:rPr>
          <w:sz w:val="28"/>
          <w:szCs w:val="28"/>
        </w:rPr>
        <w:t xml:space="preserve">, современные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 </w:t>
      </w:r>
      <w:proofErr w:type="gramStart"/>
      <w:r w:rsidRPr="00802AE5">
        <w:rPr>
          <w:sz w:val="28"/>
          <w:szCs w:val="28"/>
        </w:rPr>
        <w:t>методики постановки голоса, преподавание специальных (вокальных</w:t>
      </w:r>
      <w:proofErr w:type="gramEnd"/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дисциплин);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педагогический (вокальный) репертуар Детских музыкальных школ и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Детских школ искусств;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>- профессиональную терминологию;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  <w:t xml:space="preserve">- порядок ведения учебной документации в учреждениях 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 дополнительного образования детей, общеобразовательных  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               </w:t>
      </w:r>
      <w:proofErr w:type="gramStart"/>
      <w:r w:rsidRPr="00802AE5">
        <w:rPr>
          <w:sz w:val="28"/>
          <w:szCs w:val="28"/>
        </w:rPr>
        <w:t>школах</w:t>
      </w:r>
      <w:proofErr w:type="gramEnd"/>
      <w:r w:rsidRPr="00802AE5">
        <w:rPr>
          <w:sz w:val="28"/>
          <w:szCs w:val="28"/>
        </w:rPr>
        <w:t>.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02AE5">
        <w:rPr>
          <w:sz w:val="28"/>
          <w:szCs w:val="28"/>
        </w:rPr>
        <w:tab/>
      </w:r>
    </w:p>
    <w:p w:rsidR="00DD1B9F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D948B3" w:rsidRPr="00802AE5" w:rsidRDefault="00D948B3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D1B9F" w:rsidRPr="0029328B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328B">
        <w:rPr>
          <w:sz w:val="28"/>
          <w:szCs w:val="28"/>
        </w:rPr>
        <w:t xml:space="preserve">всего </w:t>
      </w:r>
      <w:r w:rsidR="00CF15D2" w:rsidRPr="0029328B">
        <w:rPr>
          <w:sz w:val="28"/>
          <w:szCs w:val="28"/>
        </w:rPr>
        <w:t xml:space="preserve">– </w:t>
      </w:r>
      <w:r w:rsidR="00CF15D2" w:rsidRPr="0029328B">
        <w:rPr>
          <w:b/>
          <w:sz w:val="28"/>
          <w:szCs w:val="28"/>
        </w:rPr>
        <w:t>8</w:t>
      </w:r>
      <w:r w:rsidR="007941CE" w:rsidRPr="0029328B">
        <w:rPr>
          <w:b/>
          <w:sz w:val="28"/>
          <w:szCs w:val="28"/>
        </w:rPr>
        <w:t>30</w:t>
      </w:r>
      <w:r w:rsidR="0037396D" w:rsidRPr="0029328B">
        <w:rPr>
          <w:sz w:val="28"/>
          <w:szCs w:val="28"/>
        </w:rPr>
        <w:t xml:space="preserve"> часов</w:t>
      </w:r>
      <w:r w:rsidRPr="0029328B">
        <w:rPr>
          <w:sz w:val="28"/>
          <w:szCs w:val="28"/>
        </w:rPr>
        <w:t>, в том числе:</w:t>
      </w:r>
    </w:p>
    <w:p w:rsidR="00DD1B9F" w:rsidRPr="0029328B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328B">
        <w:rPr>
          <w:sz w:val="28"/>
          <w:szCs w:val="28"/>
        </w:rPr>
        <w:t xml:space="preserve">максимальной учебной нагрузки </w:t>
      </w:r>
      <w:proofErr w:type="gramStart"/>
      <w:r w:rsidRPr="0029328B">
        <w:rPr>
          <w:sz w:val="28"/>
          <w:szCs w:val="28"/>
        </w:rPr>
        <w:t>обучающегося</w:t>
      </w:r>
      <w:proofErr w:type="gramEnd"/>
      <w:r w:rsidRPr="0029328B">
        <w:rPr>
          <w:sz w:val="28"/>
          <w:szCs w:val="28"/>
        </w:rPr>
        <w:t xml:space="preserve"> – </w:t>
      </w:r>
      <w:r w:rsidR="007941CE" w:rsidRPr="0029328B">
        <w:rPr>
          <w:b/>
          <w:sz w:val="28"/>
          <w:szCs w:val="28"/>
        </w:rPr>
        <w:t>830</w:t>
      </w:r>
      <w:r w:rsidR="002D70D0" w:rsidRPr="0029328B">
        <w:rPr>
          <w:b/>
          <w:sz w:val="28"/>
          <w:szCs w:val="28"/>
        </w:rPr>
        <w:t xml:space="preserve"> </w:t>
      </w:r>
      <w:r w:rsidR="002D70D0" w:rsidRPr="0029328B">
        <w:rPr>
          <w:sz w:val="28"/>
          <w:szCs w:val="28"/>
        </w:rPr>
        <w:t>часов</w:t>
      </w:r>
      <w:r w:rsidRPr="0029328B">
        <w:rPr>
          <w:sz w:val="28"/>
          <w:szCs w:val="28"/>
        </w:rPr>
        <w:t>, включая:</w:t>
      </w:r>
    </w:p>
    <w:p w:rsidR="00DD1B9F" w:rsidRPr="0029328B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2932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="00CF15D2" w:rsidRPr="0029328B">
        <w:rPr>
          <w:sz w:val="28"/>
          <w:szCs w:val="28"/>
        </w:rPr>
        <w:t>обучающегося</w:t>
      </w:r>
      <w:proofErr w:type="gramEnd"/>
      <w:r w:rsidR="00CF15D2" w:rsidRPr="0029328B">
        <w:rPr>
          <w:sz w:val="28"/>
          <w:szCs w:val="28"/>
        </w:rPr>
        <w:t xml:space="preserve"> –</w:t>
      </w:r>
      <w:r w:rsidRPr="0029328B">
        <w:rPr>
          <w:sz w:val="28"/>
          <w:szCs w:val="28"/>
        </w:rPr>
        <w:t xml:space="preserve">  </w:t>
      </w:r>
      <w:r w:rsidRPr="0029328B">
        <w:rPr>
          <w:b/>
          <w:sz w:val="28"/>
          <w:szCs w:val="28"/>
        </w:rPr>
        <w:t xml:space="preserve"> </w:t>
      </w:r>
      <w:r w:rsidR="000E3EC4" w:rsidRPr="0029328B">
        <w:rPr>
          <w:b/>
          <w:sz w:val="28"/>
          <w:szCs w:val="28"/>
        </w:rPr>
        <w:t>37</w:t>
      </w:r>
      <w:r w:rsidR="007941CE" w:rsidRPr="0029328B">
        <w:rPr>
          <w:b/>
          <w:sz w:val="28"/>
          <w:szCs w:val="28"/>
        </w:rPr>
        <w:t>4</w:t>
      </w:r>
      <w:r w:rsidRPr="0029328B">
        <w:rPr>
          <w:sz w:val="28"/>
          <w:szCs w:val="28"/>
        </w:rPr>
        <w:t xml:space="preserve"> часов;</w:t>
      </w:r>
    </w:p>
    <w:p w:rsidR="00DD1B9F" w:rsidRPr="0029328B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29328B">
        <w:rPr>
          <w:sz w:val="28"/>
          <w:szCs w:val="28"/>
        </w:rPr>
        <w:t xml:space="preserve">самостоятельной работы </w:t>
      </w:r>
      <w:proofErr w:type="gramStart"/>
      <w:r w:rsidRPr="0029328B">
        <w:rPr>
          <w:sz w:val="28"/>
          <w:szCs w:val="28"/>
        </w:rPr>
        <w:t>обучающегося</w:t>
      </w:r>
      <w:proofErr w:type="gramEnd"/>
      <w:r w:rsidRPr="0029328B">
        <w:rPr>
          <w:sz w:val="28"/>
          <w:szCs w:val="28"/>
        </w:rPr>
        <w:t xml:space="preserve"> </w:t>
      </w:r>
      <w:r w:rsidRPr="0029328B">
        <w:rPr>
          <w:b/>
          <w:sz w:val="28"/>
          <w:szCs w:val="28"/>
        </w:rPr>
        <w:t xml:space="preserve">–   </w:t>
      </w:r>
      <w:r w:rsidR="00CF15D2" w:rsidRPr="0029328B">
        <w:rPr>
          <w:b/>
          <w:sz w:val="28"/>
          <w:szCs w:val="28"/>
        </w:rPr>
        <w:t>2</w:t>
      </w:r>
      <w:r w:rsidR="007941CE" w:rsidRPr="0029328B">
        <w:rPr>
          <w:b/>
          <w:sz w:val="28"/>
          <w:szCs w:val="28"/>
        </w:rPr>
        <w:t>79</w:t>
      </w:r>
      <w:r w:rsidR="00CF15D2" w:rsidRPr="0029328B">
        <w:rPr>
          <w:sz w:val="28"/>
          <w:szCs w:val="28"/>
        </w:rPr>
        <w:t xml:space="preserve"> часов</w:t>
      </w:r>
      <w:r w:rsidRPr="0029328B">
        <w:rPr>
          <w:sz w:val="28"/>
          <w:szCs w:val="28"/>
        </w:rPr>
        <w:t>;</w:t>
      </w:r>
    </w:p>
    <w:p w:rsidR="00DD1B9F" w:rsidRPr="0029328B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328B">
        <w:rPr>
          <w:sz w:val="28"/>
          <w:szCs w:val="28"/>
        </w:rPr>
        <w:t xml:space="preserve">учебной и производственной практики </w:t>
      </w:r>
      <w:r w:rsidR="00CF15D2" w:rsidRPr="0029328B">
        <w:rPr>
          <w:sz w:val="28"/>
          <w:szCs w:val="28"/>
        </w:rPr>
        <w:t>–</w:t>
      </w:r>
      <w:r w:rsidR="00106F5F" w:rsidRPr="0029328B">
        <w:rPr>
          <w:b/>
          <w:sz w:val="28"/>
          <w:szCs w:val="28"/>
        </w:rPr>
        <w:t xml:space="preserve"> 10</w:t>
      </w:r>
      <w:r w:rsidR="00CF15D2" w:rsidRPr="0029328B">
        <w:rPr>
          <w:b/>
          <w:sz w:val="28"/>
          <w:szCs w:val="28"/>
        </w:rPr>
        <w:t>5</w:t>
      </w:r>
      <w:r w:rsidR="00D948B3" w:rsidRPr="0029328B">
        <w:rPr>
          <w:b/>
          <w:sz w:val="28"/>
          <w:szCs w:val="28"/>
        </w:rPr>
        <w:t>+</w:t>
      </w:r>
      <w:r w:rsidR="0037396D" w:rsidRPr="0029328B">
        <w:rPr>
          <w:b/>
          <w:sz w:val="28"/>
          <w:szCs w:val="28"/>
        </w:rPr>
        <w:t>72</w:t>
      </w:r>
      <w:r w:rsidR="00D948B3" w:rsidRPr="0029328B">
        <w:rPr>
          <w:b/>
          <w:sz w:val="28"/>
          <w:szCs w:val="28"/>
        </w:rPr>
        <w:t>=</w:t>
      </w:r>
      <w:r w:rsidR="00106F5F" w:rsidRPr="0029328B">
        <w:rPr>
          <w:b/>
          <w:sz w:val="28"/>
          <w:szCs w:val="28"/>
        </w:rPr>
        <w:t>177</w:t>
      </w:r>
      <w:r w:rsidR="0037396D" w:rsidRPr="0029328B">
        <w:rPr>
          <w:sz w:val="28"/>
          <w:szCs w:val="28"/>
        </w:rPr>
        <w:t xml:space="preserve"> часов</w:t>
      </w:r>
      <w:r w:rsidRPr="0029328B">
        <w:rPr>
          <w:sz w:val="28"/>
          <w:szCs w:val="28"/>
        </w:rPr>
        <w:t>.</w:t>
      </w:r>
    </w:p>
    <w:p w:rsidR="00DD1B9F" w:rsidRPr="00802AE5" w:rsidRDefault="00DD1B9F" w:rsidP="00DD1B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29328B">
        <w:rPr>
          <w:b/>
          <w:caps/>
          <w:sz w:val="28"/>
          <w:szCs w:val="28"/>
        </w:rPr>
        <w:br w:type="page"/>
      </w:r>
      <w:r w:rsidRPr="00802AE5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02AE5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</w:p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714C9">
        <w:rPr>
          <w:sz w:val="28"/>
          <w:szCs w:val="28"/>
        </w:rPr>
        <w:t>«Педагогическая деятельность»,</w:t>
      </w:r>
      <w:r w:rsidRPr="00802AE5">
        <w:rPr>
          <w:sz w:val="28"/>
          <w:szCs w:val="28"/>
        </w:rPr>
        <w:t xml:space="preserve"> в том числе профессиональными (ПК) и общими (ОК) компетенциями:</w:t>
      </w:r>
    </w:p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612"/>
      </w:tblGrid>
      <w:tr w:rsidR="00DD1B9F" w:rsidRPr="0029328B" w:rsidTr="00F714C9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9F" w:rsidRPr="0029328B" w:rsidRDefault="00DD1B9F" w:rsidP="008F533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9328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9F" w:rsidRPr="0029328B" w:rsidRDefault="00DD1B9F" w:rsidP="008F533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29328B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D1B9F" w:rsidRPr="0029328B" w:rsidTr="00F714C9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 2.1.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37396D" w:rsidP="00373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DD1B9F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 2.2.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DD1B9F" w:rsidP="003739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 </w:t>
            </w:r>
            <w:r w:rsidR="0037396D" w:rsidRPr="0029328B">
              <w:rPr>
                <w:sz w:val="28"/>
                <w:szCs w:val="28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DD1B9F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29328B">
              <w:rPr>
                <w:sz w:val="28"/>
                <w:szCs w:val="28"/>
              </w:rPr>
              <w:t>ПК 2.3.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7941CE" w:rsidP="007941CE">
            <w:pPr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Анализировать проведение занятия для установления соответствия содержания, методов и средств поставленным целям и задачам, интерпретировать  и использовать в работе полученные результаты для коррекции собственной деятельности.</w:t>
            </w:r>
          </w:p>
        </w:tc>
      </w:tr>
      <w:tr w:rsidR="00DD1B9F" w:rsidRPr="0029328B" w:rsidTr="00F714C9">
        <w:trPr>
          <w:trHeight w:val="120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 2.4.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37396D" w:rsidP="00373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Осваивать основной учебно-педагогический репертуар.</w:t>
            </w:r>
          </w:p>
        </w:tc>
      </w:tr>
      <w:tr w:rsidR="00DD1B9F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 2.5.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37396D" w:rsidP="00373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Применять классические и современные методы преподавания вокальных дисциплин, анализировать особенности отечественных и мировых вокальных школ.</w:t>
            </w:r>
          </w:p>
        </w:tc>
      </w:tr>
      <w:tr w:rsidR="00DD1B9F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 2.6.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37396D" w:rsidP="003739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DD1B9F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 2.7.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7941CE" w:rsidP="007941CE">
            <w:pPr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Планировать развитие профессиональных умений обучающихся. Создать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</w:t>
            </w:r>
            <w:proofErr w:type="gramStart"/>
            <w:r w:rsidRPr="0029328B">
              <w:rPr>
                <w:sz w:val="28"/>
                <w:szCs w:val="28"/>
              </w:rPr>
              <w:t>.</w:t>
            </w:r>
            <w:r w:rsidR="0037396D" w:rsidRPr="0029328B">
              <w:rPr>
                <w:sz w:val="28"/>
                <w:szCs w:val="28"/>
              </w:rPr>
              <w:t>.</w:t>
            </w:r>
            <w:proofErr w:type="gramEnd"/>
          </w:p>
        </w:tc>
      </w:tr>
      <w:tr w:rsidR="00DD1B9F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29328B" w:rsidRDefault="00DD1B9F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 2.8.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29328B" w:rsidRDefault="0037396D" w:rsidP="003739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Владеть культурой устной и письменной речи, профессиональной терминологией.</w:t>
            </w:r>
          </w:p>
        </w:tc>
      </w:tr>
      <w:tr w:rsidR="007941CE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CE" w:rsidRPr="0029328B" w:rsidRDefault="007941CE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ПК.2.9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41CE" w:rsidRPr="0029328B" w:rsidRDefault="007941CE" w:rsidP="007941CE">
            <w:pPr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 при решении задач обучения и воспитания.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1.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2.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3.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5.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6.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8.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B2492" w:rsidRPr="0029328B" w:rsidTr="00F714C9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492" w:rsidRPr="0029328B" w:rsidRDefault="005B2492" w:rsidP="008F533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29328B">
              <w:rPr>
                <w:sz w:val="28"/>
                <w:szCs w:val="28"/>
              </w:rPr>
              <w:t>ОК 9.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2492" w:rsidRPr="0029328B" w:rsidRDefault="005B2492" w:rsidP="005B2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28B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F5E73" w:rsidRPr="00802AE5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F5E73" w:rsidRPr="00802AE5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</w:sectPr>
      </w:pPr>
    </w:p>
    <w:p w:rsidR="008278B1" w:rsidRPr="00802AE5" w:rsidRDefault="00927F15" w:rsidP="001D435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СТРУКТУРА </w:t>
      </w:r>
      <w:r w:rsidR="00472290">
        <w:rPr>
          <w:b/>
          <w:caps/>
          <w:sz w:val="28"/>
          <w:szCs w:val="28"/>
        </w:rPr>
        <w:t>И СОДЕРЖАНИЕ</w:t>
      </w:r>
      <w:r w:rsidR="00AF5E73" w:rsidRPr="00802AE5">
        <w:rPr>
          <w:b/>
          <w:caps/>
          <w:sz w:val="28"/>
          <w:szCs w:val="28"/>
        </w:rPr>
        <w:t xml:space="preserve"> профессионального модуля</w:t>
      </w:r>
    </w:p>
    <w:p w:rsidR="00AF5E73" w:rsidRPr="00802AE5" w:rsidRDefault="00AF5E73" w:rsidP="00AF5E73">
      <w:pPr>
        <w:jc w:val="both"/>
        <w:rPr>
          <w:b/>
        </w:rPr>
      </w:pPr>
      <w:r w:rsidRPr="00802AE5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4"/>
        <w:gridCol w:w="3594"/>
        <w:gridCol w:w="1153"/>
        <w:gridCol w:w="770"/>
        <w:gridCol w:w="1592"/>
        <w:gridCol w:w="1064"/>
        <w:gridCol w:w="877"/>
        <w:gridCol w:w="1168"/>
        <w:gridCol w:w="1070"/>
        <w:gridCol w:w="1901"/>
      </w:tblGrid>
      <w:tr w:rsidR="00EB638C" w:rsidRPr="00802AE5" w:rsidTr="00EB638C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02AE5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802AE5">
              <w:rPr>
                <w:b/>
                <w:iCs/>
                <w:sz w:val="20"/>
                <w:szCs w:val="20"/>
              </w:rPr>
              <w:t>Всего часов</w:t>
            </w:r>
          </w:p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802AE5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B638C" w:rsidRPr="00802AE5" w:rsidTr="00EB638C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802AE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02AE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Учебная,</w:t>
            </w:r>
          </w:p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802AE5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802AE5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EB638C" w:rsidRPr="00802AE5" w:rsidRDefault="00EB638C" w:rsidP="00BA01B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  <w:p w:rsidR="00EB638C" w:rsidRPr="00802AE5" w:rsidRDefault="00EB638C" w:rsidP="00BA01BE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EB638C" w:rsidRPr="00802AE5" w:rsidTr="00EB638C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38C" w:rsidRPr="00802AE5" w:rsidRDefault="00EB638C" w:rsidP="00BA0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Всего,</w:t>
            </w:r>
          </w:p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Всего,</w:t>
            </w:r>
          </w:p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B638C" w:rsidRPr="00802AE5" w:rsidTr="00430617">
        <w:trPr>
          <w:trHeight w:val="245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10</w:t>
            </w:r>
          </w:p>
        </w:tc>
      </w:tr>
      <w:tr w:rsidR="00C05990" w:rsidRPr="00802AE5" w:rsidTr="00C05990">
        <w:trPr>
          <w:trHeight w:val="404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90" w:rsidRPr="00802AE5" w:rsidRDefault="00C05990" w:rsidP="00C05990">
            <w:pPr>
              <w:rPr>
                <w:b/>
              </w:rPr>
            </w:pPr>
            <w:r w:rsidRPr="00802AE5">
              <w:rPr>
                <w:b/>
                <w:sz w:val="22"/>
                <w:szCs w:val="22"/>
              </w:rPr>
              <w:t>ПК 2.1. – 2.8.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C05990" w:rsidP="00C05990">
            <w:pPr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Раздел 1.</w:t>
            </w:r>
            <w:r w:rsidRPr="00802AE5">
              <w:rPr>
                <w:sz w:val="20"/>
                <w:szCs w:val="20"/>
              </w:rPr>
              <w:t xml:space="preserve"> </w:t>
            </w:r>
            <w:r w:rsidRPr="00802AE5">
              <w:rPr>
                <w:b/>
                <w:sz w:val="20"/>
                <w:szCs w:val="20"/>
              </w:rPr>
              <w:t xml:space="preserve"> МДК 02.01.</w:t>
            </w:r>
          </w:p>
          <w:p w:rsidR="00C05990" w:rsidRPr="002D70D0" w:rsidRDefault="002D70D0" w:rsidP="00C05990">
            <w:pPr>
              <w:rPr>
                <w:b/>
                <w:sz w:val="20"/>
                <w:szCs w:val="20"/>
              </w:rPr>
            </w:pPr>
            <w:r w:rsidRPr="002D70D0">
              <w:rPr>
                <w:b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3CD1" w:rsidRPr="002D70D0" w:rsidRDefault="00430617" w:rsidP="00430617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06F5F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430617" w:rsidP="00C05990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106F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2D70D0" w:rsidP="00C05990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90" w:rsidRPr="00802AE5" w:rsidRDefault="00430617" w:rsidP="00C05990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2D70D0" w:rsidP="00C05990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05990" w:rsidRPr="00802AE5" w:rsidTr="00C05990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90" w:rsidRPr="00802AE5" w:rsidRDefault="00C05990" w:rsidP="00C05990">
            <w:pPr>
              <w:rPr>
                <w:b/>
              </w:rPr>
            </w:pPr>
            <w:r w:rsidRPr="00802AE5">
              <w:rPr>
                <w:b/>
                <w:sz w:val="22"/>
                <w:szCs w:val="22"/>
              </w:rPr>
              <w:t>ПК 2.1. – 2.8.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2D70D0" w:rsidP="00C05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="00C05990" w:rsidRPr="00802AE5">
              <w:rPr>
                <w:b/>
                <w:sz w:val="20"/>
                <w:szCs w:val="20"/>
              </w:rPr>
              <w:t>. МДК 02.02.</w:t>
            </w:r>
          </w:p>
          <w:p w:rsidR="00C05990" w:rsidRPr="002D70D0" w:rsidRDefault="002D70D0" w:rsidP="00C05990">
            <w:pPr>
              <w:rPr>
                <w:b/>
                <w:sz w:val="20"/>
                <w:szCs w:val="20"/>
              </w:rPr>
            </w:pPr>
            <w:r w:rsidRPr="002D70D0">
              <w:rPr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430617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E055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430617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8E05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2D70D0" w:rsidP="00C05990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90" w:rsidRPr="00802AE5" w:rsidRDefault="00430617" w:rsidP="002D70D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2D70D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2D70D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05990" w:rsidRPr="00802AE5" w:rsidTr="009A372C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90" w:rsidRPr="00802AE5" w:rsidRDefault="00C05990" w:rsidP="00C05990">
            <w:pPr>
              <w:rPr>
                <w:b/>
              </w:rPr>
            </w:pPr>
            <w:r w:rsidRPr="00802AE5">
              <w:rPr>
                <w:b/>
                <w:sz w:val="22"/>
                <w:szCs w:val="22"/>
              </w:rPr>
              <w:t>ПК 2.1. – 2.8.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2D70D0" w:rsidP="00C05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  <w:r w:rsidR="008E0558">
              <w:rPr>
                <w:b/>
                <w:sz w:val="20"/>
                <w:szCs w:val="20"/>
              </w:rPr>
              <w:t xml:space="preserve"> по педагогической работе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430617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5990" w:rsidRPr="00802AE5" w:rsidRDefault="00106F5F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106F5F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839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2D70D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05990" w:rsidRPr="00802AE5" w:rsidTr="008433BE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90" w:rsidRPr="00802AE5" w:rsidRDefault="002D70D0" w:rsidP="00C05990">
            <w:pPr>
              <w:rPr>
                <w:b/>
                <w:sz w:val="22"/>
                <w:szCs w:val="22"/>
              </w:rPr>
            </w:pPr>
            <w:r w:rsidRPr="00802AE5">
              <w:rPr>
                <w:b/>
                <w:sz w:val="22"/>
                <w:szCs w:val="22"/>
              </w:rPr>
              <w:t>ПК 2.1. – 2.8.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C05990" w:rsidP="002D70D0">
            <w:pPr>
              <w:rPr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Производственная практика (</w:t>
            </w:r>
            <w:r w:rsidR="002D70D0" w:rsidRPr="00780612">
              <w:rPr>
                <w:b/>
                <w:sz w:val="20"/>
                <w:szCs w:val="20"/>
              </w:rPr>
              <w:t>Педагогическая практика</w:t>
            </w:r>
            <w:r w:rsidR="002D70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2D70D0" w:rsidRDefault="00430617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283915" w:rsidP="00283915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C05990" w:rsidRPr="00802AE5" w:rsidTr="00EB638C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C05990" w:rsidP="00C05990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430617" w:rsidP="00C0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r w:rsidR="00106F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5990" w:rsidRPr="00802AE5" w:rsidRDefault="00430617" w:rsidP="00C0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13250">
              <w:rPr>
                <w:b/>
                <w:sz w:val="20"/>
                <w:szCs w:val="20"/>
              </w:rPr>
              <w:t>7</w:t>
            </w:r>
            <w:r w:rsidR="00106F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2D70D0" w:rsidP="00C0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5990" w:rsidRPr="00802AE5" w:rsidRDefault="00C05990" w:rsidP="00C059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02AE5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5990" w:rsidRPr="00802AE5" w:rsidRDefault="002D70D0" w:rsidP="00C0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06F5F">
              <w:rPr>
                <w:b/>
                <w:sz w:val="20"/>
                <w:szCs w:val="20"/>
              </w:rPr>
              <w:t>7</w:t>
            </w:r>
            <w:r w:rsidR="0043061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5990" w:rsidRPr="00802AE5" w:rsidRDefault="00C05990" w:rsidP="00C059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02AE5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106F5F" w:rsidP="00C0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2839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283915" w:rsidP="00C0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AF5E73" w:rsidRPr="00802AE5" w:rsidRDefault="00AF5E73" w:rsidP="00AF5E73">
      <w:pPr>
        <w:jc w:val="both"/>
        <w:rPr>
          <w:i/>
        </w:rPr>
      </w:pPr>
    </w:p>
    <w:p w:rsidR="001D4352" w:rsidRDefault="001D4352" w:rsidP="00AF5E73">
      <w:pPr>
        <w:jc w:val="both"/>
        <w:rPr>
          <w:i/>
        </w:rPr>
      </w:pPr>
    </w:p>
    <w:p w:rsidR="008433BE" w:rsidRDefault="008433BE" w:rsidP="00AF5E73">
      <w:pPr>
        <w:jc w:val="both"/>
        <w:rPr>
          <w:i/>
        </w:rPr>
      </w:pPr>
    </w:p>
    <w:p w:rsidR="008433BE" w:rsidRDefault="008433BE" w:rsidP="00AF5E73">
      <w:pPr>
        <w:jc w:val="both"/>
        <w:rPr>
          <w:i/>
        </w:rPr>
      </w:pPr>
    </w:p>
    <w:p w:rsidR="008433BE" w:rsidRDefault="008433BE" w:rsidP="00AF5E73">
      <w:pPr>
        <w:jc w:val="both"/>
        <w:rPr>
          <w:i/>
        </w:rPr>
      </w:pPr>
    </w:p>
    <w:p w:rsidR="003F3AE9" w:rsidRDefault="003F3AE9" w:rsidP="00AF5E73">
      <w:pPr>
        <w:jc w:val="both"/>
        <w:rPr>
          <w:i/>
        </w:rPr>
      </w:pPr>
    </w:p>
    <w:p w:rsidR="008433BE" w:rsidRDefault="008433BE" w:rsidP="00AF5E73">
      <w:pPr>
        <w:jc w:val="both"/>
        <w:rPr>
          <w:i/>
        </w:rPr>
      </w:pPr>
    </w:p>
    <w:p w:rsidR="008433BE" w:rsidRDefault="008433BE" w:rsidP="00AF5E73">
      <w:pPr>
        <w:jc w:val="both"/>
        <w:rPr>
          <w:i/>
        </w:rPr>
      </w:pPr>
    </w:p>
    <w:p w:rsidR="008433BE" w:rsidRDefault="008433BE" w:rsidP="00AF5E73">
      <w:pPr>
        <w:jc w:val="both"/>
        <w:rPr>
          <w:i/>
        </w:rPr>
      </w:pPr>
    </w:p>
    <w:p w:rsidR="008433BE" w:rsidRDefault="008433BE" w:rsidP="00AF5E73">
      <w:pPr>
        <w:jc w:val="both"/>
        <w:rPr>
          <w:i/>
        </w:rPr>
      </w:pPr>
    </w:p>
    <w:p w:rsidR="008433BE" w:rsidRPr="00802AE5" w:rsidRDefault="008433BE" w:rsidP="00AF5E73">
      <w:pPr>
        <w:jc w:val="both"/>
        <w:rPr>
          <w:i/>
        </w:rPr>
      </w:pPr>
    </w:p>
    <w:p w:rsidR="0092727A" w:rsidRPr="00802AE5" w:rsidRDefault="0092727A" w:rsidP="00AF5E73">
      <w:pPr>
        <w:jc w:val="both"/>
        <w:rPr>
          <w:i/>
        </w:rPr>
      </w:pPr>
    </w:p>
    <w:p w:rsidR="00737125" w:rsidRPr="00802AE5" w:rsidRDefault="00737125" w:rsidP="007371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802AE5">
        <w:rPr>
          <w:b/>
          <w:caps/>
          <w:sz w:val="28"/>
          <w:szCs w:val="28"/>
        </w:rPr>
        <w:lastRenderedPageBreak/>
        <w:t xml:space="preserve">3.2. </w:t>
      </w:r>
      <w:r w:rsidRPr="00802AE5">
        <w:rPr>
          <w:b/>
          <w:sz w:val="28"/>
          <w:szCs w:val="28"/>
        </w:rPr>
        <w:t xml:space="preserve">Содержание </w:t>
      </w:r>
      <w:proofErr w:type="gramStart"/>
      <w:r w:rsidRPr="00802AE5">
        <w:rPr>
          <w:b/>
          <w:sz w:val="28"/>
          <w:szCs w:val="28"/>
        </w:rPr>
        <w:t>обучения по</w:t>
      </w:r>
      <w:proofErr w:type="gramEnd"/>
      <w:r w:rsidRPr="00802AE5">
        <w:rPr>
          <w:b/>
          <w:sz w:val="28"/>
          <w:szCs w:val="28"/>
        </w:rPr>
        <w:t xml:space="preserve"> профессиональному модулю </w:t>
      </w:r>
      <w:r w:rsidR="000F03A3" w:rsidRPr="000F03A3">
        <w:rPr>
          <w:b/>
          <w:sz w:val="28"/>
          <w:szCs w:val="28"/>
        </w:rPr>
        <w:t xml:space="preserve"> </w:t>
      </w:r>
      <w:r w:rsidR="000F03A3">
        <w:rPr>
          <w:b/>
          <w:sz w:val="28"/>
          <w:szCs w:val="28"/>
        </w:rPr>
        <w:t>ПМ.02 Педагогическая деятельность</w:t>
      </w:r>
    </w:p>
    <w:p w:rsidR="00737125" w:rsidRPr="00802AE5" w:rsidRDefault="00737125" w:rsidP="00737125"/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6"/>
        <w:gridCol w:w="71"/>
        <w:gridCol w:w="469"/>
        <w:gridCol w:w="9"/>
        <w:gridCol w:w="51"/>
        <w:gridCol w:w="8401"/>
        <w:gridCol w:w="1134"/>
        <w:gridCol w:w="1397"/>
      </w:tblGrid>
      <w:tr w:rsidR="00737125" w:rsidRPr="00802AE5" w:rsidTr="00AD2723">
        <w:tc>
          <w:tcPr>
            <w:tcW w:w="3156" w:type="dxa"/>
          </w:tcPr>
          <w:p w:rsidR="00737125" w:rsidRPr="00802AE5" w:rsidRDefault="00737125" w:rsidP="004509DC">
            <w:pPr>
              <w:rPr>
                <w:b/>
                <w:sz w:val="20"/>
                <w:szCs w:val="20"/>
              </w:rPr>
            </w:pPr>
            <w:r w:rsidRPr="00802AE5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01" w:type="dxa"/>
            <w:gridSpan w:val="5"/>
          </w:tcPr>
          <w:p w:rsidR="00737125" w:rsidRPr="00802AE5" w:rsidRDefault="00737125" w:rsidP="004509DC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02AE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802AE5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802AE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737125" w:rsidRPr="00802AE5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737125" w:rsidRPr="00802AE5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37125" w:rsidRPr="00802AE5" w:rsidTr="00AD2723">
        <w:tc>
          <w:tcPr>
            <w:tcW w:w="3156" w:type="dxa"/>
          </w:tcPr>
          <w:p w:rsidR="00737125" w:rsidRPr="00802AE5" w:rsidRDefault="00737125" w:rsidP="004509DC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1" w:type="dxa"/>
            <w:gridSpan w:val="5"/>
          </w:tcPr>
          <w:p w:rsidR="00737125" w:rsidRPr="00802AE5" w:rsidRDefault="00737125" w:rsidP="004509DC">
            <w:pPr>
              <w:jc w:val="center"/>
              <w:rPr>
                <w:b/>
                <w:bCs/>
                <w:sz w:val="20"/>
                <w:szCs w:val="20"/>
              </w:rPr>
            </w:pPr>
            <w:r w:rsidRPr="00802AE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7125" w:rsidRPr="00802AE5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737125" w:rsidRPr="00802AE5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477908" w:rsidRPr="00802AE5" w:rsidTr="00AD2723">
        <w:tc>
          <w:tcPr>
            <w:tcW w:w="3156" w:type="dxa"/>
          </w:tcPr>
          <w:p w:rsidR="00477908" w:rsidRPr="000F03A3" w:rsidRDefault="000F03A3" w:rsidP="004509DC">
            <w:pPr>
              <w:rPr>
                <w:b/>
                <w:sz w:val="20"/>
                <w:szCs w:val="20"/>
              </w:rPr>
            </w:pPr>
            <w:r w:rsidRPr="000F03A3">
              <w:rPr>
                <w:b/>
                <w:sz w:val="20"/>
                <w:szCs w:val="20"/>
              </w:rPr>
              <w:t>Раздел 1 М</w:t>
            </w:r>
            <w:r w:rsidR="00477908" w:rsidRPr="000F03A3">
              <w:rPr>
                <w:b/>
                <w:sz w:val="20"/>
                <w:szCs w:val="20"/>
              </w:rPr>
              <w:t>ДК02.01.Педагогические основы преподавания творческих дисциплин</w:t>
            </w:r>
          </w:p>
          <w:p w:rsidR="00477908" w:rsidRPr="000F03A3" w:rsidRDefault="00477908" w:rsidP="00450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1" w:type="dxa"/>
            <w:gridSpan w:val="5"/>
          </w:tcPr>
          <w:p w:rsidR="00477908" w:rsidRPr="00802AE5" w:rsidRDefault="00477908" w:rsidP="004509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7908" w:rsidRPr="00802AE5" w:rsidRDefault="009F7D09" w:rsidP="00106F5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1397" w:type="dxa"/>
            <w:vMerge w:val="restart"/>
            <w:shd w:val="clear" w:color="auto" w:fill="BFBFBF"/>
          </w:tcPr>
          <w:p w:rsidR="00477908" w:rsidRPr="00802AE5" w:rsidRDefault="00477908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77908" w:rsidRPr="00125317" w:rsidTr="00AD2723">
        <w:tc>
          <w:tcPr>
            <w:tcW w:w="3156" w:type="dxa"/>
          </w:tcPr>
          <w:p w:rsidR="00477908" w:rsidRPr="00125317" w:rsidRDefault="00477908" w:rsidP="004509DC">
            <w:pPr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Подраздел 1.  МДК 02.01.</w:t>
            </w:r>
            <w:r w:rsidR="007034AB" w:rsidRPr="00125317">
              <w:rPr>
                <w:b/>
                <w:sz w:val="20"/>
                <w:szCs w:val="20"/>
              </w:rPr>
              <w:t>01</w:t>
            </w:r>
          </w:p>
          <w:p w:rsidR="00477908" w:rsidRPr="00125317" w:rsidRDefault="00477908" w:rsidP="004509D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Основы педагогики.</w:t>
            </w:r>
          </w:p>
        </w:tc>
        <w:tc>
          <w:tcPr>
            <w:tcW w:w="9001" w:type="dxa"/>
            <w:gridSpan w:val="5"/>
          </w:tcPr>
          <w:p w:rsidR="00477908" w:rsidRPr="00125317" w:rsidRDefault="00477908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7908" w:rsidRPr="00125317" w:rsidRDefault="00106F5F" w:rsidP="004509DC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397" w:type="dxa"/>
            <w:vMerge/>
            <w:shd w:val="clear" w:color="auto" w:fill="BFBFBF"/>
          </w:tcPr>
          <w:p w:rsidR="00477908" w:rsidRPr="00125317" w:rsidRDefault="00477908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477908" w:rsidRPr="00125317" w:rsidTr="00AD2723">
        <w:trPr>
          <w:trHeight w:val="78"/>
        </w:trPr>
        <w:tc>
          <w:tcPr>
            <w:tcW w:w="3156" w:type="dxa"/>
            <w:vMerge w:val="restart"/>
          </w:tcPr>
          <w:p w:rsidR="00477908" w:rsidRPr="00125317" w:rsidRDefault="00477908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 xml:space="preserve">Тема 1.1. </w:t>
            </w:r>
            <w:r w:rsidRPr="00125317">
              <w:rPr>
                <w:sz w:val="20"/>
                <w:szCs w:val="20"/>
              </w:rPr>
              <w:t>«Предмет педагогики и методы научно-педагогических исследований.  История педагогической мысли»</w:t>
            </w:r>
          </w:p>
        </w:tc>
        <w:tc>
          <w:tcPr>
            <w:tcW w:w="9001" w:type="dxa"/>
            <w:gridSpan w:val="5"/>
          </w:tcPr>
          <w:p w:rsidR="00477908" w:rsidRPr="00125317" w:rsidRDefault="00477908" w:rsidP="004509DC">
            <w:pPr>
              <w:rPr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477908" w:rsidRPr="00125317" w:rsidRDefault="00106F5F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10</w:t>
            </w: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477908" w:rsidRPr="00125317" w:rsidRDefault="00477908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737125" w:rsidRPr="00125317" w:rsidRDefault="00737125" w:rsidP="004509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Предмет педагогики. Ее основные категории: воспитание, обу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чение, образование, развитие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737125" w:rsidRPr="00125317" w:rsidRDefault="00737125" w:rsidP="004509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Важнейшие этапы исторического становления педа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гогической науки.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3.</w:t>
            </w:r>
          </w:p>
        </w:tc>
        <w:tc>
          <w:tcPr>
            <w:tcW w:w="8452" w:type="dxa"/>
            <w:gridSpan w:val="2"/>
          </w:tcPr>
          <w:p w:rsidR="00737125" w:rsidRPr="00125317" w:rsidRDefault="00737125" w:rsidP="004509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 xml:space="preserve">Система педагогических наук.  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52" w:type="dxa"/>
            <w:gridSpan w:val="2"/>
          </w:tcPr>
          <w:p w:rsidR="00737125" w:rsidRPr="00125317" w:rsidRDefault="00737125" w:rsidP="004509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Связь педагогики с философией, социологией, психологией, физиологией и другими науками.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52" w:type="dxa"/>
            <w:gridSpan w:val="2"/>
          </w:tcPr>
          <w:p w:rsidR="00737125" w:rsidRPr="00125317" w:rsidRDefault="00737125" w:rsidP="004509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Классификация методов педагогического исследования, основные требования к ним.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3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52" w:type="dxa"/>
            <w:gridSpan w:val="2"/>
          </w:tcPr>
          <w:p w:rsidR="00737125" w:rsidRPr="00125317" w:rsidRDefault="00737125" w:rsidP="004509D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Внедрение результатов педагогических исследований в практику воспитания и обучения.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 w:val="restart"/>
          </w:tcPr>
          <w:p w:rsidR="00737125" w:rsidRPr="00125317" w:rsidRDefault="00737125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 xml:space="preserve">Тема 1.2. </w:t>
            </w:r>
            <w:r w:rsidR="00472290" w:rsidRPr="00125317">
              <w:rPr>
                <w:sz w:val="20"/>
                <w:szCs w:val="20"/>
              </w:rPr>
              <w:t>«Дидактика</w:t>
            </w:r>
            <w:r w:rsidRPr="00125317">
              <w:rPr>
                <w:sz w:val="20"/>
                <w:szCs w:val="20"/>
              </w:rPr>
              <w:t>. Сущность процесса обучения, его закономерности и принципы»</w:t>
            </w:r>
          </w:p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1" w:type="dxa"/>
            <w:gridSpan w:val="5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737125" w:rsidRPr="00125317" w:rsidRDefault="00106F5F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</w:t>
            </w:r>
            <w:r w:rsidR="006F2596" w:rsidRPr="00125317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737125" w:rsidRPr="00125317" w:rsidRDefault="00737125" w:rsidP="004509DC">
            <w:pPr>
              <w:shd w:val="clear" w:color="auto" w:fill="FFFFFF"/>
              <w:ind w:right="11"/>
              <w:jc w:val="both"/>
              <w:rPr>
                <w:spacing w:val="-25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Понятие о дидактике. Ее основные категории, этапы историчес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кого развития. Актуальные проблемы современной дидактики.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2.</w:t>
            </w:r>
          </w:p>
        </w:tc>
        <w:tc>
          <w:tcPr>
            <w:tcW w:w="8461" w:type="dxa"/>
            <w:gridSpan w:val="3"/>
            <w:shd w:val="clear" w:color="auto" w:fill="auto"/>
          </w:tcPr>
          <w:p w:rsidR="00737125" w:rsidRPr="00125317" w:rsidRDefault="00737125" w:rsidP="004509DC">
            <w:pPr>
              <w:shd w:val="clear" w:color="auto" w:fill="FFFFFF"/>
              <w:ind w:right="11"/>
              <w:jc w:val="both"/>
              <w:rPr>
                <w:spacing w:val="-25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Понятие о процессе обучения. Его виды, закономерности, движущая сила и структура.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Образовательная, воспитательная и развивающая функции процесса обучения, их единство.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Деятельность учителя по развитию познавательной активности и самостоятельности учащихся в обуче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нии.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679"/>
              </w:tabs>
              <w:autoSpaceDE w:val="0"/>
              <w:autoSpaceDN w:val="0"/>
              <w:adjustRightInd w:val="0"/>
              <w:rPr>
                <w:spacing w:val="-18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 xml:space="preserve"> Понятие о принципах обучения. Их сущность, содержание и при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емы реализации.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,3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ind w:right="88"/>
              <w:jc w:val="both"/>
              <w:rPr>
                <w:spacing w:val="-18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Основные дидактические концепции и их отражение в нормативных документах. Образовательные (педагогические) технологии: классификация, характеристика.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 w:val="restart"/>
          </w:tcPr>
          <w:p w:rsidR="00737125" w:rsidRPr="00125317" w:rsidRDefault="00737125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 xml:space="preserve">Тема 1.3. </w:t>
            </w:r>
            <w:r w:rsidRPr="00125317">
              <w:rPr>
                <w:sz w:val="20"/>
                <w:szCs w:val="20"/>
              </w:rPr>
              <w:t>«Содержание образования»</w:t>
            </w:r>
          </w:p>
        </w:tc>
        <w:tc>
          <w:tcPr>
            <w:tcW w:w="9001" w:type="dxa"/>
            <w:gridSpan w:val="5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737125" w:rsidRPr="00125317" w:rsidRDefault="00106F5F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737125" w:rsidRPr="00125317" w:rsidRDefault="00737125" w:rsidP="004509DC"/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Исторический характер содержания образования. Критерии его отбора.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0F03A3" w:rsidRPr="00125317" w:rsidRDefault="000F03A3" w:rsidP="004509DC">
            <w:pPr>
              <w:jc w:val="center"/>
              <w:rPr>
                <w:sz w:val="20"/>
                <w:szCs w:val="20"/>
              </w:rPr>
            </w:pPr>
          </w:p>
          <w:p w:rsidR="00737125" w:rsidRPr="00125317" w:rsidRDefault="000F03A3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Научные основы определения содержания образования. Государственный образовательный стандарт.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Сущность и содержание общего образования.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Осуществление межпредметных и внутрипредметных связей.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3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Нормативные документы, регламентирующие содержание общего среднего образования: учебный план, учебная программа, учебная литература.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Базовый и региональный компоненты образования.</w:t>
            </w:r>
          </w:p>
        </w:tc>
        <w:tc>
          <w:tcPr>
            <w:tcW w:w="1134" w:type="dxa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 w:val="restart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 xml:space="preserve">Тема 1.4. </w:t>
            </w:r>
            <w:r w:rsidR="00472290" w:rsidRPr="00125317">
              <w:rPr>
                <w:sz w:val="20"/>
                <w:szCs w:val="20"/>
              </w:rPr>
              <w:t>«Методы</w:t>
            </w:r>
            <w:r w:rsidRPr="00125317">
              <w:rPr>
                <w:sz w:val="20"/>
                <w:szCs w:val="20"/>
              </w:rPr>
              <w:t xml:space="preserve"> обучения. </w:t>
            </w:r>
            <w:r w:rsidRPr="00125317">
              <w:rPr>
                <w:sz w:val="20"/>
                <w:szCs w:val="20"/>
              </w:rPr>
              <w:lastRenderedPageBreak/>
              <w:t>Формы организации учебного процесса»</w:t>
            </w:r>
          </w:p>
        </w:tc>
        <w:tc>
          <w:tcPr>
            <w:tcW w:w="9001" w:type="dxa"/>
            <w:gridSpan w:val="5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737125" w:rsidRPr="00125317" w:rsidRDefault="00106F5F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A04BDF" w:rsidRPr="00125317" w:rsidRDefault="00A04BDF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Понятие о методах, приемах и средствах обучения. Их функции. Методы науки и методы обучения. Методы обучения в современной школе и основные направления их совершенствования. Условия выбора методов и приемов обучения.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0F03A3" w:rsidRPr="00125317" w:rsidRDefault="000F03A3" w:rsidP="004509DC">
            <w:pPr>
              <w:jc w:val="center"/>
              <w:rPr>
                <w:sz w:val="20"/>
                <w:szCs w:val="20"/>
              </w:rPr>
            </w:pPr>
          </w:p>
          <w:p w:rsidR="000F03A3" w:rsidRPr="00125317" w:rsidRDefault="000F03A3" w:rsidP="004509DC">
            <w:pPr>
              <w:jc w:val="center"/>
              <w:rPr>
                <w:sz w:val="20"/>
                <w:szCs w:val="20"/>
              </w:rPr>
            </w:pPr>
          </w:p>
          <w:p w:rsidR="00737125" w:rsidRPr="00125317" w:rsidRDefault="000F03A3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Различные подходы к клас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сификации методов обучения в современной дидактике и их анализ. Инновационные методы обучения.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Характеристика методов организации учебно-познавательной де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ятельности учащихся, методов стимулирования и мотивации учения, методов контроля и самоконтроля в обучении.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Классно-урочная система обучения. Педагогическое и психоло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гическое обоснование классно-урочной системы. Развитие класс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но-урочной системы в истории школы и педагогики. Проблема урока в современной дидактике. Урок - основная форма организации учебного процесса. Типы и структура уроков.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Подготовка учителя и учащихся к уроку. Текущее и перспектив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ное планирование.  Анализ уроков. Сочетание коллективных, группо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вых и индивидуальных форм обучения.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noProof/>
                <w:sz w:val="20"/>
                <w:szCs w:val="20"/>
              </w:rPr>
              <w:t>Психолого-педагогические требования к современному уроку.</w:t>
            </w:r>
            <w:r w:rsidRPr="00125317">
              <w:rPr>
                <w:noProof/>
                <w:snapToGrid w:val="0"/>
                <w:sz w:val="20"/>
                <w:szCs w:val="20"/>
              </w:rPr>
              <w:t xml:space="preserve"> Внеурочные формы организации обучения. Домашняя самостоятельная работа учащихся.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 w:val="restart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 xml:space="preserve">Тема 1.5. </w:t>
            </w:r>
            <w:r w:rsidRPr="00125317">
              <w:rPr>
                <w:sz w:val="20"/>
                <w:szCs w:val="20"/>
              </w:rPr>
              <w:t>«Теория и методика воспитания. Сущность, движущие силы и принципы воспитания»</w:t>
            </w:r>
          </w:p>
        </w:tc>
        <w:tc>
          <w:tcPr>
            <w:tcW w:w="9001" w:type="dxa"/>
            <w:gridSpan w:val="5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737125" w:rsidRPr="00125317" w:rsidRDefault="00106F5F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Воспитание как общественное явление. Исторический характер воспитания (Я.А.Коменский, Дж. Локк, Ж.-Ж.Руссо, Г.Песталоции, А.Дистервег, И.Гербарт, Р.Оуэн, К.Д.Ушинский).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Методологические основы процесса воспита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ния. Цели воспитания.  Соци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ализация. Институты социализации.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125317">
              <w:rPr>
                <w:noProof/>
                <w:sz w:val="20"/>
                <w:szCs w:val="20"/>
              </w:rPr>
              <w:t xml:space="preserve">Сущность процесса воспитания, его характерные особенности. Важнейшие закономерности воспитания. </w:t>
            </w:r>
            <w:r w:rsidRPr="00125317">
              <w:rPr>
                <w:noProof/>
                <w:snapToGrid w:val="0"/>
                <w:sz w:val="20"/>
                <w:szCs w:val="20"/>
              </w:rPr>
              <w:t>Принципы воспитания как основные закономерности формирования личности.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Характеристика основных принципов, их взаимосвязь. Содержание воспитания учащихся. Психологические основы организации основных видов деятельности школьников.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spacing w:val="-29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Формирование мотивов поведения личности. Воспитание и самовоспитание. Их специфика и единство.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ind w:right="91"/>
              <w:jc w:val="both"/>
              <w:rPr>
                <w:noProof/>
                <w:snapToGrid w:val="0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Пути повышения эффективности процесса воспитания. Критерии воспитанности школьника.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 w:val="restart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 xml:space="preserve">Тема 1.6. </w:t>
            </w:r>
            <w:r w:rsidRPr="00125317">
              <w:rPr>
                <w:sz w:val="20"/>
                <w:szCs w:val="20"/>
              </w:rPr>
              <w:t>«Общие методы воспитания. Основные воспитательные задачи»</w:t>
            </w:r>
          </w:p>
        </w:tc>
        <w:tc>
          <w:tcPr>
            <w:tcW w:w="9001" w:type="dxa"/>
            <w:gridSpan w:val="5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737125" w:rsidRPr="00125317" w:rsidRDefault="00106F5F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spacing w:val="-27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Понятие о методах, приемах и средствах воспитания: их многообразие и взаимосвязь. Различные подходы к классификации методов воспитания.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0F03A3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spacing w:val="-27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Методы формирования сознания. Методы формирования опыта общественного поведения школьников и организации их деятельности. Методы стимулирования деятельности и поведения.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Психологические основы методов воспитания. Приемы воспитания.Условия оптимального выбора и эффективного применения методов воспитания. Программа изучения личности вспитанника.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125317">
              <w:rPr>
                <w:noProof/>
                <w:snapToGrid w:val="0"/>
                <w:sz w:val="20"/>
                <w:szCs w:val="20"/>
              </w:rPr>
              <w:t>Сущность, содержание, формы и методы нравственного воспита</w:t>
            </w:r>
            <w:r w:rsidRPr="00125317">
              <w:rPr>
                <w:noProof/>
                <w:snapToGrid w:val="0"/>
                <w:sz w:val="20"/>
                <w:szCs w:val="20"/>
              </w:rPr>
              <w:softHyphen/>
              <w:t>ния школьников в учебной и внеучебной работе. Гражданское становление личности.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rPr>
                <w:sz w:val="20"/>
                <w:szCs w:val="20"/>
              </w:rPr>
            </w:pPr>
            <w:r w:rsidRPr="00125317">
              <w:rPr>
                <w:noProof/>
                <w:sz w:val="20"/>
                <w:szCs w:val="20"/>
              </w:rPr>
              <w:t>Нравственное просвещение учащихся. Правовое воспитание. Вопросы теории и практики трудового и физического воспитания. Задачи и содержание экономичес</w:t>
            </w:r>
            <w:r w:rsidRPr="00125317">
              <w:rPr>
                <w:noProof/>
                <w:sz w:val="20"/>
                <w:szCs w:val="20"/>
              </w:rPr>
              <w:softHyphen/>
              <w:t>кого и экологического воспитания.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737125" w:rsidRPr="00125317" w:rsidTr="00AD2723">
        <w:tc>
          <w:tcPr>
            <w:tcW w:w="3156" w:type="dxa"/>
            <w:vMerge/>
          </w:tcPr>
          <w:p w:rsidR="00737125" w:rsidRPr="00125317" w:rsidRDefault="00737125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125" w:rsidRPr="00125317" w:rsidRDefault="00737125" w:rsidP="004509D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8461" w:type="dxa"/>
            <w:gridSpan w:val="3"/>
          </w:tcPr>
          <w:p w:rsidR="00737125" w:rsidRPr="00125317" w:rsidRDefault="00737125" w:rsidP="004509DC">
            <w:pPr>
              <w:ind w:right="88"/>
              <w:jc w:val="both"/>
              <w:rPr>
                <w:noProof/>
                <w:snapToGrid w:val="0"/>
                <w:sz w:val="20"/>
                <w:szCs w:val="20"/>
              </w:rPr>
            </w:pPr>
            <w:r w:rsidRPr="00125317">
              <w:rPr>
                <w:noProof/>
                <w:sz w:val="20"/>
                <w:szCs w:val="20"/>
              </w:rPr>
              <w:t>Эстетическое вспитание учащихся. Цели и задачи семейного воспитания.</w:t>
            </w:r>
          </w:p>
        </w:tc>
        <w:tc>
          <w:tcPr>
            <w:tcW w:w="1134" w:type="dxa"/>
            <w:vMerge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737125" w:rsidRPr="00125317" w:rsidRDefault="0073712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  <w:r w:rsidR="004509DC" w:rsidRPr="00125317">
              <w:rPr>
                <w:sz w:val="20"/>
                <w:szCs w:val="20"/>
              </w:rPr>
              <w:t>.3</w:t>
            </w:r>
          </w:p>
        </w:tc>
      </w:tr>
      <w:tr w:rsidR="00F714C9" w:rsidRPr="00125317" w:rsidTr="00AD2723">
        <w:tc>
          <w:tcPr>
            <w:tcW w:w="12157" w:type="dxa"/>
            <w:gridSpan w:val="6"/>
          </w:tcPr>
          <w:p w:rsidR="00F714C9" w:rsidRPr="00125317" w:rsidRDefault="00F714C9" w:rsidP="004509D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 при изучении подраздела 1. ПМ .02</w:t>
            </w:r>
          </w:p>
        </w:tc>
        <w:tc>
          <w:tcPr>
            <w:tcW w:w="1134" w:type="dxa"/>
          </w:tcPr>
          <w:p w:rsidR="00F714C9" w:rsidRPr="00125317" w:rsidRDefault="00A3275A" w:rsidP="004509DC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97" w:type="dxa"/>
            <w:vMerge w:val="restart"/>
            <w:shd w:val="clear" w:color="auto" w:fill="BFBFBF"/>
          </w:tcPr>
          <w:p w:rsidR="00F714C9" w:rsidRPr="00125317" w:rsidRDefault="00F714C9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125317" w:rsidTr="00AD2723">
        <w:tc>
          <w:tcPr>
            <w:tcW w:w="12157" w:type="dxa"/>
            <w:gridSpan w:val="6"/>
          </w:tcPr>
          <w:p w:rsidR="00F714C9" w:rsidRPr="00125317" w:rsidRDefault="00F714C9" w:rsidP="004509DC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Развивающая функция обучения.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Систематизация знаний как предмет </w:t>
            </w:r>
            <w:proofErr w:type="spellStart"/>
            <w:proofErr w:type="gramStart"/>
            <w:r w:rsidRPr="00125317">
              <w:rPr>
                <w:sz w:val="20"/>
                <w:szCs w:val="20"/>
              </w:rPr>
              <w:t>учебно</w:t>
            </w:r>
            <w:proofErr w:type="spellEnd"/>
            <w:r w:rsidRPr="00125317">
              <w:rPr>
                <w:sz w:val="20"/>
                <w:szCs w:val="20"/>
              </w:rPr>
              <w:t xml:space="preserve"> – познавательной</w:t>
            </w:r>
            <w:proofErr w:type="gramEnd"/>
            <w:r w:rsidRPr="00125317">
              <w:rPr>
                <w:sz w:val="20"/>
                <w:szCs w:val="20"/>
              </w:rPr>
              <w:t xml:space="preserve"> деятельности.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Работа с книгой как форма познавательной деятельности.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Отбор и сравнение материала по нескольким источникам.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Организация и управление </w:t>
            </w:r>
            <w:proofErr w:type="spellStart"/>
            <w:proofErr w:type="gramStart"/>
            <w:r w:rsidRPr="00125317">
              <w:rPr>
                <w:sz w:val="20"/>
                <w:szCs w:val="20"/>
              </w:rPr>
              <w:t>учебно</w:t>
            </w:r>
            <w:proofErr w:type="spellEnd"/>
            <w:r w:rsidRPr="00125317">
              <w:rPr>
                <w:sz w:val="20"/>
                <w:szCs w:val="20"/>
              </w:rPr>
              <w:t xml:space="preserve"> – познавательной</w:t>
            </w:r>
            <w:proofErr w:type="gramEnd"/>
            <w:r w:rsidRPr="00125317">
              <w:rPr>
                <w:sz w:val="20"/>
                <w:szCs w:val="20"/>
              </w:rPr>
              <w:t xml:space="preserve"> деятельностью.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Мотивация </w:t>
            </w:r>
            <w:proofErr w:type="spellStart"/>
            <w:proofErr w:type="gramStart"/>
            <w:r w:rsidRPr="00125317">
              <w:rPr>
                <w:sz w:val="20"/>
                <w:szCs w:val="20"/>
              </w:rPr>
              <w:t>учебно</w:t>
            </w:r>
            <w:proofErr w:type="spellEnd"/>
            <w:r w:rsidRPr="00125317">
              <w:rPr>
                <w:sz w:val="20"/>
                <w:szCs w:val="20"/>
              </w:rPr>
              <w:t xml:space="preserve"> – познавательной</w:t>
            </w:r>
            <w:proofErr w:type="gramEnd"/>
            <w:r w:rsidRPr="00125317">
              <w:rPr>
                <w:sz w:val="20"/>
                <w:szCs w:val="20"/>
              </w:rPr>
              <w:t xml:space="preserve"> деятельности.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Структурные элементы учебного материала.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Уровни овладения обучающихся </w:t>
            </w:r>
            <w:proofErr w:type="spellStart"/>
            <w:proofErr w:type="gramStart"/>
            <w:r w:rsidRPr="00125317">
              <w:rPr>
                <w:sz w:val="20"/>
                <w:szCs w:val="20"/>
              </w:rPr>
              <w:t>учебно</w:t>
            </w:r>
            <w:proofErr w:type="spellEnd"/>
            <w:r w:rsidRPr="00125317">
              <w:rPr>
                <w:sz w:val="20"/>
                <w:szCs w:val="20"/>
              </w:rPr>
              <w:t xml:space="preserve"> – познавательной</w:t>
            </w:r>
            <w:proofErr w:type="gramEnd"/>
            <w:r w:rsidRPr="00125317">
              <w:rPr>
                <w:sz w:val="20"/>
                <w:szCs w:val="20"/>
              </w:rPr>
              <w:t xml:space="preserve"> деятельностью.</w:t>
            </w:r>
          </w:p>
          <w:p w:rsidR="00F714C9" w:rsidRPr="00125317" w:rsidRDefault="00F714C9" w:rsidP="004509DC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Алгоритм учебной деятельности при разборе музыкального произведения.</w:t>
            </w:r>
          </w:p>
        </w:tc>
        <w:tc>
          <w:tcPr>
            <w:tcW w:w="1134" w:type="dxa"/>
            <w:shd w:val="clear" w:color="auto" w:fill="auto"/>
          </w:tcPr>
          <w:p w:rsidR="00F714C9" w:rsidRPr="00125317" w:rsidRDefault="00F714C9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BFBFBF"/>
          </w:tcPr>
          <w:p w:rsidR="00F714C9" w:rsidRPr="00125317" w:rsidRDefault="00F714C9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6F2596" w:rsidRPr="00125317" w:rsidTr="00B37D0C">
        <w:tc>
          <w:tcPr>
            <w:tcW w:w="3227" w:type="dxa"/>
            <w:gridSpan w:val="2"/>
          </w:tcPr>
          <w:p w:rsidR="006F2596" w:rsidRPr="00125317" w:rsidRDefault="00476479" w:rsidP="006F2596">
            <w:pPr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Подраздел 2. МДК 02.01.02</w:t>
            </w:r>
          </w:p>
          <w:p w:rsidR="006F2596" w:rsidRPr="00125317" w:rsidRDefault="006F2596" w:rsidP="006F259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«НРАВСТВЕННЫЕ ОСНОВЫ СЕМЕЙНОЙ ЖИЗНИ»</w:t>
            </w:r>
          </w:p>
        </w:tc>
        <w:tc>
          <w:tcPr>
            <w:tcW w:w="8930" w:type="dxa"/>
            <w:gridSpan w:val="4"/>
          </w:tcPr>
          <w:p w:rsidR="006F2596" w:rsidRPr="00125317" w:rsidRDefault="006F2596" w:rsidP="00450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F2596" w:rsidRPr="00125317" w:rsidRDefault="006F2596" w:rsidP="004509DC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97" w:type="dxa"/>
            <w:vMerge/>
            <w:shd w:val="clear" w:color="auto" w:fill="BFBFBF"/>
          </w:tcPr>
          <w:p w:rsidR="006F2596" w:rsidRPr="00125317" w:rsidRDefault="006F2596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6F2596" w:rsidRPr="00125317" w:rsidTr="00B37D0C">
        <w:tc>
          <w:tcPr>
            <w:tcW w:w="3227" w:type="dxa"/>
            <w:gridSpan w:val="2"/>
          </w:tcPr>
          <w:p w:rsidR="006F2596" w:rsidRPr="00125317" w:rsidRDefault="006F2596" w:rsidP="00B37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 xml:space="preserve">Тема 1. </w:t>
            </w:r>
          </w:p>
          <w:p w:rsidR="006F2596" w:rsidRPr="00125317" w:rsidRDefault="006F2596" w:rsidP="00B37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Личность и межличностные отношения</w:t>
            </w:r>
          </w:p>
        </w:tc>
        <w:tc>
          <w:tcPr>
            <w:tcW w:w="8930" w:type="dxa"/>
            <w:gridSpan w:val="4"/>
          </w:tcPr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Кто я</w:t>
            </w:r>
            <w:r w:rsidRPr="00125317">
              <w:rPr>
                <w:bCs/>
                <w:sz w:val="20"/>
                <w:szCs w:val="20"/>
              </w:rPr>
              <w:t>?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Понятие личности. Направленность личности. Тайна возраста и тайна пола.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Я и Другие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6F2596" w:rsidRPr="00125317" w:rsidRDefault="006F2596" w:rsidP="006F2596">
            <w:pPr>
              <w:rPr>
                <w:b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Быть или казаться. Стыд и совесть. Дружба и любовь в жизни человека. Мужественность и женственность.</w:t>
            </w:r>
          </w:p>
        </w:tc>
        <w:tc>
          <w:tcPr>
            <w:tcW w:w="1134" w:type="dxa"/>
            <w:shd w:val="clear" w:color="auto" w:fill="auto"/>
          </w:tcPr>
          <w:p w:rsidR="006F2596" w:rsidRPr="00125317" w:rsidRDefault="006F2596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vMerge/>
            <w:shd w:val="clear" w:color="auto" w:fill="BFBFBF"/>
          </w:tcPr>
          <w:p w:rsidR="006F2596" w:rsidRPr="00125317" w:rsidRDefault="006F2596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6F2596" w:rsidRPr="00125317" w:rsidTr="00B37D0C">
        <w:tc>
          <w:tcPr>
            <w:tcW w:w="3227" w:type="dxa"/>
            <w:gridSpan w:val="2"/>
          </w:tcPr>
          <w:p w:rsidR="006F2596" w:rsidRPr="00125317" w:rsidRDefault="006F2596" w:rsidP="00B37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Тема 2.</w:t>
            </w:r>
          </w:p>
          <w:p w:rsidR="006F2596" w:rsidRPr="00125317" w:rsidRDefault="006F2596" w:rsidP="00B37D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Возраст семьи</w:t>
            </w:r>
          </w:p>
        </w:tc>
        <w:tc>
          <w:tcPr>
            <w:tcW w:w="8930" w:type="dxa"/>
            <w:gridSpan w:val="4"/>
          </w:tcPr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Добрачные отношения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 xml:space="preserve">Любовь и влюблённость. Испытание чувств. Добрачный период. </w:t>
            </w:r>
            <w:proofErr w:type="spellStart"/>
            <w:r w:rsidRPr="00125317">
              <w:rPr>
                <w:bCs/>
                <w:sz w:val="20"/>
                <w:szCs w:val="20"/>
              </w:rPr>
              <w:t>Предбрачный</w:t>
            </w:r>
            <w:proofErr w:type="spellEnd"/>
            <w:r w:rsidRPr="00125317">
              <w:rPr>
                <w:bCs/>
                <w:sz w:val="20"/>
                <w:szCs w:val="20"/>
              </w:rPr>
              <w:t xml:space="preserve"> период. Союз двух родов.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Свадьба</w:t>
            </w:r>
            <w:r w:rsidRPr="00125317">
              <w:rPr>
                <w:bCs/>
                <w:sz w:val="20"/>
                <w:szCs w:val="20"/>
              </w:rPr>
              <w:t xml:space="preserve">. </w:t>
            </w:r>
            <w:r w:rsidRPr="00125317">
              <w:rPr>
                <w:b/>
                <w:bCs/>
                <w:sz w:val="20"/>
                <w:szCs w:val="20"/>
              </w:rPr>
              <w:t>Начало совместной жизни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Самый важный день. Первый год совместной жизни.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Молодые родители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Семья в ожидании ребёнка. Отцовство и материнство. Чудо жизни. «Не убий». Молодая семья с новорождённым.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Особенности зрелой семьи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6F2596" w:rsidRPr="00125317" w:rsidRDefault="006F2596" w:rsidP="006F2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134" w:type="dxa"/>
            <w:shd w:val="clear" w:color="auto" w:fill="auto"/>
          </w:tcPr>
          <w:p w:rsidR="006F2596" w:rsidRPr="00125317" w:rsidRDefault="006F2596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vMerge/>
            <w:shd w:val="clear" w:color="auto" w:fill="BFBFBF"/>
          </w:tcPr>
          <w:p w:rsidR="006F2596" w:rsidRPr="00125317" w:rsidRDefault="006F2596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A3275A" w:rsidRPr="00125317" w:rsidTr="00B37D0C">
        <w:tc>
          <w:tcPr>
            <w:tcW w:w="3227" w:type="dxa"/>
            <w:gridSpan w:val="2"/>
          </w:tcPr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Тема 3.</w:t>
            </w:r>
          </w:p>
          <w:p w:rsidR="00A3275A" w:rsidRPr="00125317" w:rsidRDefault="00A3275A" w:rsidP="00A3275A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Я – Семья – Общество</w:t>
            </w:r>
          </w:p>
        </w:tc>
        <w:tc>
          <w:tcPr>
            <w:tcW w:w="8930" w:type="dxa"/>
            <w:gridSpan w:val="4"/>
          </w:tcPr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Семья – основа всякого общества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Устроение жизни семьи. Личность и семья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Иерархичность семейных отношений. Положение детей в семье. Старшие члены семьи.</w:t>
            </w:r>
          </w:p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>Семейное воспитание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Традиции семьи, рода, народа.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A3275A" w:rsidRPr="00125317" w:rsidRDefault="00A3275A" w:rsidP="00A3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t xml:space="preserve">Семья в жизни человека. Семейная культура, традиционные семейные ценности в истории </w:t>
            </w:r>
            <w:r w:rsidRPr="00125317">
              <w:rPr>
                <w:b/>
                <w:bCs/>
                <w:sz w:val="20"/>
                <w:szCs w:val="20"/>
              </w:rPr>
              <w:lastRenderedPageBreak/>
              <w:t xml:space="preserve">России </w:t>
            </w:r>
            <w:r w:rsidRPr="00125317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125317">
              <w:rPr>
                <w:b/>
                <w:bCs/>
                <w:sz w:val="20"/>
                <w:szCs w:val="20"/>
              </w:rPr>
              <w:t>-</w:t>
            </w:r>
            <w:r w:rsidRPr="00125317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125317">
              <w:rPr>
                <w:b/>
                <w:bCs/>
                <w:sz w:val="20"/>
                <w:szCs w:val="20"/>
              </w:rPr>
              <w:t xml:space="preserve"> веков. Семья в моей жизни</w:t>
            </w:r>
            <w:r w:rsidRPr="00125317">
              <w:rPr>
                <w:bCs/>
                <w:sz w:val="20"/>
                <w:szCs w:val="20"/>
              </w:rPr>
              <w:t>.</w:t>
            </w:r>
          </w:p>
          <w:p w:rsidR="00A3275A" w:rsidRPr="00125317" w:rsidRDefault="00A3275A" w:rsidP="00A3275A">
            <w:pPr>
              <w:rPr>
                <w:bCs/>
                <w:sz w:val="20"/>
                <w:szCs w:val="20"/>
              </w:rPr>
            </w:pPr>
            <w:r w:rsidRPr="00125317">
              <w:rPr>
                <w:bCs/>
                <w:sz w:val="20"/>
                <w:szCs w:val="20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1134" w:type="dxa"/>
            <w:shd w:val="clear" w:color="auto" w:fill="auto"/>
          </w:tcPr>
          <w:p w:rsidR="00A3275A" w:rsidRPr="00125317" w:rsidRDefault="00A3275A" w:rsidP="00A327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7" w:type="dxa"/>
            <w:vMerge/>
            <w:shd w:val="clear" w:color="auto" w:fill="BFBFBF"/>
          </w:tcPr>
          <w:p w:rsidR="00A3275A" w:rsidRPr="00125317" w:rsidRDefault="00A3275A" w:rsidP="00A3275A">
            <w:pPr>
              <w:jc w:val="center"/>
              <w:rPr>
                <w:sz w:val="20"/>
                <w:szCs w:val="20"/>
              </w:rPr>
            </w:pPr>
          </w:p>
        </w:tc>
      </w:tr>
      <w:tr w:rsidR="00A3275A" w:rsidRPr="00125317" w:rsidTr="00B37D0C">
        <w:tc>
          <w:tcPr>
            <w:tcW w:w="12157" w:type="dxa"/>
            <w:gridSpan w:val="6"/>
          </w:tcPr>
          <w:p w:rsidR="00A3275A" w:rsidRPr="00125317" w:rsidRDefault="00A3275A" w:rsidP="00A3275A">
            <w:pPr>
              <w:tabs>
                <w:tab w:val="left" w:pos="7680"/>
              </w:tabs>
              <w:rPr>
                <w:b/>
                <w:bCs/>
                <w:sz w:val="20"/>
                <w:szCs w:val="20"/>
              </w:rPr>
            </w:pPr>
            <w:r w:rsidRPr="00125317">
              <w:rPr>
                <w:b/>
                <w:bCs/>
                <w:sz w:val="20"/>
                <w:szCs w:val="20"/>
              </w:rPr>
              <w:lastRenderedPageBreak/>
              <w:t>Примерная тематика творческих работ</w:t>
            </w:r>
            <w:r w:rsidRPr="00125317">
              <w:rPr>
                <w:b/>
                <w:bCs/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t>1. Семейные ценности в произведениях русских писателей.</w:t>
            </w:r>
            <w:r w:rsidRPr="00125317">
              <w:rPr>
                <w:sz w:val="20"/>
                <w:szCs w:val="20"/>
              </w:rPr>
              <w:br/>
              <w:t>2. Святые покровители семьи.</w:t>
            </w:r>
            <w:r w:rsidRPr="00125317">
              <w:rPr>
                <w:sz w:val="20"/>
                <w:szCs w:val="20"/>
              </w:rPr>
              <w:br/>
              <w:t>3. Традиции моей семьи.</w:t>
            </w:r>
            <w:r w:rsidRPr="00125317">
              <w:rPr>
                <w:sz w:val="20"/>
                <w:szCs w:val="20"/>
              </w:rPr>
              <w:br/>
              <w:t>4. Родовые традиции служения Отечеству в России.</w:t>
            </w:r>
            <w:r w:rsidRPr="00125317">
              <w:rPr>
                <w:sz w:val="20"/>
                <w:szCs w:val="20"/>
              </w:rPr>
              <w:br/>
              <w:t>5. Разработка презентаций по одной из предложенных тем: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</w:t>
            </w:r>
            <w:proofErr w:type="gramStart"/>
            <w:r w:rsidRPr="00125317">
              <w:rPr>
                <w:sz w:val="20"/>
                <w:szCs w:val="20"/>
              </w:rPr>
              <w:t>«Самый дорогой (значимый) для меня взрослый»,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«Мои друзья»,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«Моя идеальная семья»,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«Что значит  понятие «настоящий мужчина?»,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«Мужественность истинная и ложная»,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«Очарование женственности»,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«Женственность истинная и ложная»,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«Слабый пол»,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«Сильные женщины и слабые мужчины»,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«Большая ложь пробного брака»,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«Спасёт ли семья мир?»,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«Значение семьи для общества»,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«Проблемы молодой семьи»,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«Родословная моей семьи»,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«Моё детство»,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«Мои брат и сестра»,</w:t>
            </w:r>
            <w:r w:rsidRPr="00125317">
              <w:rPr>
                <w:sz w:val="20"/>
                <w:szCs w:val="20"/>
              </w:rPr>
              <w:br/>
            </w: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«Мои бабушки и</w:t>
            </w:r>
            <w:proofErr w:type="gramEnd"/>
            <w:r w:rsidRPr="00125317">
              <w:rPr>
                <w:sz w:val="20"/>
                <w:szCs w:val="20"/>
              </w:rPr>
              <w:t xml:space="preserve"> дедушки»,</w:t>
            </w:r>
          </w:p>
          <w:p w:rsidR="00A3275A" w:rsidRPr="00125317" w:rsidRDefault="00A3275A" w:rsidP="00A3275A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«Что бы я хотел сказать моим будущим детям?»,</w:t>
            </w:r>
          </w:p>
          <w:p w:rsidR="00A3275A" w:rsidRPr="00125317" w:rsidRDefault="00A3275A" w:rsidP="00A3275A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sym w:font="Symbol" w:char="F02D"/>
            </w:r>
            <w:r w:rsidRPr="00125317">
              <w:rPr>
                <w:sz w:val="20"/>
                <w:szCs w:val="20"/>
              </w:rPr>
              <w:t xml:space="preserve"> «Если б не было аборта…».</w:t>
            </w:r>
          </w:p>
          <w:p w:rsidR="00A3275A" w:rsidRPr="00125317" w:rsidRDefault="00A3275A" w:rsidP="00A3275A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6. Разработка социальной рекламы в защиту жизни </w:t>
            </w:r>
            <w:proofErr w:type="spellStart"/>
            <w:r w:rsidRPr="00125317">
              <w:rPr>
                <w:sz w:val="20"/>
                <w:szCs w:val="20"/>
              </w:rPr>
              <w:t>нерождённых</w:t>
            </w:r>
            <w:proofErr w:type="spellEnd"/>
            <w:r w:rsidRPr="00125317">
              <w:rPr>
                <w:sz w:val="20"/>
                <w:szCs w:val="20"/>
              </w:rPr>
              <w:t xml:space="preserve"> детей.</w:t>
            </w:r>
          </w:p>
        </w:tc>
        <w:tc>
          <w:tcPr>
            <w:tcW w:w="1134" w:type="dxa"/>
            <w:shd w:val="clear" w:color="auto" w:fill="auto"/>
          </w:tcPr>
          <w:p w:rsidR="00A3275A" w:rsidRPr="00125317" w:rsidRDefault="00A3275A" w:rsidP="0045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BFBFBF"/>
          </w:tcPr>
          <w:p w:rsidR="00A3275A" w:rsidRPr="00125317" w:rsidRDefault="00A3275A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125317" w:rsidTr="006F2596">
        <w:tc>
          <w:tcPr>
            <w:tcW w:w="3227" w:type="dxa"/>
            <w:gridSpan w:val="2"/>
          </w:tcPr>
          <w:p w:rsidR="00F714C9" w:rsidRPr="00125317" w:rsidRDefault="00F714C9" w:rsidP="004509DC">
            <w:pPr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Подраздел 2. МДК 02.01.</w:t>
            </w:r>
            <w:r w:rsidR="006F2596" w:rsidRPr="00125317">
              <w:rPr>
                <w:b/>
                <w:sz w:val="20"/>
                <w:szCs w:val="20"/>
              </w:rPr>
              <w:t>03</w:t>
            </w:r>
          </w:p>
          <w:p w:rsidR="00C45E74" w:rsidRPr="00125317" w:rsidRDefault="007034AB" w:rsidP="007034AB">
            <w:pPr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Основы изучения ф</w:t>
            </w:r>
            <w:r w:rsidR="00C45E74" w:rsidRPr="00125317">
              <w:rPr>
                <w:b/>
                <w:sz w:val="20"/>
                <w:szCs w:val="20"/>
              </w:rPr>
              <w:t>изиологи</w:t>
            </w:r>
            <w:r w:rsidRPr="00125317">
              <w:rPr>
                <w:b/>
                <w:sz w:val="20"/>
                <w:szCs w:val="20"/>
              </w:rPr>
              <w:t>и и гигиены</w:t>
            </w:r>
            <w:r w:rsidR="00C45E74" w:rsidRPr="00125317">
              <w:rPr>
                <w:b/>
                <w:sz w:val="20"/>
                <w:szCs w:val="20"/>
              </w:rPr>
              <w:t xml:space="preserve"> голоса</w:t>
            </w:r>
          </w:p>
        </w:tc>
        <w:tc>
          <w:tcPr>
            <w:tcW w:w="8930" w:type="dxa"/>
            <w:gridSpan w:val="4"/>
          </w:tcPr>
          <w:p w:rsidR="00F714C9" w:rsidRPr="00125317" w:rsidRDefault="00F714C9" w:rsidP="004509DC">
            <w:pPr>
              <w:rPr>
                <w:b/>
                <w:sz w:val="20"/>
                <w:szCs w:val="20"/>
              </w:rPr>
            </w:pPr>
          </w:p>
          <w:p w:rsidR="00F714C9" w:rsidRPr="00125317" w:rsidRDefault="00F714C9" w:rsidP="004509D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714C9" w:rsidRPr="00125317" w:rsidRDefault="00C45E74" w:rsidP="004509DC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97" w:type="dxa"/>
            <w:vMerge/>
            <w:shd w:val="clear" w:color="auto" w:fill="BFBFBF"/>
          </w:tcPr>
          <w:p w:rsidR="00F714C9" w:rsidRPr="00125317" w:rsidRDefault="00F714C9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854FA6" w:rsidRPr="00125317" w:rsidTr="006F2596">
        <w:tc>
          <w:tcPr>
            <w:tcW w:w="3227" w:type="dxa"/>
            <w:gridSpan w:val="2"/>
            <w:vMerge w:val="restart"/>
          </w:tcPr>
          <w:p w:rsidR="00854FA6" w:rsidRPr="00125317" w:rsidRDefault="00854FA6" w:rsidP="00827EAD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sz w:val="20"/>
              </w:rPr>
              <w:t xml:space="preserve">Тема </w:t>
            </w:r>
            <w:r w:rsidR="00827EAD" w:rsidRPr="00125317">
              <w:rPr>
                <w:sz w:val="20"/>
              </w:rPr>
              <w:t>2</w:t>
            </w:r>
            <w:r w:rsidRPr="00125317">
              <w:rPr>
                <w:sz w:val="20"/>
              </w:rPr>
              <w:t>.1. Введение. Общее понятие о предмете и содержании курса.</w:t>
            </w:r>
          </w:p>
        </w:tc>
        <w:tc>
          <w:tcPr>
            <w:tcW w:w="8930" w:type="dxa"/>
            <w:gridSpan w:val="4"/>
          </w:tcPr>
          <w:p w:rsidR="00854FA6" w:rsidRPr="00125317" w:rsidRDefault="00854FA6" w:rsidP="00803103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854FA6" w:rsidRPr="00125317" w:rsidRDefault="00920C62" w:rsidP="00803103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  <w:p w:rsidR="00854FA6" w:rsidRPr="00125317" w:rsidRDefault="00854FA6" w:rsidP="00803103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BFBFBF"/>
          </w:tcPr>
          <w:p w:rsidR="00854FA6" w:rsidRPr="00125317" w:rsidRDefault="00854FA6" w:rsidP="00803103">
            <w:pPr>
              <w:jc w:val="center"/>
              <w:rPr>
                <w:sz w:val="20"/>
                <w:szCs w:val="20"/>
              </w:rPr>
            </w:pPr>
          </w:p>
        </w:tc>
      </w:tr>
      <w:tr w:rsidR="0052235A" w:rsidRPr="00125317" w:rsidTr="006F2596">
        <w:trPr>
          <w:trHeight w:val="241"/>
        </w:trPr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Профессиональная необходимость для современного специалиста знаний физиологии и гигиены голоса.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Пение как психофизический процесс.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Единство музыкально-педагогических методов обучения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2.3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Пение как физическое явление.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854FA6" w:rsidRPr="00125317" w:rsidTr="006F2596">
        <w:tc>
          <w:tcPr>
            <w:tcW w:w="3227" w:type="dxa"/>
            <w:gridSpan w:val="2"/>
            <w:vMerge w:val="restart"/>
          </w:tcPr>
          <w:p w:rsidR="00854FA6" w:rsidRPr="00125317" w:rsidRDefault="00827EAD" w:rsidP="00803103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854FA6" w:rsidRPr="00125317">
              <w:rPr>
                <w:sz w:val="20"/>
                <w:szCs w:val="20"/>
              </w:rPr>
              <w:t xml:space="preserve">.2. Возникновение и распространение звуков. Певческий голос, как акустическое </w:t>
            </w:r>
            <w:r w:rsidR="00854FA6" w:rsidRPr="00125317">
              <w:rPr>
                <w:sz w:val="20"/>
                <w:szCs w:val="20"/>
              </w:rPr>
              <w:lastRenderedPageBreak/>
              <w:t>явление.</w:t>
            </w:r>
          </w:p>
          <w:p w:rsidR="00854FA6" w:rsidRPr="00125317" w:rsidRDefault="00854FA6" w:rsidP="00803103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:rsidR="00854FA6" w:rsidRPr="00125317" w:rsidRDefault="00854FA6" w:rsidP="00803103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854FA6" w:rsidRPr="00125317" w:rsidRDefault="00920C62" w:rsidP="00803103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854FA6" w:rsidRPr="00125317" w:rsidRDefault="00854FA6" w:rsidP="00803103">
            <w:pPr>
              <w:jc w:val="center"/>
              <w:rPr>
                <w:sz w:val="20"/>
                <w:szCs w:val="20"/>
              </w:rPr>
            </w:pP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Роль </w:t>
            </w:r>
            <w:r w:rsidR="00472290" w:rsidRPr="00125317">
              <w:rPr>
                <w:sz w:val="20"/>
                <w:szCs w:val="20"/>
              </w:rPr>
              <w:t>знания элементов</w:t>
            </w:r>
            <w:r w:rsidRPr="00125317">
              <w:rPr>
                <w:sz w:val="20"/>
                <w:szCs w:val="20"/>
              </w:rPr>
              <w:t xml:space="preserve"> акустики.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Оценка высоты, силы и тембра голоса.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Основные величины звуковых колебаний.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Звуки простые и сложные.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854FA6" w:rsidRPr="00125317" w:rsidTr="006F2596">
        <w:tc>
          <w:tcPr>
            <w:tcW w:w="3227" w:type="dxa"/>
            <w:gridSpan w:val="2"/>
            <w:vMerge w:val="restart"/>
          </w:tcPr>
          <w:p w:rsidR="00854FA6" w:rsidRPr="00125317" w:rsidRDefault="00827EAD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854FA6" w:rsidRPr="00125317">
              <w:rPr>
                <w:sz w:val="20"/>
                <w:szCs w:val="20"/>
              </w:rPr>
              <w:t>.3. Основные понятия о строении и работе голосового аппарата.</w:t>
            </w:r>
          </w:p>
        </w:tc>
        <w:tc>
          <w:tcPr>
            <w:tcW w:w="8930" w:type="dxa"/>
            <w:gridSpan w:val="4"/>
          </w:tcPr>
          <w:p w:rsidR="00854FA6" w:rsidRPr="00125317" w:rsidRDefault="00854FA6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854FA6" w:rsidRPr="00125317" w:rsidRDefault="00920C62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854FA6" w:rsidRPr="00125317" w:rsidRDefault="00854FA6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Целостность и взаимосвязанность певческого процесса.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Строение гортани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3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Органы дыхания и их устройство.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Строение артикуляционного аппарата.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854FA6" w:rsidRPr="00125317" w:rsidTr="006F2596">
        <w:tc>
          <w:tcPr>
            <w:tcW w:w="3227" w:type="dxa"/>
            <w:gridSpan w:val="2"/>
            <w:vMerge w:val="restart"/>
          </w:tcPr>
          <w:p w:rsidR="00854FA6" w:rsidRPr="00125317" w:rsidRDefault="00827EAD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854FA6" w:rsidRPr="00125317">
              <w:rPr>
                <w:sz w:val="20"/>
                <w:szCs w:val="20"/>
              </w:rPr>
              <w:t xml:space="preserve">.4. Голосовой </w:t>
            </w:r>
            <w:r w:rsidR="00472290" w:rsidRPr="00125317">
              <w:rPr>
                <w:sz w:val="20"/>
                <w:szCs w:val="20"/>
              </w:rPr>
              <w:t>аппарат -</w:t>
            </w:r>
            <w:r w:rsidR="00854FA6" w:rsidRPr="00125317">
              <w:rPr>
                <w:sz w:val="20"/>
                <w:szCs w:val="20"/>
              </w:rPr>
              <w:t xml:space="preserve"> взаимосвязанная система резонаторов, гортани и дыхания</w:t>
            </w:r>
            <w:r w:rsidR="00854FA6" w:rsidRPr="00125317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4"/>
          </w:tcPr>
          <w:p w:rsidR="00854FA6" w:rsidRPr="00125317" w:rsidRDefault="00854FA6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854FA6" w:rsidRPr="00125317" w:rsidRDefault="00920C62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854FA6" w:rsidRPr="00125317" w:rsidRDefault="00854FA6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Гортань как источник звука.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Влияние резонаторов на работу голосовой щели.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Явление резонанса как основного </w:t>
            </w:r>
            <w:proofErr w:type="spellStart"/>
            <w:r w:rsidRPr="00125317">
              <w:rPr>
                <w:sz w:val="20"/>
                <w:szCs w:val="20"/>
              </w:rPr>
              <w:t>темброобразующего</w:t>
            </w:r>
            <w:proofErr w:type="spellEnd"/>
            <w:r w:rsidRPr="00125317">
              <w:rPr>
                <w:sz w:val="20"/>
                <w:szCs w:val="20"/>
              </w:rPr>
              <w:t xml:space="preserve"> механизма.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52235A" w:rsidRPr="00125317" w:rsidTr="006F2596">
        <w:tc>
          <w:tcPr>
            <w:tcW w:w="3227" w:type="dxa"/>
            <w:gridSpan w:val="2"/>
            <w:vMerge/>
          </w:tcPr>
          <w:p w:rsidR="0052235A" w:rsidRPr="00125317" w:rsidRDefault="0052235A" w:rsidP="0052235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52235A" w:rsidRPr="00125317" w:rsidRDefault="0052235A" w:rsidP="0052235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401" w:type="dxa"/>
          </w:tcPr>
          <w:p w:rsidR="0052235A" w:rsidRPr="00125317" w:rsidRDefault="0052235A" w:rsidP="0052235A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Акустическая сущность вибрато.</w:t>
            </w:r>
          </w:p>
        </w:tc>
        <w:tc>
          <w:tcPr>
            <w:tcW w:w="1134" w:type="dxa"/>
            <w:vMerge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52235A" w:rsidRPr="00125317" w:rsidRDefault="0052235A" w:rsidP="0052235A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3</w:t>
            </w:r>
          </w:p>
        </w:tc>
      </w:tr>
      <w:tr w:rsidR="00483144" w:rsidRPr="00125317" w:rsidTr="006F2596">
        <w:tc>
          <w:tcPr>
            <w:tcW w:w="3227" w:type="dxa"/>
            <w:gridSpan w:val="2"/>
            <w:vMerge w:val="restart"/>
          </w:tcPr>
          <w:p w:rsidR="00483144" w:rsidRPr="00125317" w:rsidRDefault="00827EAD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483144" w:rsidRPr="00125317">
              <w:rPr>
                <w:sz w:val="20"/>
                <w:szCs w:val="20"/>
              </w:rPr>
              <w:t>.5. Дыхание в пении. Типы дыхания. Опора певческого голоса.</w:t>
            </w:r>
          </w:p>
        </w:tc>
        <w:tc>
          <w:tcPr>
            <w:tcW w:w="8930" w:type="dxa"/>
            <w:gridSpan w:val="4"/>
          </w:tcPr>
          <w:p w:rsidR="00483144" w:rsidRPr="00125317" w:rsidRDefault="00483144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83144" w:rsidRPr="00125317" w:rsidRDefault="00483144" w:rsidP="004509DC">
            <w:pPr>
              <w:jc w:val="center"/>
              <w:rPr>
                <w:sz w:val="20"/>
                <w:szCs w:val="20"/>
                <w:lang w:val="en-US"/>
              </w:rPr>
            </w:pPr>
            <w:r w:rsidRPr="0012531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483144" w:rsidRPr="00125317" w:rsidRDefault="00483144" w:rsidP="004509DC">
            <w:pPr>
              <w:jc w:val="center"/>
              <w:rPr>
                <w:sz w:val="20"/>
                <w:szCs w:val="20"/>
              </w:rPr>
            </w:pPr>
          </w:p>
        </w:tc>
      </w:tr>
      <w:tr w:rsidR="00483144" w:rsidRPr="00125317" w:rsidTr="006F2596">
        <w:tc>
          <w:tcPr>
            <w:tcW w:w="3227" w:type="dxa"/>
            <w:gridSpan w:val="2"/>
            <w:vMerge/>
          </w:tcPr>
          <w:p w:rsidR="00483144" w:rsidRPr="00125317" w:rsidRDefault="00483144" w:rsidP="0048314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83144" w:rsidRPr="00125317" w:rsidRDefault="00483144" w:rsidP="0048314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01" w:type="dxa"/>
          </w:tcPr>
          <w:p w:rsidR="00483144" w:rsidRPr="00125317" w:rsidRDefault="00483144" w:rsidP="00483144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Особенности физиологического певческого дыхания.</w:t>
            </w:r>
          </w:p>
        </w:tc>
        <w:tc>
          <w:tcPr>
            <w:tcW w:w="1134" w:type="dxa"/>
            <w:vMerge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83144" w:rsidRPr="00125317" w:rsidTr="006F2596">
        <w:tc>
          <w:tcPr>
            <w:tcW w:w="3227" w:type="dxa"/>
            <w:gridSpan w:val="2"/>
            <w:vMerge/>
          </w:tcPr>
          <w:p w:rsidR="00483144" w:rsidRPr="00125317" w:rsidRDefault="00483144" w:rsidP="0048314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83144" w:rsidRPr="00125317" w:rsidRDefault="00483144" w:rsidP="0048314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01" w:type="dxa"/>
          </w:tcPr>
          <w:p w:rsidR="00483144" w:rsidRPr="00125317" w:rsidRDefault="00483144" w:rsidP="00483144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Методы тренировки дыхания.</w:t>
            </w:r>
          </w:p>
        </w:tc>
        <w:tc>
          <w:tcPr>
            <w:tcW w:w="1134" w:type="dxa"/>
            <w:vMerge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83144" w:rsidRPr="00125317" w:rsidTr="006F2596">
        <w:tc>
          <w:tcPr>
            <w:tcW w:w="3227" w:type="dxa"/>
            <w:gridSpan w:val="2"/>
            <w:vMerge/>
          </w:tcPr>
          <w:p w:rsidR="00483144" w:rsidRPr="00125317" w:rsidRDefault="00483144" w:rsidP="0048314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83144" w:rsidRPr="00125317" w:rsidRDefault="00483144" w:rsidP="0048314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01" w:type="dxa"/>
          </w:tcPr>
          <w:p w:rsidR="00483144" w:rsidRPr="00125317" w:rsidRDefault="00483144" w:rsidP="00483144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Опора певческого дыхания.</w:t>
            </w:r>
          </w:p>
        </w:tc>
        <w:tc>
          <w:tcPr>
            <w:tcW w:w="1134" w:type="dxa"/>
            <w:vMerge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83144" w:rsidRPr="00125317" w:rsidTr="006F2596">
        <w:tc>
          <w:tcPr>
            <w:tcW w:w="3227" w:type="dxa"/>
            <w:gridSpan w:val="2"/>
            <w:vMerge/>
          </w:tcPr>
          <w:p w:rsidR="00483144" w:rsidRPr="00125317" w:rsidRDefault="00483144" w:rsidP="0048314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83144" w:rsidRPr="00125317" w:rsidRDefault="00483144" w:rsidP="0048314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01" w:type="dxa"/>
          </w:tcPr>
          <w:p w:rsidR="00483144" w:rsidRPr="00125317" w:rsidRDefault="00483144" w:rsidP="00483144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Ощущение проточности дыхания</w:t>
            </w:r>
          </w:p>
        </w:tc>
        <w:tc>
          <w:tcPr>
            <w:tcW w:w="1134" w:type="dxa"/>
            <w:vMerge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83144" w:rsidRPr="00125317" w:rsidRDefault="00483144" w:rsidP="00483144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1D5B55" w:rsidRPr="00125317" w:rsidTr="006F2596">
        <w:tc>
          <w:tcPr>
            <w:tcW w:w="3227" w:type="dxa"/>
            <w:gridSpan w:val="2"/>
            <w:vMerge w:val="restart"/>
          </w:tcPr>
          <w:p w:rsidR="001D5B55" w:rsidRPr="00125317" w:rsidRDefault="001D5B55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</w:t>
            </w:r>
            <w:r w:rsidR="00F06110" w:rsidRPr="00125317">
              <w:rPr>
                <w:sz w:val="20"/>
                <w:szCs w:val="20"/>
              </w:rPr>
              <w:t>а 2</w:t>
            </w:r>
            <w:r w:rsidRPr="00125317">
              <w:rPr>
                <w:sz w:val="20"/>
                <w:szCs w:val="20"/>
              </w:rPr>
              <w:t xml:space="preserve">.6. Грудное и головное </w:t>
            </w:r>
            <w:proofErr w:type="spellStart"/>
            <w:r w:rsidRPr="00125317">
              <w:rPr>
                <w:sz w:val="20"/>
                <w:szCs w:val="20"/>
              </w:rPr>
              <w:t>резонирование</w:t>
            </w:r>
            <w:proofErr w:type="spellEnd"/>
            <w:r w:rsidRPr="00125317">
              <w:rPr>
                <w:sz w:val="20"/>
                <w:szCs w:val="20"/>
              </w:rPr>
              <w:t>.  Работа гортани в пении.</w:t>
            </w:r>
          </w:p>
        </w:tc>
        <w:tc>
          <w:tcPr>
            <w:tcW w:w="8930" w:type="dxa"/>
            <w:gridSpan w:val="4"/>
          </w:tcPr>
          <w:p w:rsidR="001D5B55" w:rsidRPr="00125317" w:rsidRDefault="001D5B55" w:rsidP="004509DC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1D5B55" w:rsidRPr="00125317" w:rsidRDefault="00920C62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D5B55" w:rsidRPr="00125317" w:rsidRDefault="001D5B55" w:rsidP="004509DC">
            <w:pPr>
              <w:jc w:val="center"/>
              <w:rPr>
                <w:sz w:val="20"/>
                <w:szCs w:val="20"/>
              </w:rPr>
            </w:pPr>
          </w:p>
          <w:p w:rsidR="001D5B55" w:rsidRPr="00125317" w:rsidRDefault="001D5B55" w:rsidP="004509D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1D5B55" w:rsidRPr="00125317" w:rsidTr="006F2596">
        <w:tc>
          <w:tcPr>
            <w:tcW w:w="3227" w:type="dxa"/>
            <w:gridSpan w:val="2"/>
            <w:vMerge/>
          </w:tcPr>
          <w:p w:rsidR="001D5B55" w:rsidRPr="00125317" w:rsidRDefault="001D5B55" w:rsidP="00A121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1D5B55" w:rsidRPr="00125317" w:rsidRDefault="001D5B55" w:rsidP="00A121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01" w:type="dxa"/>
          </w:tcPr>
          <w:p w:rsidR="001D5B55" w:rsidRPr="00125317" w:rsidRDefault="001D5B55" w:rsidP="00A12181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Свойства резонаторных полостей.</w:t>
            </w:r>
          </w:p>
        </w:tc>
        <w:tc>
          <w:tcPr>
            <w:tcW w:w="1134" w:type="dxa"/>
            <w:vMerge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</w:p>
        </w:tc>
      </w:tr>
      <w:tr w:rsidR="001D5B55" w:rsidRPr="00125317" w:rsidTr="006F2596">
        <w:tc>
          <w:tcPr>
            <w:tcW w:w="3227" w:type="dxa"/>
            <w:gridSpan w:val="2"/>
            <w:vMerge/>
          </w:tcPr>
          <w:p w:rsidR="001D5B55" w:rsidRPr="00125317" w:rsidRDefault="001D5B55" w:rsidP="00A121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1D5B55" w:rsidRPr="00125317" w:rsidRDefault="001D5B55" w:rsidP="00A121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01" w:type="dxa"/>
          </w:tcPr>
          <w:p w:rsidR="001D5B55" w:rsidRPr="00125317" w:rsidRDefault="001D5B55" w:rsidP="00A12181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Резонанс ротовой и глоточной полости.</w:t>
            </w:r>
          </w:p>
        </w:tc>
        <w:tc>
          <w:tcPr>
            <w:tcW w:w="1134" w:type="dxa"/>
            <w:vMerge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1D5B55" w:rsidRPr="00125317" w:rsidTr="006F2596">
        <w:tc>
          <w:tcPr>
            <w:tcW w:w="3227" w:type="dxa"/>
            <w:gridSpan w:val="2"/>
            <w:vMerge/>
          </w:tcPr>
          <w:p w:rsidR="001D5B55" w:rsidRPr="00125317" w:rsidRDefault="001D5B55" w:rsidP="00A121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1D5B55" w:rsidRPr="00125317" w:rsidRDefault="001D5B55" w:rsidP="00A121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01" w:type="dxa"/>
          </w:tcPr>
          <w:p w:rsidR="001D5B55" w:rsidRPr="00125317" w:rsidRDefault="001D5B55" w:rsidP="00A12181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Теории голосообразования.</w:t>
            </w:r>
          </w:p>
        </w:tc>
        <w:tc>
          <w:tcPr>
            <w:tcW w:w="1134" w:type="dxa"/>
            <w:vMerge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1D5B55" w:rsidRPr="00125317" w:rsidTr="006F2596">
        <w:tc>
          <w:tcPr>
            <w:tcW w:w="3227" w:type="dxa"/>
            <w:gridSpan w:val="2"/>
            <w:vMerge/>
          </w:tcPr>
          <w:p w:rsidR="001D5B55" w:rsidRPr="00125317" w:rsidRDefault="001D5B55" w:rsidP="00A1218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1D5B55" w:rsidRPr="00125317" w:rsidRDefault="001D5B55" w:rsidP="00A121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401" w:type="dxa"/>
          </w:tcPr>
          <w:p w:rsidR="001D5B55" w:rsidRPr="00125317" w:rsidRDefault="001D5B55" w:rsidP="00A12181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Атака звука и ее виды.</w:t>
            </w:r>
          </w:p>
        </w:tc>
        <w:tc>
          <w:tcPr>
            <w:tcW w:w="1134" w:type="dxa"/>
            <w:vMerge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1D5B55" w:rsidRPr="00125317" w:rsidRDefault="001D5B55" w:rsidP="00A1218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C09C8" w:rsidRPr="00125317" w:rsidTr="006F2596">
        <w:tc>
          <w:tcPr>
            <w:tcW w:w="3227" w:type="dxa"/>
            <w:gridSpan w:val="2"/>
            <w:vMerge w:val="restart"/>
          </w:tcPr>
          <w:p w:rsidR="00CC09C8" w:rsidRPr="00125317" w:rsidRDefault="00F06110" w:rsidP="009A372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CC09C8" w:rsidRPr="00125317">
              <w:rPr>
                <w:sz w:val="20"/>
                <w:szCs w:val="20"/>
              </w:rPr>
              <w:t xml:space="preserve">.7. Артикуляционный аппарат. Дикция в пении. Вокальная речь. Фонетический метод воспитания </w:t>
            </w:r>
            <w:r w:rsidR="00472290" w:rsidRPr="00125317">
              <w:rPr>
                <w:sz w:val="20"/>
                <w:szCs w:val="20"/>
              </w:rPr>
              <w:t>певца.</w:t>
            </w:r>
            <w:r w:rsidR="00472290" w:rsidRPr="00125317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gridSpan w:val="4"/>
          </w:tcPr>
          <w:p w:rsidR="00CC09C8" w:rsidRPr="00125317" w:rsidRDefault="00CC09C8" w:rsidP="00A12181">
            <w:pPr>
              <w:rPr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CC09C8" w:rsidRPr="00125317" w:rsidRDefault="00920C62" w:rsidP="00A1218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BFBFBF"/>
          </w:tcPr>
          <w:p w:rsidR="00CC09C8" w:rsidRPr="00125317" w:rsidRDefault="00CC09C8" w:rsidP="00A12181">
            <w:pPr>
              <w:jc w:val="center"/>
              <w:rPr>
                <w:sz w:val="20"/>
                <w:szCs w:val="20"/>
              </w:rPr>
            </w:pPr>
          </w:p>
        </w:tc>
      </w:tr>
      <w:tr w:rsidR="00CC09C8" w:rsidRPr="00125317" w:rsidTr="006F2596">
        <w:tc>
          <w:tcPr>
            <w:tcW w:w="3227" w:type="dxa"/>
            <w:gridSpan w:val="2"/>
            <w:vMerge/>
          </w:tcPr>
          <w:p w:rsidR="00CC09C8" w:rsidRPr="00125317" w:rsidRDefault="00CC09C8" w:rsidP="001D5B5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C09C8" w:rsidRPr="00125317" w:rsidRDefault="00CC09C8" w:rsidP="001D5B5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01" w:type="dxa"/>
          </w:tcPr>
          <w:p w:rsidR="00CC09C8" w:rsidRPr="00125317" w:rsidRDefault="00CC09C8" w:rsidP="001D5B55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Особенности артикуляции при переходе от речи к пению.</w:t>
            </w:r>
          </w:p>
        </w:tc>
        <w:tc>
          <w:tcPr>
            <w:tcW w:w="1134" w:type="dxa"/>
            <w:vMerge/>
          </w:tcPr>
          <w:p w:rsidR="00CC09C8" w:rsidRPr="00125317" w:rsidRDefault="00CC09C8" w:rsidP="001D5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C09C8" w:rsidRPr="00125317" w:rsidRDefault="00CC09C8" w:rsidP="001D5B55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C09C8" w:rsidRPr="00125317" w:rsidTr="006F2596">
        <w:tc>
          <w:tcPr>
            <w:tcW w:w="3227" w:type="dxa"/>
            <w:gridSpan w:val="2"/>
            <w:vMerge/>
          </w:tcPr>
          <w:p w:rsidR="00CC09C8" w:rsidRPr="00125317" w:rsidRDefault="00CC09C8" w:rsidP="001D5B5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C09C8" w:rsidRPr="00125317" w:rsidRDefault="00CC09C8" w:rsidP="001D5B5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01" w:type="dxa"/>
          </w:tcPr>
          <w:p w:rsidR="00CC09C8" w:rsidRPr="00125317" w:rsidRDefault="00CC09C8" w:rsidP="001D5B55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Фонетический метод развития голоса.</w:t>
            </w:r>
          </w:p>
        </w:tc>
        <w:tc>
          <w:tcPr>
            <w:tcW w:w="1134" w:type="dxa"/>
            <w:vMerge/>
          </w:tcPr>
          <w:p w:rsidR="00CC09C8" w:rsidRPr="00125317" w:rsidRDefault="00CC09C8" w:rsidP="001D5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C09C8" w:rsidRPr="00125317" w:rsidRDefault="00CC09C8" w:rsidP="001D5B55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C09C8" w:rsidRPr="00125317" w:rsidTr="006F2596">
        <w:tc>
          <w:tcPr>
            <w:tcW w:w="3227" w:type="dxa"/>
            <w:gridSpan w:val="2"/>
            <w:vMerge/>
          </w:tcPr>
          <w:p w:rsidR="00CC09C8" w:rsidRPr="00125317" w:rsidRDefault="00CC09C8" w:rsidP="001D5B5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C09C8" w:rsidRPr="00125317" w:rsidRDefault="00CC09C8" w:rsidP="001D5B5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01" w:type="dxa"/>
          </w:tcPr>
          <w:p w:rsidR="00CC09C8" w:rsidRPr="00125317" w:rsidRDefault="00CC09C8" w:rsidP="001D5B55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Взаимосвязь работы артикуляционного аппарата и гортани.</w:t>
            </w:r>
          </w:p>
        </w:tc>
        <w:tc>
          <w:tcPr>
            <w:tcW w:w="1134" w:type="dxa"/>
            <w:vMerge/>
          </w:tcPr>
          <w:p w:rsidR="00CC09C8" w:rsidRPr="00125317" w:rsidRDefault="00CC09C8" w:rsidP="001D5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C09C8" w:rsidRPr="00125317" w:rsidRDefault="00CC09C8" w:rsidP="001D5B55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F5EB1" w:rsidRPr="00125317" w:rsidTr="006F2596">
        <w:tc>
          <w:tcPr>
            <w:tcW w:w="3227" w:type="dxa"/>
            <w:gridSpan w:val="2"/>
            <w:vMerge w:val="restart"/>
          </w:tcPr>
          <w:p w:rsidR="004F5EB1" w:rsidRPr="00125317" w:rsidRDefault="00F06110" w:rsidP="00A121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4F5EB1" w:rsidRPr="00125317">
              <w:rPr>
                <w:sz w:val="20"/>
                <w:szCs w:val="20"/>
              </w:rPr>
              <w:t>.8. Голосовые дефекты. И способы их исправления.</w:t>
            </w:r>
          </w:p>
        </w:tc>
        <w:tc>
          <w:tcPr>
            <w:tcW w:w="8930" w:type="dxa"/>
            <w:gridSpan w:val="4"/>
          </w:tcPr>
          <w:p w:rsidR="004F5EB1" w:rsidRPr="00125317" w:rsidRDefault="004F5EB1" w:rsidP="00A12181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</w:tcPr>
          <w:p w:rsidR="004F5EB1" w:rsidRPr="00125317" w:rsidRDefault="004F5EB1" w:rsidP="00A1218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BFBFBF"/>
          </w:tcPr>
          <w:p w:rsidR="004F5EB1" w:rsidRPr="00125317" w:rsidRDefault="004F5EB1" w:rsidP="00A12181">
            <w:pPr>
              <w:jc w:val="center"/>
              <w:rPr>
                <w:sz w:val="20"/>
                <w:szCs w:val="20"/>
              </w:rPr>
            </w:pPr>
          </w:p>
        </w:tc>
      </w:tr>
      <w:tr w:rsidR="004F5EB1" w:rsidRPr="00125317" w:rsidTr="006F2596">
        <w:tc>
          <w:tcPr>
            <w:tcW w:w="3227" w:type="dxa"/>
            <w:gridSpan w:val="2"/>
            <w:vMerge/>
          </w:tcPr>
          <w:p w:rsidR="004F5EB1" w:rsidRPr="00125317" w:rsidRDefault="004F5EB1" w:rsidP="00CC09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F5EB1" w:rsidRPr="00125317" w:rsidRDefault="004F5EB1" w:rsidP="00CC09C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01" w:type="dxa"/>
          </w:tcPr>
          <w:p w:rsidR="004F5EB1" w:rsidRPr="00125317" w:rsidRDefault="00472290" w:rsidP="00CC09C8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Недостатки тембра,</w:t>
            </w:r>
            <w:r w:rsidR="004F5EB1" w:rsidRPr="00125317">
              <w:rPr>
                <w:sz w:val="20"/>
                <w:szCs w:val="20"/>
              </w:rPr>
              <w:t xml:space="preserve"> связанные с нарушением естественного вибрато.</w:t>
            </w:r>
          </w:p>
        </w:tc>
        <w:tc>
          <w:tcPr>
            <w:tcW w:w="1134" w:type="dxa"/>
            <w:vMerge/>
          </w:tcPr>
          <w:p w:rsidR="004F5EB1" w:rsidRPr="00125317" w:rsidRDefault="004F5EB1" w:rsidP="00CC0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F5EB1" w:rsidRPr="00125317" w:rsidRDefault="004F5EB1" w:rsidP="00CC09C8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F5EB1" w:rsidRPr="00125317" w:rsidTr="006F2596">
        <w:tc>
          <w:tcPr>
            <w:tcW w:w="3227" w:type="dxa"/>
            <w:gridSpan w:val="2"/>
            <w:vMerge/>
          </w:tcPr>
          <w:p w:rsidR="004F5EB1" w:rsidRPr="00125317" w:rsidRDefault="004F5EB1" w:rsidP="00CC09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F5EB1" w:rsidRPr="00125317" w:rsidRDefault="004F5EB1" w:rsidP="00CC09C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01" w:type="dxa"/>
          </w:tcPr>
          <w:p w:rsidR="004F5EB1" w:rsidRPr="00125317" w:rsidRDefault="004F5EB1" w:rsidP="00CC09C8">
            <w:pPr>
              <w:rPr>
                <w:sz w:val="20"/>
                <w:szCs w:val="20"/>
              </w:rPr>
            </w:pPr>
            <w:proofErr w:type="spellStart"/>
            <w:r w:rsidRPr="00125317">
              <w:rPr>
                <w:sz w:val="20"/>
                <w:szCs w:val="20"/>
              </w:rPr>
              <w:t>Форсировка</w:t>
            </w:r>
            <w:proofErr w:type="spellEnd"/>
            <w:r w:rsidRPr="00125317">
              <w:rPr>
                <w:sz w:val="20"/>
                <w:szCs w:val="20"/>
              </w:rPr>
              <w:t xml:space="preserve"> звука.</w:t>
            </w:r>
          </w:p>
        </w:tc>
        <w:tc>
          <w:tcPr>
            <w:tcW w:w="1134" w:type="dxa"/>
            <w:vMerge/>
          </w:tcPr>
          <w:p w:rsidR="004F5EB1" w:rsidRPr="00125317" w:rsidRDefault="004F5EB1" w:rsidP="00CC0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F5EB1" w:rsidRPr="00125317" w:rsidRDefault="004F5EB1" w:rsidP="00CC09C8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F5EB1" w:rsidRPr="00125317" w:rsidTr="006F2596">
        <w:tc>
          <w:tcPr>
            <w:tcW w:w="3227" w:type="dxa"/>
            <w:gridSpan w:val="2"/>
            <w:vMerge/>
          </w:tcPr>
          <w:p w:rsidR="004F5EB1" w:rsidRPr="00125317" w:rsidRDefault="004F5EB1" w:rsidP="00CC09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F5EB1" w:rsidRPr="00125317" w:rsidRDefault="004F5EB1" w:rsidP="00CC09C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01" w:type="dxa"/>
          </w:tcPr>
          <w:p w:rsidR="004F5EB1" w:rsidRPr="00125317" w:rsidRDefault="004F5EB1" w:rsidP="00CC09C8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Подбор репертуара.</w:t>
            </w:r>
          </w:p>
        </w:tc>
        <w:tc>
          <w:tcPr>
            <w:tcW w:w="1134" w:type="dxa"/>
            <w:vMerge/>
          </w:tcPr>
          <w:p w:rsidR="004F5EB1" w:rsidRPr="00125317" w:rsidRDefault="004F5EB1" w:rsidP="00CC0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F5EB1" w:rsidRPr="00125317" w:rsidRDefault="004F5EB1" w:rsidP="00CC09C8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3</w:t>
            </w:r>
          </w:p>
        </w:tc>
      </w:tr>
      <w:tr w:rsidR="004F5EB1" w:rsidRPr="00125317" w:rsidTr="006F2596">
        <w:tc>
          <w:tcPr>
            <w:tcW w:w="3227" w:type="dxa"/>
            <w:gridSpan w:val="2"/>
            <w:vMerge w:val="restart"/>
          </w:tcPr>
          <w:p w:rsidR="004F5EB1" w:rsidRPr="00125317" w:rsidRDefault="00F06110" w:rsidP="00A1218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4F5EB1" w:rsidRPr="00125317">
              <w:rPr>
                <w:sz w:val="20"/>
                <w:szCs w:val="20"/>
              </w:rPr>
              <w:t>.9. Пение - одна из функций организма, подчиненная его психофизической деятельности.</w:t>
            </w:r>
          </w:p>
        </w:tc>
        <w:tc>
          <w:tcPr>
            <w:tcW w:w="8930" w:type="dxa"/>
            <w:gridSpan w:val="4"/>
          </w:tcPr>
          <w:p w:rsidR="004F5EB1" w:rsidRPr="00125317" w:rsidRDefault="004F5EB1" w:rsidP="00A12181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4F5EB1" w:rsidRPr="00125317" w:rsidRDefault="004F5EB1" w:rsidP="00A1218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BFBFBF"/>
          </w:tcPr>
          <w:p w:rsidR="004F5EB1" w:rsidRPr="00125317" w:rsidRDefault="004F5EB1" w:rsidP="00A12181">
            <w:pPr>
              <w:jc w:val="center"/>
              <w:rPr>
                <w:sz w:val="20"/>
                <w:szCs w:val="20"/>
              </w:rPr>
            </w:pPr>
          </w:p>
        </w:tc>
      </w:tr>
      <w:tr w:rsidR="004F5EB1" w:rsidRPr="00125317" w:rsidTr="006F2596">
        <w:tc>
          <w:tcPr>
            <w:tcW w:w="3227" w:type="dxa"/>
            <w:gridSpan w:val="2"/>
            <w:vMerge/>
          </w:tcPr>
          <w:p w:rsidR="004F5EB1" w:rsidRPr="00125317" w:rsidRDefault="004F5EB1" w:rsidP="004F5EB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F5EB1" w:rsidRPr="00125317" w:rsidRDefault="004F5EB1" w:rsidP="004F5E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401" w:type="dxa"/>
          </w:tcPr>
          <w:p w:rsidR="004F5EB1" w:rsidRPr="00125317" w:rsidRDefault="004F5EB1" w:rsidP="004F5EB1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Строение нервной системы.</w:t>
            </w:r>
          </w:p>
        </w:tc>
        <w:tc>
          <w:tcPr>
            <w:tcW w:w="1134" w:type="dxa"/>
            <w:vMerge/>
          </w:tcPr>
          <w:p w:rsidR="004F5EB1" w:rsidRPr="00125317" w:rsidRDefault="004F5EB1" w:rsidP="004F5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F5EB1" w:rsidRPr="00125317" w:rsidRDefault="004F5EB1" w:rsidP="004F5EB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F5EB1" w:rsidRPr="00125317" w:rsidTr="006F2596">
        <w:tc>
          <w:tcPr>
            <w:tcW w:w="3227" w:type="dxa"/>
            <w:gridSpan w:val="2"/>
            <w:vMerge/>
          </w:tcPr>
          <w:p w:rsidR="004F5EB1" w:rsidRPr="00125317" w:rsidRDefault="004F5EB1" w:rsidP="004F5EB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F5EB1" w:rsidRPr="00125317" w:rsidRDefault="004F5EB1" w:rsidP="004F5E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401" w:type="dxa"/>
          </w:tcPr>
          <w:p w:rsidR="004F5EB1" w:rsidRPr="00125317" w:rsidRDefault="004F5EB1" w:rsidP="004F5EB1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Принципы деятельности нервной системы.</w:t>
            </w:r>
          </w:p>
        </w:tc>
        <w:tc>
          <w:tcPr>
            <w:tcW w:w="1134" w:type="dxa"/>
            <w:vMerge/>
          </w:tcPr>
          <w:p w:rsidR="004F5EB1" w:rsidRPr="00125317" w:rsidRDefault="004F5EB1" w:rsidP="004F5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F5EB1" w:rsidRPr="00125317" w:rsidRDefault="004F5EB1" w:rsidP="004F5EB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4F5EB1" w:rsidRPr="00125317" w:rsidTr="006F2596">
        <w:tc>
          <w:tcPr>
            <w:tcW w:w="3227" w:type="dxa"/>
            <w:gridSpan w:val="2"/>
            <w:vMerge/>
          </w:tcPr>
          <w:p w:rsidR="004F5EB1" w:rsidRPr="00125317" w:rsidRDefault="004F5EB1" w:rsidP="004F5EB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4F5EB1" w:rsidRPr="00125317" w:rsidRDefault="004F5EB1" w:rsidP="004F5EB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401" w:type="dxa"/>
          </w:tcPr>
          <w:p w:rsidR="004F5EB1" w:rsidRPr="00125317" w:rsidRDefault="004F5EB1" w:rsidP="004F5EB1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Типовые особенности нервной системы</w:t>
            </w:r>
          </w:p>
        </w:tc>
        <w:tc>
          <w:tcPr>
            <w:tcW w:w="1134" w:type="dxa"/>
            <w:vMerge/>
          </w:tcPr>
          <w:p w:rsidR="004F5EB1" w:rsidRPr="00125317" w:rsidRDefault="004F5EB1" w:rsidP="004F5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F5EB1" w:rsidRPr="00125317" w:rsidRDefault="004F5EB1" w:rsidP="004F5EB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D075B" w:rsidRPr="00125317" w:rsidTr="006F2596">
        <w:tc>
          <w:tcPr>
            <w:tcW w:w="3227" w:type="dxa"/>
            <w:gridSpan w:val="2"/>
            <w:vMerge w:val="restart"/>
          </w:tcPr>
          <w:p w:rsidR="00CD075B" w:rsidRPr="00125317" w:rsidRDefault="00F06110" w:rsidP="004F5EB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CD075B" w:rsidRPr="00125317">
              <w:rPr>
                <w:sz w:val="20"/>
                <w:szCs w:val="20"/>
              </w:rPr>
              <w:t>.10. Вопросы вокальной нагрузки.</w:t>
            </w:r>
          </w:p>
        </w:tc>
        <w:tc>
          <w:tcPr>
            <w:tcW w:w="8930" w:type="dxa"/>
            <w:gridSpan w:val="4"/>
          </w:tcPr>
          <w:p w:rsidR="00CD075B" w:rsidRPr="00125317" w:rsidRDefault="00CD075B" w:rsidP="004F5EB1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CD075B" w:rsidRPr="00125317" w:rsidRDefault="00CD075B" w:rsidP="004F5EB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BFBFBF"/>
          </w:tcPr>
          <w:p w:rsidR="00CD075B" w:rsidRPr="00125317" w:rsidRDefault="00CD075B" w:rsidP="004F5EB1">
            <w:pPr>
              <w:jc w:val="center"/>
              <w:rPr>
                <w:sz w:val="20"/>
                <w:szCs w:val="20"/>
              </w:rPr>
            </w:pPr>
          </w:p>
        </w:tc>
      </w:tr>
      <w:tr w:rsidR="00CD075B" w:rsidRPr="00125317" w:rsidTr="006F2596">
        <w:tc>
          <w:tcPr>
            <w:tcW w:w="3227" w:type="dxa"/>
            <w:gridSpan w:val="2"/>
            <w:vMerge/>
          </w:tcPr>
          <w:p w:rsidR="00CD075B" w:rsidRPr="00125317" w:rsidRDefault="00CD075B" w:rsidP="00404FA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D075B" w:rsidRPr="00125317" w:rsidRDefault="00CD075B" w:rsidP="00404FA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CD075B" w:rsidRPr="00125317" w:rsidRDefault="00CD075B" w:rsidP="00404FAE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Регулярность и умеренность голосовой нагрузки.</w:t>
            </w:r>
          </w:p>
        </w:tc>
        <w:tc>
          <w:tcPr>
            <w:tcW w:w="1134" w:type="dxa"/>
            <w:vMerge/>
          </w:tcPr>
          <w:p w:rsidR="00CD075B" w:rsidRPr="00125317" w:rsidRDefault="00CD075B" w:rsidP="00404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D075B" w:rsidRPr="00125317" w:rsidRDefault="00CD075B" w:rsidP="00404FA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D075B" w:rsidRPr="00125317" w:rsidTr="006F2596">
        <w:tc>
          <w:tcPr>
            <w:tcW w:w="3227" w:type="dxa"/>
            <w:gridSpan w:val="2"/>
            <w:vMerge/>
          </w:tcPr>
          <w:p w:rsidR="00CD075B" w:rsidRPr="00125317" w:rsidRDefault="00CD075B" w:rsidP="00404FA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D075B" w:rsidRPr="00125317" w:rsidRDefault="00CD075B" w:rsidP="00404FA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01" w:type="dxa"/>
          </w:tcPr>
          <w:p w:rsidR="00CD075B" w:rsidRPr="00125317" w:rsidRDefault="00CD075B" w:rsidP="00404FAE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Распределение голосовой нагрузки в течение дня.</w:t>
            </w:r>
          </w:p>
        </w:tc>
        <w:tc>
          <w:tcPr>
            <w:tcW w:w="1134" w:type="dxa"/>
            <w:vMerge/>
          </w:tcPr>
          <w:p w:rsidR="00CD075B" w:rsidRPr="00125317" w:rsidRDefault="00CD075B" w:rsidP="00404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D075B" w:rsidRPr="00125317" w:rsidRDefault="00CD075B" w:rsidP="00404FA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</w:t>
            </w:r>
          </w:p>
        </w:tc>
      </w:tr>
      <w:tr w:rsidR="00CD075B" w:rsidRPr="00125317" w:rsidTr="006F2596">
        <w:tc>
          <w:tcPr>
            <w:tcW w:w="3227" w:type="dxa"/>
            <w:gridSpan w:val="2"/>
            <w:vMerge/>
          </w:tcPr>
          <w:p w:rsidR="00CD075B" w:rsidRPr="00125317" w:rsidRDefault="00CD075B" w:rsidP="00404FA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D075B" w:rsidRPr="00125317" w:rsidRDefault="00CD075B" w:rsidP="00404FA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01" w:type="dxa"/>
          </w:tcPr>
          <w:p w:rsidR="00CD075B" w:rsidRPr="00125317" w:rsidRDefault="00CD075B" w:rsidP="00404FAE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Воспитание выносливости голоса.</w:t>
            </w:r>
          </w:p>
        </w:tc>
        <w:tc>
          <w:tcPr>
            <w:tcW w:w="1134" w:type="dxa"/>
            <w:vMerge/>
          </w:tcPr>
          <w:p w:rsidR="00CD075B" w:rsidRPr="00125317" w:rsidRDefault="00CD075B" w:rsidP="00404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D075B" w:rsidRPr="00125317" w:rsidRDefault="00CD075B" w:rsidP="00404FA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</w:t>
            </w:r>
          </w:p>
        </w:tc>
      </w:tr>
      <w:tr w:rsidR="00C30E6F" w:rsidRPr="00125317" w:rsidTr="006F2596">
        <w:tc>
          <w:tcPr>
            <w:tcW w:w="3227" w:type="dxa"/>
            <w:gridSpan w:val="2"/>
            <w:vMerge w:val="restart"/>
          </w:tcPr>
          <w:p w:rsidR="00C30E6F" w:rsidRPr="00125317" w:rsidRDefault="00F06110" w:rsidP="007E23CE">
            <w:pPr>
              <w:tabs>
                <w:tab w:val="right" w:pos="2946"/>
              </w:tabs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C30E6F" w:rsidRPr="00125317">
              <w:rPr>
                <w:sz w:val="20"/>
                <w:szCs w:val="20"/>
              </w:rPr>
              <w:t>.11. Гигиена голоса.</w:t>
            </w:r>
          </w:p>
          <w:p w:rsidR="00C30E6F" w:rsidRPr="00125317" w:rsidRDefault="00C30E6F" w:rsidP="004F5EB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:rsidR="00C30E6F" w:rsidRPr="00125317" w:rsidRDefault="00C30E6F" w:rsidP="004F5EB1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C30E6F" w:rsidRPr="00125317" w:rsidRDefault="00C30E6F" w:rsidP="004F5EB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BFBFBF"/>
          </w:tcPr>
          <w:p w:rsidR="00C30E6F" w:rsidRPr="00125317" w:rsidRDefault="00C30E6F" w:rsidP="004F5EB1">
            <w:pPr>
              <w:jc w:val="center"/>
              <w:rPr>
                <w:sz w:val="20"/>
                <w:szCs w:val="20"/>
              </w:rPr>
            </w:pPr>
          </w:p>
        </w:tc>
      </w:tr>
      <w:tr w:rsidR="00C30E6F" w:rsidRPr="00125317" w:rsidTr="006F2596">
        <w:tc>
          <w:tcPr>
            <w:tcW w:w="3227" w:type="dxa"/>
            <w:gridSpan w:val="2"/>
            <w:vMerge/>
          </w:tcPr>
          <w:p w:rsidR="00C30E6F" w:rsidRPr="00125317" w:rsidRDefault="00C30E6F" w:rsidP="007E23C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30E6F" w:rsidRPr="00125317" w:rsidRDefault="00C30E6F" w:rsidP="007E23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C30E6F" w:rsidRPr="00125317" w:rsidRDefault="00C30E6F" w:rsidP="007E23CE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Соблюдение нормы певческих нагрузок.</w:t>
            </w:r>
          </w:p>
        </w:tc>
        <w:tc>
          <w:tcPr>
            <w:tcW w:w="1134" w:type="dxa"/>
            <w:vMerge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30E6F" w:rsidRPr="00125317" w:rsidTr="006F2596">
        <w:tc>
          <w:tcPr>
            <w:tcW w:w="3227" w:type="dxa"/>
            <w:gridSpan w:val="2"/>
            <w:vMerge/>
          </w:tcPr>
          <w:p w:rsidR="00C30E6F" w:rsidRPr="00125317" w:rsidRDefault="00C30E6F" w:rsidP="007E23C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30E6F" w:rsidRPr="00125317" w:rsidRDefault="00C30E6F" w:rsidP="007E23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01" w:type="dxa"/>
          </w:tcPr>
          <w:p w:rsidR="00C30E6F" w:rsidRPr="00125317" w:rsidRDefault="00C30E6F" w:rsidP="007E23CE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Состояние внутренних органов и звучание голоса.</w:t>
            </w:r>
          </w:p>
        </w:tc>
        <w:tc>
          <w:tcPr>
            <w:tcW w:w="1134" w:type="dxa"/>
            <w:vMerge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30E6F" w:rsidRPr="00125317" w:rsidTr="006F2596">
        <w:tc>
          <w:tcPr>
            <w:tcW w:w="3227" w:type="dxa"/>
            <w:gridSpan w:val="2"/>
            <w:vMerge/>
          </w:tcPr>
          <w:p w:rsidR="00C30E6F" w:rsidRPr="00125317" w:rsidRDefault="00C30E6F" w:rsidP="007E23C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30E6F" w:rsidRPr="00125317" w:rsidRDefault="00C30E6F" w:rsidP="007E23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01" w:type="dxa"/>
          </w:tcPr>
          <w:p w:rsidR="00C30E6F" w:rsidRPr="00125317" w:rsidRDefault="00C30E6F" w:rsidP="007E23CE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Режим дня.</w:t>
            </w:r>
          </w:p>
        </w:tc>
        <w:tc>
          <w:tcPr>
            <w:tcW w:w="1134" w:type="dxa"/>
            <w:vMerge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C30E6F" w:rsidRPr="00125317" w:rsidTr="006F2596">
        <w:tc>
          <w:tcPr>
            <w:tcW w:w="3227" w:type="dxa"/>
            <w:gridSpan w:val="2"/>
            <w:vMerge/>
          </w:tcPr>
          <w:p w:rsidR="00C30E6F" w:rsidRPr="00125317" w:rsidRDefault="00C30E6F" w:rsidP="007E23C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4</w:t>
            </w:r>
          </w:p>
        </w:tc>
        <w:tc>
          <w:tcPr>
            <w:tcW w:w="8401" w:type="dxa"/>
          </w:tcPr>
          <w:p w:rsidR="00C30E6F" w:rsidRPr="00125317" w:rsidRDefault="00C30E6F" w:rsidP="007E23CE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Факторы, повышающие работоспособность на занятиях.</w:t>
            </w:r>
          </w:p>
        </w:tc>
        <w:tc>
          <w:tcPr>
            <w:tcW w:w="1134" w:type="dxa"/>
            <w:vMerge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C30E6F" w:rsidRPr="00125317" w:rsidRDefault="00C30E6F" w:rsidP="007E23CE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6349AE" w:rsidRPr="00125317" w:rsidTr="006F2596">
        <w:tc>
          <w:tcPr>
            <w:tcW w:w="3227" w:type="dxa"/>
            <w:gridSpan w:val="2"/>
            <w:vMerge w:val="restart"/>
          </w:tcPr>
          <w:p w:rsidR="006349AE" w:rsidRPr="00125317" w:rsidRDefault="00F06110" w:rsidP="00CD43AC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Тема 2</w:t>
            </w:r>
            <w:r w:rsidR="006349AE" w:rsidRPr="00125317">
              <w:rPr>
                <w:sz w:val="20"/>
                <w:szCs w:val="20"/>
              </w:rPr>
              <w:t>.12. Профилактика заболеваний голосового аппарата.</w:t>
            </w:r>
          </w:p>
          <w:p w:rsidR="006349AE" w:rsidRPr="00125317" w:rsidRDefault="006349AE" w:rsidP="004F5EB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4"/>
          </w:tcPr>
          <w:p w:rsidR="006349AE" w:rsidRPr="00125317" w:rsidRDefault="006349AE" w:rsidP="004F5EB1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6349AE" w:rsidRPr="00125317" w:rsidRDefault="006349AE" w:rsidP="004F5EB1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shd w:val="clear" w:color="auto" w:fill="BFBFBF"/>
          </w:tcPr>
          <w:p w:rsidR="006349AE" w:rsidRPr="00125317" w:rsidRDefault="006349AE" w:rsidP="004F5EB1">
            <w:pPr>
              <w:jc w:val="center"/>
              <w:rPr>
                <w:sz w:val="20"/>
                <w:szCs w:val="20"/>
              </w:rPr>
            </w:pPr>
          </w:p>
        </w:tc>
      </w:tr>
      <w:tr w:rsidR="006349AE" w:rsidRPr="00125317" w:rsidTr="006F2596">
        <w:tc>
          <w:tcPr>
            <w:tcW w:w="3227" w:type="dxa"/>
            <w:gridSpan w:val="2"/>
            <w:vMerge/>
          </w:tcPr>
          <w:p w:rsidR="006349AE" w:rsidRPr="00125317" w:rsidRDefault="006349AE" w:rsidP="00CD43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6349AE" w:rsidRPr="00125317" w:rsidRDefault="006349AE" w:rsidP="00CD43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401" w:type="dxa"/>
          </w:tcPr>
          <w:p w:rsidR="006349AE" w:rsidRPr="00125317" w:rsidRDefault="006349AE" w:rsidP="00CD43AC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Болезни голоса от неправильного пения.</w:t>
            </w:r>
          </w:p>
        </w:tc>
        <w:tc>
          <w:tcPr>
            <w:tcW w:w="1134" w:type="dxa"/>
            <w:vMerge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6349AE" w:rsidRPr="00125317" w:rsidTr="006F2596">
        <w:tc>
          <w:tcPr>
            <w:tcW w:w="3227" w:type="dxa"/>
            <w:gridSpan w:val="2"/>
            <w:vMerge/>
          </w:tcPr>
          <w:p w:rsidR="006349AE" w:rsidRPr="00125317" w:rsidRDefault="006349AE" w:rsidP="00CD43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6349AE" w:rsidRPr="00125317" w:rsidRDefault="006349AE" w:rsidP="00CD43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401" w:type="dxa"/>
          </w:tcPr>
          <w:p w:rsidR="006349AE" w:rsidRPr="00125317" w:rsidRDefault="006349AE" w:rsidP="00CD43AC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Функции слизистых </w:t>
            </w:r>
            <w:r w:rsidR="00472290" w:rsidRPr="00125317">
              <w:rPr>
                <w:sz w:val="20"/>
                <w:szCs w:val="20"/>
              </w:rPr>
              <w:t>оболочек голосового</w:t>
            </w:r>
            <w:r w:rsidRPr="00125317">
              <w:rPr>
                <w:sz w:val="20"/>
                <w:szCs w:val="20"/>
              </w:rPr>
              <w:t xml:space="preserve"> аппарата и уход за ними.</w:t>
            </w:r>
          </w:p>
        </w:tc>
        <w:tc>
          <w:tcPr>
            <w:tcW w:w="1134" w:type="dxa"/>
            <w:vMerge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6349AE" w:rsidRPr="00125317" w:rsidTr="006F2596">
        <w:tc>
          <w:tcPr>
            <w:tcW w:w="3227" w:type="dxa"/>
            <w:gridSpan w:val="2"/>
            <w:vMerge/>
          </w:tcPr>
          <w:p w:rsidR="006349AE" w:rsidRPr="00125317" w:rsidRDefault="006349AE" w:rsidP="00CD43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6349AE" w:rsidRPr="00125317" w:rsidRDefault="006349AE" w:rsidP="00CD43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401" w:type="dxa"/>
          </w:tcPr>
          <w:p w:rsidR="006349AE" w:rsidRPr="00125317" w:rsidRDefault="006349AE" w:rsidP="00CD43AC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Профилактика заболеваний слухового аппарата.</w:t>
            </w:r>
          </w:p>
        </w:tc>
        <w:tc>
          <w:tcPr>
            <w:tcW w:w="1134" w:type="dxa"/>
            <w:vMerge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6349AE" w:rsidRPr="00125317" w:rsidTr="006F2596">
        <w:tc>
          <w:tcPr>
            <w:tcW w:w="3227" w:type="dxa"/>
            <w:gridSpan w:val="2"/>
            <w:vMerge/>
          </w:tcPr>
          <w:p w:rsidR="006349AE" w:rsidRPr="00125317" w:rsidRDefault="006349AE" w:rsidP="00CD43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gridSpan w:val="3"/>
          </w:tcPr>
          <w:p w:rsidR="006349AE" w:rsidRPr="00125317" w:rsidRDefault="006349AE" w:rsidP="00CD43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25317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401" w:type="dxa"/>
          </w:tcPr>
          <w:p w:rsidR="006349AE" w:rsidRPr="00125317" w:rsidRDefault="006349AE" w:rsidP="00CD43AC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Опасность самолечения.</w:t>
            </w:r>
          </w:p>
        </w:tc>
        <w:tc>
          <w:tcPr>
            <w:tcW w:w="1134" w:type="dxa"/>
            <w:vMerge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6349AE" w:rsidRPr="00125317" w:rsidRDefault="006349AE" w:rsidP="00CD43AC">
            <w:pPr>
              <w:jc w:val="center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2</w:t>
            </w:r>
          </w:p>
        </w:tc>
      </w:tr>
      <w:tr w:rsidR="00AC725D" w:rsidRPr="00125317" w:rsidTr="009A372C">
        <w:tc>
          <w:tcPr>
            <w:tcW w:w="12157" w:type="dxa"/>
            <w:gridSpan w:val="6"/>
          </w:tcPr>
          <w:p w:rsidR="00AC725D" w:rsidRPr="00125317" w:rsidRDefault="00AC725D" w:rsidP="00920C62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Самостоятел</w:t>
            </w:r>
            <w:r w:rsidR="00920C62" w:rsidRPr="00125317">
              <w:rPr>
                <w:b/>
                <w:sz w:val="20"/>
                <w:szCs w:val="20"/>
              </w:rPr>
              <w:t xml:space="preserve">ьная работа при изучении раздела </w:t>
            </w:r>
            <w:r w:rsidR="00472290" w:rsidRPr="00125317">
              <w:rPr>
                <w:b/>
                <w:sz w:val="20"/>
                <w:szCs w:val="20"/>
              </w:rPr>
              <w:t>2 ПМ.</w:t>
            </w:r>
            <w:r w:rsidRPr="00125317">
              <w:rPr>
                <w:b/>
                <w:sz w:val="20"/>
                <w:szCs w:val="20"/>
              </w:rPr>
              <w:t>02.01</w:t>
            </w:r>
          </w:p>
        </w:tc>
        <w:tc>
          <w:tcPr>
            <w:tcW w:w="1134" w:type="dxa"/>
          </w:tcPr>
          <w:p w:rsidR="00AC725D" w:rsidRPr="00125317" w:rsidRDefault="00AC725D" w:rsidP="00AC725D">
            <w:pPr>
              <w:jc w:val="center"/>
              <w:rPr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2</w:t>
            </w:r>
            <w:r w:rsidR="000251AD" w:rsidRPr="0012531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7" w:type="dxa"/>
            <w:vMerge w:val="restart"/>
            <w:shd w:val="clear" w:color="auto" w:fill="BFBFBF"/>
          </w:tcPr>
          <w:p w:rsidR="00AC725D" w:rsidRPr="00125317" w:rsidRDefault="00AC725D" w:rsidP="00AC725D">
            <w:pPr>
              <w:jc w:val="center"/>
              <w:rPr>
                <w:sz w:val="20"/>
                <w:szCs w:val="20"/>
              </w:rPr>
            </w:pPr>
          </w:p>
        </w:tc>
      </w:tr>
      <w:tr w:rsidR="00AC725D" w:rsidRPr="00125317" w:rsidTr="009A372C">
        <w:trPr>
          <w:trHeight w:val="1090"/>
        </w:trPr>
        <w:tc>
          <w:tcPr>
            <w:tcW w:w="12157" w:type="dxa"/>
            <w:gridSpan w:val="6"/>
          </w:tcPr>
          <w:p w:rsidR="00AC725D" w:rsidRPr="00125317" w:rsidRDefault="00AC725D" w:rsidP="00AC725D">
            <w:pPr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Примерная тематика внеаудиторной самостоятельной работы.</w:t>
            </w:r>
          </w:p>
          <w:p w:rsidR="00AC725D" w:rsidRPr="00125317" w:rsidRDefault="00472290" w:rsidP="00AC725D">
            <w:pPr>
              <w:pStyle w:val="af8"/>
              <w:ind w:left="0"/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>1.Освоение различных</w:t>
            </w:r>
            <w:r w:rsidR="00AC725D" w:rsidRPr="00125317">
              <w:rPr>
                <w:sz w:val="20"/>
                <w:szCs w:val="20"/>
              </w:rPr>
              <w:t xml:space="preserve"> оздоровительных методик (физических, дыхательных)</w:t>
            </w:r>
          </w:p>
          <w:p w:rsidR="00AC725D" w:rsidRPr="00125317" w:rsidRDefault="005274B1" w:rsidP="00AC725D">
            <w:pPr>
              <w:rPr>
                <w:sz w:val="20"/>
                <w:szCs w:val="20"/>
              </w:rPr>
            </w:pPr>
            <w:r w:rsidRPr="00125317">
              <w:rPr>
                <w:sz w:val="20"/>
                <w:szCs w:val="20"/>
              </w:rPr>
              <w:t xml:space="preserve"> </w:t>
            </w:r>
            <w:r w:rsidR="00AC725D" w:rsidRPr="00125317">
              <w:rPr>
                <w:sz w:val="20"/>
                <w:szCs w:val="20"/>
              </w:rPr>
              <w:t>2.Соблюдение гигиены и режима певца;</w:t>
            </w:r>
          </w:p>
          <w:p w:rsidR="00AC725D" w:rsidRPr="00125317" w:rsidRDefault="00AC725D" w:rsidP="00AC725D">
            <w:pPr>
              <w:rPr>
                <w:rFonts w:eastAsia="Calibri"/>
                <w:bCs/>
                <w:sz w:val="20"/>
                <w:szCs w:val="20"/>
              </w:rPr>
            </w:pPr>
            <w:r w:rsidRPr="00125317">
              <w:t>3.</w:t>
            </w:r>
            <w:r w:rsidRPr="00125317">
              <w:rPr>
                <w:sz w:val="20"/>
                <w:szCs w:val="20"/>
              </w:rPr>
              <w:t>Изучение методической литературы при подготовке к уроку.</w:t>
            </w:r>
          </w:p>
        </w:tc>
        <w:tc>
          <w:tcPr>
            <w:tcW w:w="1134" w:type="dxa"/>
          </w:tcPr>
          <w:p w:rsidR="00AC725D" w:rsidRPr="00125317" w:rsidRDefault="00AC725D" w:rsidP="00AC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BFBFBF"/>
          </w:tcPr>
          <w:p w:rsidR="00AC725D" w:rsidRPr="00125317" w:rsidRDefault="00AC725D" w:rsidP="00AC72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0031" w:rsidRPr="00125317" w:rsidRDefault="006A0031" w:rsidP="006A0031">
      <w:pPr>
        <w:rPr>
          <w:vanish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366"/>
        <w:gridCol w:w="9140"/>
        <w:gridCol w:w="1136"/>
        <w:gridCol w:w="1416"/>
      </w:tblGrid>
      <w:tr w:rsidR="00780C72" w:rsidRPr="00125317" w:rsidTr="00C40F83">
        <w:trPr>
          <w:trHeight w:val="20"/>
        </w:trPr>
        <w:tc>
          <w:tcPr>
            <w:tcW w:w="903" w:type="pct"/>
          </w:tcPr>
          <w:p w:rsidR="00F714C9" w:rsidRPr="00125317" w:rsidRDefault="00F01A5C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Подраздел 3</w:t>
            </w:r>
            <w:r w:rsidR="00F714C9" w:rsidRPr="00125317">
              <w:rPr>
                <w:b/>
                <w:sz w:val="20"/>
                <w:szCs w:val="20"/>
              </w:rPr>
              <w:t>. МДК 02.01</w:t>
            </w:r>
            <w:r w:rsidR="007034AB" w:rsidRPr="00125317">
              <w:rPr>
                <w:b/>
                <w:sz w:val="20"/>
                <w:szCs w:val="20"/>
              </w:rPr>
              <w:t>.03</w:t>
            </w:r>
            <w:r w:rsidR="00F714C9" w:rsidRPr="00125317">
              <w:rPr>
                <w:b/>
                <w:sz w:val="20"/>
                <w:szCs w:val="20"/>
              </w:rPr>
              <w:t xml:space="preserve"> </w:t>
            </w:r>
            <w:r w:rsidRPr="00125317">
              <w:rPr>
                <w:b/>
                <w:sz w:val="20"/>
                <w:szCs w:val="20"/>
              </w:rPr>
              <w:t>Изучение репертуара ДШИ и ДМШ</w:t>
            </w:r>
          </w:p>
        </w:tc>
        <w:tc>
          <w:tcPr>
            <w:tcW w:w="3229" w:type="pct"/>
            <w:gridSpan w:val="2"/>
          </w:tcPr>
          <w:p w:rsidR="00F714C9" w:rsidRPr="00125317" w:rsidRDefault="00F714C9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auto"/>
          </w:tcPr>
          <w:p w:rsidR="00F714C9" w:rsidRPr="00125317" w:rsidRDefault="00E37014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12531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F714C9" w:rsidRPr="00125317" w:rsidRDefault="00F714C9" w:rsidP="00F7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1A5C" w:rsidRPr="0059122C" w:rsidTr="00C40F83">
        <w:trPr>
          <w:trHeight w:val="78"/>
        </w:trPr>
        <w:tc>
          <w:tcPr>
            <w:tcW w:w="903" w:type="pct"/>
            <w:vMerge w:val="restart"/>
          </w:tcPr>
          <w:p w:rsidR="00F01A5C" w:rsidRPr="00576F85" w:rsidRDefault="00DA38C1" w:rsidP="00F01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</w:t>
            </w:r>
            <w:r w:rsidR="00F01A5C" w:rsidRPr="00576F85">
              <w:rPr>
                <w:sz w:val="20"/>
                <w:szCs w:val="20"/>
              </w:rPr>
              <w:t xml:space="preserve">.1. Изучение </w:t>
            </w:r>
            <w:proofErr w:type="spellStart"/>
            <w:r w:rsidR="00F01A5C" w:rsidRPr="00576F85">
              <w:rPr>
                <w:sz w:val="20"/>
                <w:szCs w:val="20"/>
              </w:rPr>
              <w:t>распевочных</w:t>
            </w:r>
            <w:proofErr w:type="spellEnd"/>
            <w:r w:rsidR="00F01A5C" w:rsidRPr="00576F85">
              <w:rPr>
                <w:sz w:val="20"/>
                <w:szCs w:val="20"/>
              </w:rPr>
              <w:t xml:space="preserve"> упражнений и вокализов для детей</w:t>
            </w:r>
          </w:p>
          <w:p w:rsidR="00F01A5C" w:rsidRPr="00576F85" w:rsidRDefault="00F01A5C" w:rsidP="00F01A5C">
            <w:pPr>
              <w:rPr>
                <w:sz w:val="20"/>
                <w:szCs w:val="20"/>
              </w:rPr>
            </w:pPr>
          </w:p>
        </w:tc>
        <w:tc>
          <w:tcPr>
            <w:tcW w:w="3229" w:type="pct"/>
            <w:gridSpan w:val="2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8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01A5C" w:rsidRPr="0059122C" w:rsidTr="00C40F83">
        <w:trPr>
          <w:trHeight w:val="70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F01A5C" w:rsidRPr="0059122C" w:rsidTr="00C40F83">
        <w:trPr>
          <w:trHeight w:val="368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F01A5C" w:rsidRPr="0059122C" w:rsidTr="00C40F83">
        <w:trPr>
          <w:trHeight w:val="368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1A5C" w:rsidRPr="0059122C" w:rsidTr="00C40F83">
        <w:trPr>
          <w:trHeight w:val="368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Планирование развития профессиональных навыков у учащихся</w:t>
            </w:r>
          </w:p>
        </w:tc>
        <w:tc>
          <w:tcPr>
            <w:tcW w:w="38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1A5C" w:rsidRPr="0059122C" w:rsidTr="00C40F83">
        <w:trPr>
          <w:trHeight w:val="78"/>
        </w:trPr>
        <w:tc>
          <w:tcPr>
            <w:tcW w:w="903" w:type="pct"/>
            <w:vMerge w:val="restart"/>
          </w:tcPr>
          <w:p w:rsidR="00F01A5C" w:rsidRPr="00576F85" w:rsidRDefault="00F01A5C" w:rsidP="00DA38C1">
            <w:pPr>
              <w:rPr>
                <w:sz w:val="20"/>
                <w:szCs w:val="20"/>
              </w:rPr>
            </w:pPr>
            <w:r w:rsidRPr="00576F85">
              <w:rPr>
                <w:sz w:val="20"/>
                <w:szCs w:val="20"/>
              </w:rPr>
              <w:t xml:space="preserve">Тема </w:t>
            </w:r>
            <w:r w:rsidR="00DA38C1">
              <w:rPr>
                <w:sz w:val="20"/>
                <w:szCs w:val="20"/>
              </w:rPr>
              <w:t>3</w:t>
            </w:r>
            <w:r w:rsidRPr="00576F85">
              <w:rPr>
                <w:sz w:val="20"/>
                <w:szCs w:val="20"/>
              </w:rPr>
              <w:t>.2.Изучение народных песен для детей</w:t>
            </w:r>
          </w:p>
        </w:tc>
        <w:tc>
          <w:tcPr>
            <w:tcW w:w="3229" w:type="pct"/>
            <w:gridSpan w:val="2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86" w:type="pct"/>
            <w:vMerge w:val="restart"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1" w:type="pct"/>
            <w:shd w:val="clear" w:color="auto" w:fill="C0C0C0"/>
          </w:tcPr>
          <w:p w:rsidR="00F01A5C" w:rsidRPr="00F714C9" w:rsidRDefault="00F01A5C" w:rsidP="00F01A5C">
            <w:pPr>
              <w:rPr>
                <w:bCs/>
                <w:sz w:val="20"/>
                <w:szCs w:val="20"/>
              </w:rPr>
            </w:pPr>
          </w:p>
        </w:tc>
      </w:tr>
      <w:tr w:rsidR="00F01A5C" w:rsidRPr="0059122C" w:rsidTr="00C40F83">
        <w:trPr>
          <w:trHeight w:val="70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F01A5C" w:rsidRPr="0059122C" w:rsidTr="00C40F83">
        <w:trPr>
          <w:trHeight w:val="70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F01A5C" w:rsidRPr="0059122C" w:rsidTr="00C40F83">
        <w:trPr>
          <w:trHeight w:val="70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01A5C" w:rsidRPr="0059122C" w:rsidTr="00C40F83">
        <w:trPr>
          <w:trHeight w:val="70"/>
        </w:trPr>
        <w:tc>
          <w:tcPr>
            <w:tcW w:w="903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01A5C" w:rsidRPr="00802AE5" w:rsidRDefault="00F01A5C" w:rsidP="00F01A5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3105" w:type="pct"/>
          </w:tcPr>
          <w:p w:rsidR="00F01A5C" w:rsidRPr="006C1239" w:rsidRDefault="00F01A5C" w:rsidP="00F01A5C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Планирование развития профессиональных навыков у учащихся</w:t>
            </w:r>
          </w:p>
        </w:tc>
        <w:tc>
          <w:tcPr>
            <w:tcW w:w="386" w:type="pct"/>
            <w:vMerge/>
          </w:tcPr>
          <w:p w:rsidR="00F01A5C" w:rsidRPr="00F714C9" w:rsidRDefault="00F01A5C" w:rsidP="00F01A5C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01A5C" w:rsidRPr="00F714C9" w:rsidRDefault="00F01A5C" w:rsidP="00F01A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B3DDC" w:rsidRPr="0059122C" w:rsidTr="00C40F83">
        <w:trPr>
          <w:trHeight w:val="70"/>
        </w:trPr>
        <w:tc>
          <w:tcPr>
            <w:tcW w:w="903" w:type="pct"/>
            <w:vMerge w:val="restart"/>
          </w:tcPr>
          <w:p w:rsidR="001B3DDC" w:rsidRPr="00F714C9" w:rsidRDefault="001B3DDC" w:rsidP="00DA38C1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r w:rsidRPr="00474339">
              <w:rPr>
                <w:sz w:val="20"/>
                <w:szCs w:val="20"/>
              </w:rPr>
              <w:t>Тема</w:t>
            </w:r>
            <w:r w:rsidR="00DA38C1">
              <w:rPr>
                <w:sz w:val="20"/>
                <w:szCs w:val="20"/>
              </w:rPr>
              <w:t xml:space="preserve"> 3</w:t>
            </w:r>
            <w:r w:rsidRPr="00474339">
              <w:rPr>
                <w:sz w:val="20"/>
                <w:szCs w:val="20"/>
              </w:rPr>
              <w:t xml:space="preserve">.3. Изучение детских песен композиторов 20 века </w:t>
            </w:r>
          </w:p>
        </w:tc>
        <w:tc>
          <w:tcPr>
            <w:tcW w:w="3229" w:type="pct"/>
            <w:gridSpan w:val="2"/>
          </w:tcPr>
          <w:p w:rsidR="001B3DDC" w:rsidRPr="00F714C9" w:rsidRDefault="001B3DDC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6" w:type="pct"/>
            <w:vMerge w:val="restart"/>
          </w:tcPr>
          <w:p w:rsidR="001B3DDC" w:rsidRPr="00F714C9" w:rsidRDefault="004D496D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" w:type="pct"/>
            <w:shd w:val="clear" w:color="auto" w:fill="BFBFBF"/>
          </w:tcPr>
          <w:p w:rsidR="001B3DDC" w:rsidRPr="00F714C9" w:rsidRDefault="001B3DDC" w:rsidP="00F7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B3DDC" w:rsidRPr="008572D7" w:rsidTr="00C40F83">
        <w:trPr>
          <w:trHeight w:val="78"/>
        </w:trPr>
        <w:tc>
          <w:tcPr>
            <w:tcW w:w="903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1B3DDC" w:rsidRPr="00802AE5" w:rsidRDefault="001B3DDC" w:rsidP="004743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  <w:shd w:val="clear" w:color="auto" w:fill="FFFFFF"/>
          </w:tcPr>
          <w:p w:rsidR="001B3DDC" w:rsidRPr="006C1239" w:rsidRDefault="001B3DDC" w:rsidP="0047433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1B3DDC" w:rsidRPr="00F714C9" w:rsidRDefault="001B3DDC" w:rsidP="00474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1B3DDC" w:rsidRPr="008572D7" w:rsidTr="00C40F83">
        <w:trPr>
          <w:trHeight w:val="78"/>
        </w:trPr>
        <w:tc>
          <w:tcPr>
            <w:tcW w:w="903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1B3DDC" w:rsidRPr="00802AE5" w:rsidRDefault="001B3DDC" w:rsidP="004743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1B3DDC" w:rsidRPr="006C1239" w:rsidRDefault="001B3DDC" w:rsidP="0047433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1B3DDC" w:rsidRPr="00F714C9" w:rsidRDefault="001B3DDC" w:rsidP="00474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1B3DDC" w:rsidRPr="008572D7" w:rsidTr="00C40F83">
        <w:trPr>
          <w:trHeight w:val="96"/>
        </w:trPr>
        <w:tc>
          <w:tcPr>
            <w:tcW w:w="903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1B3DDC" w:rsidRPr="00802AE5" w:rsidRDefault="001B3DDC" w:rsidP="004743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1B3DDC" w:rsidRPr="006C1239" w:rsidRDefault="001B3DDC" w:rsidP="0047433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1B3DDC" w:rsidRPr="00F714C9" w:rsidRDefault="001B3DDC" w:rsidP="00474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B3DDC" w:rsidRPr="008572D7" w:rsidTr="00C40F83">
        <w:trPr>
          <w:trHeight w:val="78"/>
        </w:trPr>
        <w:tc>
          <w:tcPr>
            <w:tcW w:w="903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1B3DDC" w:rsidRPr="00802AE5" w:rsidRDefault="001B3DDC" w:rsidP="004743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3105" w:type="pct"/>
          </w:tcPr>
          <w:p w:rsidR="001B3DDC" w:rsidRPr="006C1239" w:rsidRDefault="001B3DDC" w:rsidP="0047433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Планирование развития профессиональных навыков у учащихся</w:t>
            </w:r>
          </w:p>
        </w:tc>
        <w:tc>
          <w:tcPr>
            <w:tcW w:w="386" w:type="pct"/>
            <w:vMerge/>
          </w:tcPr>
          <w:p w:rsidR="001B3DDC" w:rsidRPr="00F714C9" w:rsidRDefault="001B3DDC" w:rsidP="0047433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1B3DDC" w:rsidRPr="00F714C9" w:rsidRDefault="001B3DDC" w:rsidP="00474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80C72" w:rsidRPr="008572D7" w:rsidTr="00C40F83">
        <w:trPr>
          <w:trHeight w:val="70"/>
        </w:trPr>
        <w:tc>
          <w:tcPr>
            <w:tcW w:w="903" w:type="pct"/>
            <w:vMerge w:val="restart"/>
          </w:tcPr>
          <w:p w:rsidR="00477908" w:rsidRPr="00F714C9" w:rsidRDefault="00261CCF" w:rsidP="00DA38C1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r w:rsidRPr="00261CCF">
              <w:rPr>
                <w:sz w:val="20"/>
                <w:szCs w:val="20"/>
              </w:rPr>
              <w:t xml:space="preserve">Тема </w:t>
            </w:r>
            <w:r w:rsidR="00DA38C1">
              <w:rPr>
                <w:sz w:val="20"/>
                <w:szCs w:val="20"/>
              </w:rPr>
              <w:t>3</w:t>
            </w:r>
            <w:r w:rsidRPr="00261CCF">
              <w:rPr>
                <w:sz w:val="20"/>
                <w:szCs w:val="20"/>
              </w:rPr>
              <w:t xml:space="preserve">.4. </w:t>
            </w:r>
            <w:r w:rsidR="00472290" w:rsidRPr="00261CCF">
              <w:rPr>
                <w:sz w:val="20"/>
                <w:szCs w:val="20"/>
              </w:rPr>
              <w:t>Изучение старинных</w:t>
            </w:r>
            <w:r w:rsidRPr="00261CCF">
              <w:rPr>
                <w:sz w:val="20"/>
                <w:szCs w:val="20"/>
              </w:rPr>
              <w:t xml:space="preserve"> русских романсов для детей</w:t>
            </w:r>
          </w:p>
        </w:tc>
        <w:tc>
          <w:tcPr>
            <w:tcW w:w="3229" w:type="pct"/>
            <w:gridSpan w:val="2"/>
          </w:tcPr>
          <w:p w:rsidR="00477908" w:rsidRPr="00F714C9" w:rsidRDefault="00477908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86" w:type="pct"/>
            <w:vMerge w:val="restart"/>
          </w:tcPr>
          <w:p w:rsidR="00477908" w:rsidRPr="00F714C9" w:rsidRDefault="004D496D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" w:type="pct"/>
            <w:shd w:val="clear" w:color="auto" w:fill="BFBFBF"/>
          </w:tcPr>
          <w:p w:rsidR="00477908" w:rsidRPr="00F714C9" w:rsidRDefault="00477908" w:rsidP="00F7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80C72" w:rsidRPr="008572D7" w:rsidTr="00C40F83">
        <w:trPr>
          <w:trHeight w:val="70"/>
        </w:trPr>
        <w:tc>
          <w:tcPr>
            <w:tcW w:w="903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261CCF" w:rsidRPr="00802AE5" w:rsidRDefault="00261CCF" w:rsidP="00261CC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</w:tcPr>
          <w:p w:rsidR="00261CCF" w:rsidRPr="006C1239" w:rsidRDefault="00261CCF" w:rsidP="00261CCF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261CCF" w:rsidRPr="00F714C9" w:rsidRDefault="00261CCF" w:rsidP="00261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780C72" w:rsidRPr="008572D7" w:rsidTr="00C40F83">
        <w:trPr>
          <w:trHeight w:val="230"/>
        </w:trPr>
        <w:tc>
          <w:tcPr>
            <w:tcW w:w="903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261CCF" w:rsidRPr="00802AE5" w:rsidRDefault="00261CCF" w:rsidP="00261CC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261CCF" w:rsidRPr="006C1239" w:rsidRDefault="00261CCF" w:rsidP="00261CCF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261CCF" w:rsidRPr="00F714C9" w:rsidRDefault="00261CCF" w:rsidP="00261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80C72" w:rsidRPr="008572D7" w:rsidTr="00C40F83">
        <w:trPr>
          <w:trHeight w:val="230"/>
        </w:trPr>
        <w:tc>
          <w:tcPr>
            <w:tcW w:w="903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261CCF" w:rsidRPr="00802AE5" w:rsidRDefault="00261CCF" w:rsidP="00261CC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261CCF" w:rsidRPr="006C1239" w:rsidRDefault="00261CCF" w:rsidP="00261CCF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261CCF" w:rsidRPr="00F714C9" w:rsidRDefault="00261CCF" w:rsidP="00261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80C72" w:rsidRPr="008572D7" w:rsidTr="00C40F83">
        <w:trPr>
          <w:trHeight w:val="357"/>
        </w:trPr>
        <w:tc>
          <w:tcPr>
            <w:tcW w:w="903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261CCF" w:rsidRPr="00802AE5" w:rsidRDefault="00261CCF" w:rsidP="00261CC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3105" w:type="pct"/>
          </w:tcPr>
          <w:p w:rsidR="00261CCF" w:rsidRPr="006C1239" w:rsidRDefault="00261CCF" w:rsidP="00261CCF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Планирование развития профессиональных навыков у учащихся</w:t>
            </w:r>
          </w:p>
        </w:tc>
        <w:tc>
          <w:tcPr>
            <w:tcW w:w="386" w:type="pct"/>
            <w:vMerge/>
          </w:tcPr>
          <w:p w:rsidR="00261CCF" w:rsidRPr="00F714C9" w:rsidRDefault="00261CCF" w:rsidP="00261CCF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261CCF" w:rsidRPr="00F714C9" w:rsidRDefault="00261CCF" w:rsidP="00261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515484" w:rsidRPr="008572D7" w:rsidTr="00C40F83">
        <w:trPr>
          <w:trHeight w:val="70"/>
        </w:trPr>
        <w:tc>
          <w:tcPr>
            <w:tcW w:w="903" w:type="pct"/>
            <w:vMerge w:val="restart"/>
          </w:tcPr>
          <w:p w:rsidR="00515484" w:rsidRPr="00F714C9" w:rsidRDefault="00515484" w:rsidP="00DA38C1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r w:rsidRPr="00576F85">
              <w:rPr>
                <w:sz w:val="20"/>
                <w:szCs w:val="20"/>
              </w:rPr>
              <w:t xml:space="preserve">Тема </w:t>
            </w:r>
            <w:r w:rsidR="00DA38C1">
              <w:rPr>
                <w:sz w:val="20"/>
                <w:szCs w:val="20"/>
              </w:rPr>
              <w:t>3</w:t>
            </w:r>
            <w:r w:rsidRPr="00576F85">
              <w:rPr>
                <w:sz w:val="20"/>
                <w:szCs w:val="20"/>
              </w:rPr>
              <w:t>.5.Изучение романсов зарубежных композиторов для детей.</w:t>
            </w:r>
          </w:p>
        </w:tc>
        <w:tc>
          <w:tcPr>
            <w:tcW w:w="3229" w:type="pct"/>
            <w:gridSpan w:val="2"/>
          </w:tcPr>
          <w:p w:rsidR="00515484" w:rsidRPr="00F714C9" w:rsidRDefault="00515484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86" w:type="pct"/>
            <w:vMerge w:val="restart"/>
          </w:tcPr>
          <w:p w:rsidR="00515484" w:rsidRPr="00F714C9" w:rsidRDefault="004D496D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" w:type="pct"/>
            <w:shd w:val="clear" w:color="auto" w:fill="BFBFBF"/>
          </w:tcPr>
          <w:p w:rsidR="00515484" w:rsidRPr="00F714C9" w:rsidRDefault="00515484" w:rsidP="00F714C9">
            <w:pPr>
              <w:rPr>
                <w:bCs/>
                <w:sz w:val="20"/>
                <w:szCs w:val="20"/>
              </w:rPr>
            </w:pPr>
          </w:p>
        </w:tc>
      </w:tr>
      <w:tr w:rsidR="00515484" w:rsidRPr="008572D7" w:rsidTr="00C40F83">
        <w:trPr>
          <w:trHeight w:val="70"/>
        </w:trPr>
        <w:tc>
          <w:tcPr>
            <w:tcW w:w="903" w:type="pct"/>
            <w:vMerge/>
          </w:tcPr>
          <w:p w:rsidR="00515484" w:rsidRPr="00F714C9" w:rsidRDefault="00515484" w:rsidP="00515484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515484" w:rsidRPr="00802AE5" w:rsidRDefault="00515484" w:rsidP="0051548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</w:tcPr>
          <w:p w:rsidR="00515484" w:rsidRPr="006C1239" w:rsidRDefault="00515484" w:rsidP="00515484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</w:tcPr>
          <w:p w:rsidR="00515484" w:rsidRPr="00F714C9" w:rsidRDefault="00515484" w:rsidP="00515484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515484" w:rsidRPr="00F714C9" w:rsidRDefault="00515484" w:rsidP="00515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15484" w:rsidRPr="008572D7" w:rsidTr="00C40F83">
        <w:trPr>
          <w:trHeight w:val="301"/>
        </w:trPr>
        <w:tc>
          <w:tcPr>
            <w:tcW w:w="903" w:type="pct"/>
            <w:vMerge/>
          </w:tcPr>
          <w:p w:rsidR="00515484" w:rsidRPr="00F714C9" w:rsidRDefault="00515484" w:rsidP="00515484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515484" w:rsidRPr="00802AE5" w:rsidRDefault="00515484" w:rsidP="0051548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515484" w:rsidRPr="006C1239" w:rsidRDefault="00515484" w:rsidP="00515484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</w:tcPr>
          <w:p w:rsidR="00515484" w:rsidRPr="00F714C9" w:rsidRDefault="00515484" w:rsidP="00515484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515484" w:rsidRPr="00F714C9" w:rsidRDefault="00515484" w:rsidP="00515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515484" w:rsidRPr="008572D7" w:rsidTr="00C40F83">
        <w:trPr>
          <w:trHeight w:val="301"/>
        </w:trPr>
        <w:tc>
          <w:tcPr>
            <w:tcW w:w="903" w:type="pct"/>
            <w:vMerge/>
          </w:tcPr>
          <w:p w:rsidR="00515484" w:rsidRPr="00F714C9" w:rsidRDefault="00515484" w:rsidP="00515484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515484" w:rsidRPr="00802AE5" w:rsidRDefault="00515484" w:rsidP="0051548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515484" w:rsidRPr="006C1239" w:rsidRDefault="00515484" w:rsidP="00515484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</w:tcPr>
          <w:p w:rsidR="00515484" w:rsidRPr="00F714C9" w:rsidRDefault="00515484" w:rsidP="00515484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515484" w:rsidRPr="00F714C9" w:rsidRDefault="00515484" w:rsidP="00515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648A7" w:rsidRPr="008572D7" w:rsidTr="00C40F83">
        <w:trPr>
          <w:trHeight w:val="185"/>
        </w:trPr>
        <w:tc>
          <w:tcPr>
            <w:tcW w:w="903" w:type="pct"/>
            <w:vMerge w:val="restart"/>
          </w:tcPr>
          <w:p w:rsidR="00F648A7" w:rsidRPr="00F714C9" w:rsidRDefault="00F648A7" w:rsidP="00DA38C1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r w:rsidRPr="00576F85">
              <w:rPr>
                <w:sz w:val="20"/>
                <w:szCs w:val="20"/>
              </w:rPr>
              <w:t xml:space="preserve">Тема </w:t>
            </w:r>
            <w:r w:rsidR="00DA38C1">
              <w:rPr>
                <w:sz w:val="20"/>
                <w:szCs w:val="20"/>
              </w:rPr>
              <w:t>3</w:t>
            </w:r>
            <w:r w:rsidRPr="00576F85">
              <w:rPr>
                <w:sz w:val="20"/>
                <w:szCs w:val="20"/>
              </w:rPr>
              <w:t>.6. Изучение старинных арий зарубежных композиторов 16-18 вв.</w:t>
            </w:r>
          </w:p>
        </w:tc>
        <w:tc>
          <w:tcPr>
            <w:tcW w:w="3229" w:type="pct"/>
            <w:gridSpan w:val="2"/>
          </w:tcPr>
          <w:p w:rsidR="00F648A7" w:rsidRPr="00F714C9" w:rsidRDefault="00F648A7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F648A7" w:rsidRPr="00F714C9" w:rsidRDefault="004D496D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648A7" w:rsidRPr="00F714C9" w:rsidRDefault="00F648A7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BFBFBF"/>
          </w:tcPr>
          <w:p w:rsidR="00F648A7" w:rsidRPr="00F714C9" w:rsidRDefault="00F648A7" w:rsidP="00F7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48A7" w:rsidRPr="008572D7" w:rsidTr="00C40F83">
        <w:trPr>
          <w:trHeight w:val="278"/>
        </w:trPr>
        <w:tc>
          <w:tcPr>
            <w:tcW w:w="903" w:type="pct"/>
            <w:vMerge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648A7" w:rsidRPr="00802AE5" w:rsidRDefault="00F648A7" w:rsidP="00480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</w:tcPr>
          <w:p w:rsidR="00F648A7" w:rsidRPr="006C1239" w:rsidRDefault="00F648A7" w:rsidP="004807B5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  <w:shd w:val="clear" w:color="auto" w:fill="FFFFFF"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648A7" w:rsidRPr="00F714C9" w:rsidRDefault="00F648A7" w:rsidP="00480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F648A7" w:rsidRPr="008572D7" w:rsidTr="00C40F83">
        <w:trPr>
          <w:trHeight w:val="277"/>
        </w:trPr>
        <w:tc>
          <w:tcPr>
            <w:tcW w:w="903" w:type="pct"/>
            <w:vMerge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648A7" w:rsidRPr="00802AE5" w:rsidRDefault="00F648A7" w:rsidP="00480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F648A7" w:rsidRPr="006C1239" w:rsidRDefault="00F648A7" w:rsidP="004807B5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  <w:shd w:val="clear" w:color="auto" w:fill="FFFFFF"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648A7" w:rsidRPr="00F714C9" w:rsidRDefault="00F648A7" w:rsidP="00480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F648A7" w:rsidRPr="008572D7" w:rsidTr="00C40F83">
        <w:trPr>
          <w:trHeight w:val="301"/>
        </w:trPr>
        <w:tc>
          <w:tcPr>
            <w:tcW w:w="903" w:type="pct"/>
            <w:vMerge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648A7" w:rsidRPr="00802AE5" w:rsidRDefault="00F648A7" w:rsidP="00480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F648A7" w:rsidRPr="006C1239" w:rsidRDefault="00F648A7" w:rsidP="004807B5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648A7" w:rsidRPr="00F714C9" w:rsidRDefault="00F648A7" w:rsidP="00480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F648A7" w:rsidRPr="008572D7" w:rsidTr="00C40F83">
        <w:trPr>
          <w:trHeight w:val="277"/>
        </w:trPr>
        <w:tc>
          <w:tcPr>
            <w:tcW w:w="903" w:type="pct"/>
            <w:vMerge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F648A7" w:rsidRPr="00802AE5" w:rsidRDefault="00F648A7" w:rsidP="004807B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3105" w:type="pct"/>
          </w:tcPr>
          <w:p w:rsidR="00F648A7" w:rsidRPr="006C1239" w:rsidRDefault="00F648A7" w:rsidP="004807B5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Планирование развития профессиональных навыков у учащихся</w:t>
            </w:r>
          </w:p>
        </w:tc>
        <w:tc>
          <w:tcPr>
            <w:tcW w:w="386" w:type="pct"/>
            <w:vMerge/>
            <w:shd w:val="clear" w:color="auto" w:fill="FFFFFF"/>
          </w:tcPr>
          <w:p w:rsidR="00F648A7" w:rsidRPr="00F714C9" w:rsidRDefault="00F648A7" w:rsidP="004807B5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F648A7" w:rsidRPr="00F714C9" w:rsidRDefault="00F648A7" w:rsidP="004807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65EE9" w:rsidRPr="008572D7" w:rsidTr="00C40F83">
        <w:trPr>
          <w:trHeight w:val="231"/>
        </w:trPr>
        <w:tc>
          <w:tcPr>
            <w:tcW w:w="903" w:type="pct"/>
            <w:vMerge w:val="restart"/>
          </w:tcPr>
          <w:p w:rsidR="00865EE9" w:rsidRPr="00F714C9" w:rsidRDefault="00865EE9" w:rsidP="00DA38C1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r w:rsidRPr="00576F85">
              <w:rPr>
                <w:sz w:val="20"/>
                <w:szCs w:val="20"/>
              </w:rPr>
              <w:t xml:space="preserve">Тема </w:t>
            </w:r>
            <w:r w:rsidR="00DA38C1">
              <w:rPr>
                <w:sz w:val="20"/>
                <w:szCs w:val="20"/>
              </w:rPr>
              <w:t>3</w:t>
            </w:r>
            <w:r w:rsidRPr="00576F85">
              <w:rPr>
                <w:sz w:val="20"/>
                <w:szCs w:val="20"/>
              </w:rPr>
              <w:t>.7. Изучение русских арий для старших классов</w:t>
            </w:r>
            <w:r w:rsidRPr="00F71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9" w:type="pct"/>
            <w:gridSpan w:val="2"/>
          </w:tcPr>
          <w:p w:rsidR="00865EE9" w:rsidRPr="00F714C9" w:rsidRDefault="00865EE9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386" w:type="pct"/>
            <w:vMerge w:val="restart"/>
          </w:tcPr>
          <w:p w:rsidR="00865EE9" w:rsidRPr="00F714C9" w:rsidRDefault="00865EE9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" w:type="pct"/>
            <w:shd w:val="clear" w:color="auto" w:fill="BFBFBF"/>
          </w:tcPr>
          <w:p w:rsidR="00865EE9" w:rsidRPr="00F714C9" w:rsidRDefault="00865EE9" w:rsidP="00F7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65EE9" w:rsidRPr="008572D7" w:rsidTr="00C40F83">
        <w:trPr>
          <w:trHeight w:val="278"/>
        </w:trPr>
        <w:tc>
          <w:tcPr>
            <w:tcW w:w="903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865EE9" w:rsidRPr="00802AE5" w:rsidRDefault="00865EE9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</w:tcPr>
          <w:p w:rsidR="00865EE9" w:rsidRPr="006C1239" w:rsidRDefault="00865EE9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865EE9" w:rsidRPr="00F714C9" w:rsidRDefault="00865EE9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865EE9" w:rsidRPr="008572D7" w:rsidTr="00C40F83">
        <w:trPr>
          <w:trHeight w:val="277"/>
        </w:trPr>
        <w:tc>
          <w:tcPr>
            <w:tcW w:w="903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865EE9" w:rsidRPr="00802AE5" w:rsidRDefault="00865EE9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865EE9" w:rsidRPr="006C1239" w:rsidRDefault="00865EE9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865EE9" w:rsidRPr="00F714C9" w:rsidRDefault="00865EE9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865EE9" w:rsidRPr="008572D7" w:rsidTr="00C40F83">
        <w:trPr>
          <w:trHeight w:val="277"/>
        </w:trPr>
        <w:tc>
          <w:tcPr>
            <w:tcW w:w="903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865EE9" w:rsidRPr="00802AE5" w:rsidRDefault="00865EE9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865EE9" w:rsidRPr="006C1239" w:rsidRDefault="00865EE9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865EE9" w:rsidRPr="00F714C9" w:rsidRDefault="00B827C8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5EE9" w:rsidRPr="008572D7" w:rsidTr="00C40F83">
        <w:trPr>
          <w:trHeight w:val="277"/>
        </w:trPr>
        <w:tc>
          <w:tcPr>
            <w:tcW w:w="903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865EE9" w:rsidRPr="00802AE5" w:rsidRDefault="00865EE9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3105" w:type="pct"/>
          </w:tcPr>
          <w:p w:rsidR="00865EE9" w:rsidRPr="006C1239" w:rsidRDefault="00865EE9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Планирование развития профессиональных навыков у учащихся</w:t>
            </w:r>
          </w:p>
        </w:tc>
        <w:tc>
          <w:tcPr>
            <w:tcW w:w="386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865EE9" w:rsidRPr="00F714C9" w:rsidRDefault="00B827C8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65EE9" w:rsidRPr="008572D7" w:rsidTr="00C40F83">
        <w:trPr>
          <w:trHeight w:val="185"/>
        </w:trPr>
        <w:tc>
          <w:tcPr>
            <w:tcW w:w="903" w:type="pct"/>
            <w:vMerge w:val="restart"/>
          </w:tcPr>
          <w:p w:rsidR="00865EE9" w:rsidRPr="00F714C9" w:rsidRDefault="00865EE9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65EE9" w:rsidRPr="00F714C9" w:rsidRDefault="00865EE9" w:rsidP="00DA38C1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  <w:r w:rsidRPr="00576F85">
              <w:rPr>
                <w:sz w:val="20"/>
                <w:szCs w:val="20"/>
              </w:rPr>
              <w:t xml:space="preserve">Тема </w:t>
            </w:r>
            <w:r w:rsidR="00DA38C1">
              <w:rPr>
                <w:sz w:val="20"/>
                <w:szCs w:val="20"/>
              </w:rPr>
              <w:t>3</w:t>
            </w:r>
            <w:r w:rsidRPr="00576F85">
              <w:rPr>
                <w:sz w:val="20"/>
                <w:szCs w:val="20"/>
              </w:rPr>
              <w:t xml:space="preserve">.8. </w:t>
            </w:r>
            <w:r w:rsidR="00472290" w:rsidRPr="00576F85">
              <w:rPr>
                <w:sz w:val="20"/>
                <w:szCs w:val="20"/>
              </w:rPr>
              <w:t>Изучение вокальных</w:t>
            </w:r>
            <w:r w:rsidRPr="00576F85">
              <w:rPr>
                <w:sz w:val="20"/>
                <w:szCs w:val="20"/>
              </w:rPr>
              <w:t xml:space="preserve"> произведений современных композиторов.</w:t>
            </w:r>
          </w:p>
        </w:tc>
        <w:tc>
          <w:tcPr>
            <w:tcW w:w="3229" w:type="pct"/>
            <w:gridSpan w:val="2"/>
          </w:tcPr>
          <w:p w:rsidR="00865EE9" w:rsidRPr="00F714C9" w:rsidRDefault="00865EE9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  <w:r w:rsidRPr="00F714C9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86" w:type="pct"/>
            <w:vMerge w:val="restart"/>
          </w:tcPr>
          <w:p w:rsidR="00865EE9" w:rsidRPr="00F714C9" w:rsidRDefault="00865EE9" w:rsidP="00F714C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1" w:type="pct"/>
            <w:shd w:val="clear" w:color="auto" w:fill="BFBFBF"/>
          </w:tcPr>
          <w:p w:rsidR="00865EE9" w:rsidRPr="00F714C9" w:rsidRDefault="00865EE9" w:rsidP="00F71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65EE9" w:rsidRPr="008572D7" w:rsidTr="00C40F83">
        <w:trPr>
          <w:trHeight w:val="173"/>
        </w:trPr>
        <w:tc>
          <w:tcPr>
            <w:tcW w:w="903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865EE9" w:rsidRPr="00802AE5" w:rsidRDefault="00865EE9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3105" w:type="pct"/>
          </w:tcPr>
          <w:p w:rsidR="00865EE9" w:rsidRPr="006C1239" w:rsidRDefault="00865EE9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педагогического репертуара ДМШ</w:t>
            </w:r>
          </w:p>
        </w:tc>
        <w:tc>
          <w:tcPr>
            <w:tcW w:w="386" w:type="pct"/>
            <w:vMerge/>
          </w:tcPr>
          <w:p w:rsidR="00865EE9" w:rsidRPr="00F714C9" w:rsidRDefault="00865EE9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865EE9" w:rsidRPr="00F714C9" w:rsidRDefault="00865EE9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F714C9">
              <w:rPr>
                <w:bCs/>
                <w:sz w:val="20"/>
                <w:szCs w:val="20"/>
              </w:rPr>
              <w:t>2</w:t>
            </w:r>
          </w:p>
        </w:tc>
      </w:tr>
      <w:tr w:rsidR="00780C72" w:rsidRPr="008572D7" w:rsidTr="00C40F83">
        <w:trPr>
          <w:trHeight w:val="135"/>
        </w:trPr>
        <w:tc>
          <w:tcPr>
            <w:tcW w:w="903" w:type="pct"/>
            <w:vMerge/>
          </w:tcPr>
          <w:p w:rsidR="00780C72" w:rsidRPr="00F714C9" w:rsidRDefault="00780C72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780C72" w:rsidRPr="00802AE5" w:rsidRDefault="00780C72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05" w:type="pct"/>
          </w:tcPr>
          <w:p w:rsidR="00780C72" w:rsidRPr="006C1239" w:rsidRDefault="00780C72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Приемы педагогической работы</w:t>
            </w:r>
          </w:p>
        </w:tc>
        <w:tc>
          <w:tcPr>
            <w:tcW w:w="386" w:type="pct"/>
            <w:vMerge/>
          </w:tcPr>
          <w:p w:rsidR="00780C72" w:rsidRPr="00F714C9" w:rsidRDefault="00780C72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780C72" w:rsidRPr="00F714C9" w:rsidRDefault="00780C72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80C72" w:rsidRPr="008572D7" w:rsidTr="00C40F83">
        <w:trPr>
          <w:trHeight w:val="135"/>
        </w:trPr>
        <w:tc>
          <w:tcPr>
            <w:tcW w:w="903" w:type="pct"/>
            <w:vMerge/>
          </w:tcPr>
          <w:p w:rsidR="00780C72" w:rsidRPr="00F714C9" w:rsidRDefault="00780C72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780C72" w:rsidRPr="00802AE5" w:rsidRDefault="00780C72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3105" w:type="pct"/>
          </w:tcPr>
          <w:p w:rsidR="00780C72" w:rsidRPr="006C1239" w:rsidRDefault="00780C72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Знание профессиональной терминологии</w:t>
            </w:r>
          </w:p>
        </w:tc>
        <w:tc>
          <w:tcPr>
            <w:tcW w:w="386" w:type="pct"/>
            <w:vMerge/>
          </w:tcPr>
          <w:p w:rsidR="00780C72" w:rsidRPr="00F714C9" w:rsidRDefault="00780C72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780C72" w:rsidRPr="00F714C9" w:rsidRDefault="00780C72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80C72" w:rsidRPr="008572D7" w:rsidTr="00C40F83">
        <w:trPr>
          <w:trHeight w:val="135"/>
        </w:trPr>
        <w:tc>
          <w:tcPr>
            <w:tcW w:w="903" w:type="pct"/>
            <w:vMerge/>
          </w:tcPr>
          <w:p w:rsidR="00780C72" w:rsidRPr="00F714C9" w:rsidRDefault="00780C72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</w:tcPr>
          <w:p w:rsidR="00780C72" w:rsidRPr="00802AE5" w:rsidRDefault="00780C72" w:rsidP="00865EE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3105" w:type="pct"/>
          </w:tcPr>
          <w:p w:rsidR="00780C72" w:rsidRPr="006C1239" w:rsidRDefault="00780C72" w:rsidP="00865EE9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Планирование развития профессиональных навыков у учащихся</w:t>
            </w:r>
          </w:p>
        </w:tc>
        <w:tc>
          <w:tcPr>
            <w:tcW w:w="386" w:type="pct"/>
            <w:vMerge/>
          </w:tcPr>
          <w:p w:rsidR="00780C72" w:rsidRPr="00F714C9" w:rsidRDefault="00780C72" w:rsidP="00865EE9">
            <w:pPr>
              <w:tabs>
                <w:tab w:val="center" w:pos="4153"/>
                <w:tab w:val="right" w:pos="8306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FFFFFF"/>
          </w:tcPr>
          <w:p w:rsidR="00780C72" w:rsidRPr="00F714C9" w:rsidRDefault="00780C72" w:rsidP="00865E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707BA" w:rsidRPr="008572D7" w:rsidTr="00780C72">
        <w:trPr>
          <w:trHeight w:val="20"/>
        </w:trPr>
        <w:tc>
          <w:tcPr>
            <w:tcW w:w="4133" w:type="pct"/>
            <w:gridSpan w:val="3"/>
          </w:tcPr>
          <w:p w:rsidR="00E707BA" w:rsidRPr="00802AE5" w:rsidRDefault="00E707BA" w:rsidP="00E707BA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E707BA" w:rsidRPr="00802AE5" w:rsidRDefault="00E707BA" w:rsidP="00E707BA">
            <w:pPr>
              <w:rPr>
                <w:b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 xml:space="preserve">Самостоятельная работа выполняется студентом </w:t>
            </w:r>
            <w:proofErr w:type="gramStart"/>
            <w:r w:rsidRPr="00802AE5">
              <w:rPr>
                <w:sz w:val="20"/>
                <w:szCs w:val="20"/>
              </w:rPr>
              <w:t>вне аудиторных</w:t>
            </w:r>
            <w:proofErr w:type="gramEnd"/>
            <w:r w:rsidRPr="00802AE5">
              <w:rPr>
                <w:sz w:val="20"/>
                <w:szCs w:val="20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</w:tc>
        <w:tc>
          <w:tcPr>
            <w:tcW w:w="386" w:type="pct"/>
            <w:shd w:val="clear" w:color="auto" w:fill="auto"/>
          </w:tcPr>
          <w:p w:rsidR="00E707BA" w:rsidRPr="00F714C9" w:rsidRDefault="00780C72" w:rsidP="00E707BA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E707BA" w:rsidRPr="00F714C9" w:rsidRDefault="00E707BA" w:rsidP="00E707BA">
            <w:pPr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C0C0C0"/>
          </w:tcPr>
          <w:p w:rsidR="00E707BA" w:rsidRPr="00F714C9" w:rsidRDefault="00E707BA" w:rsidP="00E70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A0031" w:rsidRPr="006A0031" w:rsidRDefault="006A0031" w:rsidP="006A0031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9"/>
        <w:gridCol w:w="660"/>
        <w:gridCol w:w="8618"/>
        <w:gridCol w:w="1159"/>
        <w:gridCol w:w="1372"/>
      </w:tblGrid>
      <w:tr w:rsidR="00C27D6B" w:rsidRPr="00802AE5" w:rsidTr="00A3275A">
        <w:trPr>
          <w:trHeight w:val="578"/>
        </w:trPr>
        <w:tc>
          <w:tcPr>
            <w:tcW w:w="2879" w:type="dxa"/>
          </w:tcPr>
          <w:p w:rsidR="00C27D6B" w:rsidRPr="00802AE5" w:rsidRDefault="00C27D6B" w:rsidP="00C27D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2.МД</w:t>
            </w:r>
            <w:r w:rsidRPr="006C1239">
              <w:rPr>
                <w:b/>
                <w:sz w:val="20"/>
                <w:szCs w:val="20"/>
              </w:rPr>
              <w:t>К 02.02. Учебно-методическое обеспечение учебного процесса.</w:t>
            </w:r>
          </w:p>
        </w:tc>
        <w:tc>
          <w:tcPr>
            <w:tcW w:w="9278" w:type="dxa"/>
            <w:gridSpan w:val="2"/>
          </w:tcPr>
          <w:p w:rsidR="00C27D6B" w:rsidRPr="00802AE5" w:rsidRDefault="00C27D6B" w:rsidP="00385BC1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C27D6B" w:rsidRPr="00803E48" w:rsidRDefault="00C27D6B" w:rsidP="006E0E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1372" w:type="dxa"/>
            <w:shd w:val="clear" w:color="auto" w:fill="A6A6A6"/>
          </w:tcPr>
          <w:p w:rsidR="00C27D6B" w:rsidRPr="00802AE5" w:rsidRDefault="00C27D6B" w:rsidP="00385BC1">
            <w:pPr>
              <w:jc w:val="center"/>
              <w:rPr>
                <w:sz w:val="20"/>
                <w:szCs w:val="20"/>
              </w:rPr>
            </w:pPr>
          </w:p>
        </w:tc>
      </w:tr>
      <w:tr w:rsidR="00C27D6B" w:rsidRPr="00802AE5" w:rsidTr="00A3275A">
        <w:trPr>
          <w:trHeight w:val="577"/>
        </w:trPr>
        <w:tc>
          <w:tcPr>
            <w:tcW w:w="2879" w:type="dxa"/>
          </w:tcPr>
          <w:p w:rsidR="00C40F83" w:rsidRDefault="00C40F83" w:rsidP="00385BC1">
            <w:pPr>
              <w:rPr>
                <w:b/>
                <w:sz w:val="20"/>
                <w:szCs w:val="20"/>
              </w:rPr>
            </w:pPr>
            <w:r w:rsidRPr="00C40F83">
              <w:rPr>
                <w:b/>
                <w:sz w:val="20"/>
                <w:szCs w:val="20"/>
              </w:rPr>
              <w:t>Подраздел 1. МДК 02.02.01</w:t>
            </w:r>
          </w:p>
          <w:p w:rsidR="00C27D6B" w:rsidRDefault="00C27D6B" w:rsidP="00385B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r w:rsidR="00E2651D">
              <w:rPr>
                <w:b/>
                <w:sz w:val="20"/>
                <w:szCs w:val="20"/>
              </w:rPr>
              <w:t xml:space="preserve">и теория </w:t>
            </w:r>
            <w:r>
              <w:rPr>
                <w:b/>
                <w:sz w:val="20"/>
                <w:szCs w:val="20"/>
              </w:rPr>
              <w:t>вокального искусства</w:t>
            </w:r>
          </w:p>
        </w:tc>
        <w:tc>
          <w:tcPr>
            <w:tcW w:w="9278" w:type="dxa"/>
            <w:gridSpan w:val="2"/>
          </w:tcPr>
          <w:p w:rsidR="00C27D6B" w:rsidRPr="00802AE5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59" w:type="dxa"/>
          </w:tcPr>
          <w:p w:rsid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372" w:type="dxa"/>
            <w:shd w:val="clear" w:color="auto" w:fill="auto"/>
          </w:tcPr>
          <w:p w:rsidR="00C27D6B" w:rsidRPr="00802AE5" w:rsidRDefault="00C27D6B" w:rsidP="0038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</w:t>
            </w:r>
          </w:p>
        </w:tc>
      </w:tr>
      <w:tr w:rsidR="00C27D6B" w:rsidRPr="00802AE5" w:rsidTr="00A3275A">
        <w:tc>
          <w:tcPr>
            <w:tcW w:w="2879" w:type="dxa"/>
            <w:vMerge w:val="restart"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  <w:r w:rsidRPr="00C27D6B">
              <w:rPr>
                <w:color w:val="0D0D0D"/>
                <w:sz w:val="20"/>
                <w:szCs w:val="20"/>
              </w:rPr>
              <w:t xml:space="preserve">Тема 1.1   </w:t>
            </w:r>
            <w:r w:rsidRPr="00C27D6B">
              <w:rPr>
                <w:sz w:val="20"/>
                <w:szCs w:val="20"/>
              </w:rPr>
              <w:t>Итальянская национальная вокальная школа.</w:t>
            </w: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1. Входной контроль. Инструктаж по Т.Б.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C27D6B" w:rsidRDefault="00C27D6B" w:rsidP="00C27D6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 xml:space="preserve">2. </w:t>
            </w:r>
            <w:r w:rsidRPr="00C27D6B">
              <w:rPr>
                <w:sz w:val="20"/>
                <w:szCs w:val="20"/>
              </w:rPr>
              <w:t>Итальянское вокальное искусство 17-18 века. О</w:t>
            </w:r>
            <w:r w:rsidRPr="00BF53D9">
              <w:rPr>
                <w:color w:val="000000"/>
                <w:sz w:val="20"/>
                <w:szCs w:val="20"/>
              </w:rPr>
              <w:t>сновные этапы истории и развития теории сольного вокального исполнительства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 xml:space="preserve">3. </w:t>
            </w:r>
            <w:r w:rsidRPr="00C27D6B">
              <w:rPr>
                <w:sz w:val="20"/>
                <w:szCs w:val="20"/>
              </w:rPr>
              <w:t xml:space="preserve">Итальянское вокальное искусство 17-18 века. </w:t>
            </w:r>
            <w:r w:rsidRPr="00BF53D9">
              <w:rPr>
                <w:color w:val="000000"/>
                <w:sz w:val="20"/>
                <w:szCs w:val="20"/>
              </w:rPr>
              <w:t>Теорию и практику мастерства солиста-вокалиста.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C27D6B" w:rsidRDefault="00C27D6B" w:rsidP="00C27D6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C27D6B">
              <w:rPr>
                <w:sz w:val="20"/>
                <w:szCs w:val="20"/>
              </w:rPr>
              <w:t xml:space="preserve">4.Итальянское вокальное искусство 19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5.</w:t>
            </w:r>
            <w:r w:rsidRPr="00C27D6B">
              <w:rPr>
                <w:sz w:val="20"/>
                <w:szCs w:val="20"/>
              </w:rPr>
              <w:t xml:space="preserve"> Итальянское вокальное искусство 19 века.</w:t>
            </w:r>
            <w:r w:rsidRPr="00BF53D9">
              <w:rPr>
                <w:color w:val="000000"/>
                <w:sz w:val="20"/>
                <w:szCs w:val="20"/>
              </w:rPr>
              <w:t xml:space="preserve"> Теорию и практику мастерства солиста-вокалиста.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C27D6B" w:rsidRPr="00802AE5" w:rsidTr="00A3275A">
        <w:trPr>
          <w:trHeight w:val="70"/>
        </w:trPr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6.</w:t>
            </w:r>
            <w:r w:rsidRPr="00C27D6B">
              <w:rPr>
                <w:sz w:val="20"/>
                <w:szCs w:val="20"/>
              </w:rPr>
              <w:t xml:space="preserve"> Итальянское вокальное искусство 19 века.</w:t>
            </w:r>
            <w:r w:rsidRPr="00BF53D9">
              <w:rPr>
                <w:color w:val="000000"/>
                <w:sz w:val="20"/>
                <w:szCs w:val="20"/>
              </w:rPr>
              <w:t xml:space="preserve"> Историю музыкального театра, вокального искусства.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7.</w:t>
            </w:r>
            <w:r w:rsidRPr="00C27D6B">
              <w:rPr>
                <w:sz w:val="20"/>
                <w:szCs w:val="20"/>
              </w:rPr>
              <w:t xml:space="preserve"> Итальянское вокальное искусство 19-20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8.</w:t>
            </w:r>
            <w:r w:rsidRPr="00C27D6B">
              <w:rPr>
                <w:sz w:val="20"/>
                <w:szCs w:val="20"/>
              </w:rPr>
              <w:t xml:space="preserve"> Итальянское вокальное искусство 19-20 века.</w:t>
            </w:r>
            <w:r w:rsidRPr="00BF53D9">
              <w:rPr>
                <w:color w:val="000000"/>
                <w:sz w:val="20"/>
                <w:szCs w:val="20"/>
              </w:rPr>
              <w:t xml:space="preserve"> Теорию и практику мастерства солиста-вокалиста.</w:t>
            </w:r>
          </w:p>
        </w:tc>
        <w:tc>
          <w:tcPr>
            <w:tcW w:w="1159" w:type="dxa"/>
          </w:tcPr>
          <w:p w:rsidR="00C27D6B" w:rsidRPr="00C27D6B" w:rsidRDefault="00C27D6B" w:rsidP="00C27D6B">
            <w:pPr>
              <w:jc w:val="center"/>
              <w:rPr>
                <w:b/>
                <w:sz w:val="20"/>
                <w:szCs w:val="20"/>
              </w:rPr>
            </w:pPr>
            <w:r w:rsidRPr="00C27D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bCs/>
                <w:color w:val="0D0D0D"/>
                <w:sz w:val="20"/>
                <w:szCs w:val="20"/>
              </w:rPr>
              <w:t>Лабораторные работы</w:t>
            </w:r>
          </w:p>
        </w:tc>
        <w:tc>
          <w:tcPr>
            <w:tcW w:w="1159" w:type="dxa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Не предусмотрено</w:t>
            </w:r>
          </w:p>
        </w:tc>
        <w:tc>
          <w:tcPr>
            <w:tcW w:w="1372" w:type="dxa"/>
            <w:shd w:val="clear" w:color="auto" w:fill="A6A6A6"/>
          </w:tcPr>
          <w:p w:rsidR="00C27D6B" w:rsidRPr="00C27D6B" w:rsidRDefault="00C27D6B" w:rsidP="00C27D6B">
            <w:pPr>
              <w:jc w:val="center"/>
              <w:rPr>
                <w:sz w:val="20"/>
                <w:szCs w:val="20"/>
              </w:rPr>
            </w:pP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rPr>
                <w:b/>
                <w:bCs/>
                <w:color w:val="0D0D0D"/>
                <w:sz w:val="20"/>
                <w:szCs w:val="20"/>
              </w:rPr>
            </w:pPr>
            <w:r w:rsidRPr="00BF53D9">
              <w:rPr>
                <w:b/>
                <w:bCs/>
                <w:color w:val="0D0D0D"/>
                <w:sz w:val="20"/>
                <w:szCs w:val="20"/>
              </w:rPr>
              <w:t xml:space="preserve">Практические занятия: </w:t>
            </w:r>
            <w:r w:rsidRPr="00C27D6B">
              <w:rPr>
                <w:bCs/>
                <w:sz w:val="20"/>
                <w:szCs w:val="20"/>
                <w:shd w:val="clear" w:color="auto" w:fill="FFFFFF"/>
              </w:rPr>
              <w:t>Дискуссии</w:t>
            </w:r>
          </w:p>
        </w:tc>
        <w:tc>
          <w:tcPr>
            <w:tcW w:w="1159" w:type="dxa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19</w:t>
            </w:r>
          </w:p>
        </w:tc>
        <w:tc>
          <w:tcPr>
            <w:tcW w:w="1372" w:type="dxa"/>
            <w:shd w:val="clear" w:color="auto" w:fill="A6A6A6"/>
          </w:tcPr>
          <w:p w:rsidR="00C27D6B" w:rsidRPr="00C27D6B" w:rsidRDefault="00C27D6B" w:rsidP="00C27D6B">
            <w:pPr>
              <w:jc w:val="center"/>
              <w:rPr>
                <w:sz w:val="20"/>
                <w:szCs w:val="20"/>
              </w:rPr>
            </w:pP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bCs/>
                <w:color w:val="0D0D0D"/>
                <w:sz w:val="20"/>
                <w:szCs w:val="20"/>
              </w:rPr>
              <w:t>Контрольные работы</w:t>
            </w:r>
          </w:p>
        </w:tc>
        <w:tc>
          <w:tcPr>
            <w:tcW w:w="1159" w:type="dxa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6A6A6"/>
          </w:tcPr>
          <w:p w:rsidR="00C27D6B" w:rsidRPr="00C27D6B" w:rsidRDefault="00C27D6B" w:rsidP="00C27D6B">
            <w:pPr>
              <w:jc w:val="center"/>
              <w:rPr>
                <w:sz w:val="20"/>
                <w:szCs w:val="20"/>
              </w:rPr>
            </w:pPr>
          </w:p>
        </w:tc>
      </w:tr>
      <w:tr w:rsidR="00C27D6B" w:rsidRPr="00802AE5" w:rsidTr="00A3275A">
        <w:tc>
          <w:tcPr>
            <w:tcW w:w="2879" w:type="dxa"/>
            <w:vMerge/>
          </w:tcPr>
          <w:p w:rsidR="00C27D6B" w:rsidRPr="00C27D6B" w:rsidRDefault="00C27D6B" w:rsidP="00C27D6B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C27D6B" w:rsidRPr="00BF53D9" w:rsidRDefault="00C27D6B" w:rsidP="00C27D6B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 xml:space="preserve">Самостоятельная работа обучающихся - </w:t>
            </w:r>
            <w:r w:rsidRPr="00BF53D9">
              <w:rPr>
                <w:color w:val="0D0D0D"/>
                <w:sz w:val="20"/>
                <w:szCs w:val="20"/>
              </w:rPr>
              <w:t xml:space="preserve">выполнение домашних заданий, </w:t>
            </w:r>
            <w:r w:rsidRPr="00BF53D9">
              <w:rPr>
                <w:bCs/>
                <w:color w:val="0D0D0D"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159" w:type="dxa"/>
            <w:shd w:val="clear" w:color="auto" w:fill="auto"/>
          </w:tcPr>
          <w:p w:rsidR="00C27D6B" w:rsidRPr="00BF53D9" w:rsidRDefault="00310B38" w:rsidP="00E2651D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16</w:t>
            </w:r>
          </w:p>
          <w:p w:rsidR="00C27D6B" w:rsidRPr="00BF53D9" w:rsidRDefault="00C27D6B" w:rsidP="00C27D6B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6A6A6"/>
          </w:tcPr>
          <w:p w:rsidR="00C27D6B" w:rsidRPr="00C27D6B" w:rsidRDefault="00C27D6B" w:rsidP="00C27D6B">
            <w:pPr>
              <w:jc w:val="center"/>
              <w:rPr>
                <w:sz w:val="20"/>
                <w:szCs w:val="20"/>
              </w:rPr>
            </w:pPr>
          </w:p>
        </w:tc>
      </w:tr>
      <w:tr w:rsidR="008C7C34" w:rsidRPr="00802AE5" w:rsidTr="00A3275A">
        <w:tc>
          <w:tcPr>
            <w:tcW w:w="2879" w:type="dxa"/>
            <w:vMerge w:val="restart"/>
          </w:tcPr>
          <w:p w:rsidR="008C7C34" w:rsidRPr="008C7C34" w:rsidRDefault="008C7C34" w:rsidP="008C7C34">
            <w:pPr>
              <w:keepNext/>
              <w:outlineLvl w:val="0"/>
              <w:rPr>
                <w:color w:val="0D0D0D"/>
                <w:sz w:val="20"/>
                <w:szCs w:val="20"/>
              </w:rPr>
            </w:pPr>
            <w:r w:rsidRPr="008C7C34">
              <w:rPr>
                <w:color w:val="0D0D0D"/>
                <w:sz w:val="20"/>
                <w:szCs w:val="20"/>
              </w:rPr>
              <w:t xml:space="preserve">Тема 2.1 </w:t>
            </w:r>
            <w:r w:rsidRPr="008C7C34">
              <w:rPr>
                <w:color w:val="00000A"/>
                <w:sz w:val="20"/>
                <w:szCs w:val="20"/>
              </w:rPr>
              <w:t>Французская национальная вокальная школа.</w:t>
            </w:r>
            <w:r w:rsidRPr="008C7C34">
              <w:rPr>
                <w:color w:val="00000A"/>
                <w:sz w:val="20"/>
                <w:szCs w:val="20"/>
              </w:rPr>
              <w:tab/>
            </w:r>
          </w:p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8C7C34" w:rsidRDefault="008C7C34" w:rsidP="008C7C34">
            <w:pPr>
              <w:rPr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  <w:r w:rsidRPr="008C7C34">
              <w:rPr>
                <w:sz w:val="20"/>
                <w:szCs w:val="20"/>
              </w:rPr>
              <w:t xml:space="preserve"> Французское вокальное искусство до 18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  <w:r w:rsidRPr="008C7C34">
              <w:rPr>
                <w:sz w:val="20"/>
                <w:szCs w:val="20"/>
              </w:rPr>
              <w:t xml:space="preserve"> Французское вокальное искусство до 18 века.</w:t>
            </w:r>
            <w:r w:rsidRPr="00BF53D9">
              <w:rPr>
                <w:color w:val="000000"/>
                <w:sz w:val="20"/>
                <w:szCs w:val="20"/>
              </w:rPr>
              <w:t xml:space="preserve"> Теорию и практику мастерства солиста-вокалиста.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jc w:val="both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3</w:t>
            </w:r>
            <w:r w:rsidRPr="008C7C34">
              <w:rPr>
                <w:sz w:val="20"/>
                <w:szCs w:val="20"/>
              </w:rPr>
              <w:t xml:space="preserve"> Французское вокальное искусство до 19 века.</w:t>
            </w:r>
            <w:r w:rsidRPr="00BF53D9">
              <w:rPr>
                <w:color w:val="000000"/>
                <w:sz w:val="20"/>
                <w:szCs w:val="20"/>
              </w:rPr>
              <w:t xml:space="preserve"> Историю музыкального театра, вокального искусства.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4</w:t>
            </w:r>
            <w:r w:rsidRPr="008C7C34">
              <w:rPr>
                <w:sz w:val="20"/>
                <w:szCs w:val="20"/>
              </w:rPr>
              <w:t xml:space="preserve"> Французское вокальное искусство 19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5</w:t>
            </w:r>
            <w:r w:rsidRPr="008C7C34">
              <w:rPr>
                <w:sz w:val="20"/>
                <w:szCs w:val="20"/>
              </w:rPr>
              <w:t xml:space="preserve"> Французское вокальное искусство 19 века.</w:t>
            </w:r>
            <w:r w:rsidRPr="00BF53D9">
              <w:rPr>
                <w:color w:val="000000"/>
                <w:sz w:val="20"/>
                <w:szCs w:val="20"/>
              </w:rPr>
              <w:t xml:space="preserve"> Теорию и практику мастерства солиста-вокалиста.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6</w:t>
            </w:r>
            <w:r w:rsidRPr="008C7C34">
              <w:rPr>
                <w:sz w:val="20"/>
                <w:szCs w:val="20"/>
              </w:rPr>
              <w:t xml:space="preserve"> Французское вокальное искусство 20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8C7C34" w:rsidRDefault="008C7C34" w:rsidP="008C7C34">
            <w:pPr>
              <w:rPr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7</w:t>
            </w:r>
            <w:r w:rsidRPr="008C7C34">
              <w:rPr>
                <w:sz w:val="20"/>
                <w:szCs w:val="20"/>
              </w:rPr>
              <w:t xml:space="preserve"> Французское вокальное искусство 20 века.</w:t>
            </w:r>
            <w:r w:rsidRPr="00BF53D9">
              <w:rPr>
                <w:color w:val="000000"/>
                <w:sz w:val="20"/>
                <w:szCs w:val="20"/>
              </w:rPr>
              <w:t xml:space="preserve"> Теорию и практику мастерства солиста-вокалиста.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8C7C34" w:rsidRDefault="008C7C34" w:rsidP="008C7C34">
            <w:pPr>
              <w:rPr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8</w:t>
            </w:r>
            <w:r w:rsidRPr="008C7C34">
              <w:rPr>
                <w:sz w:val="20"/>
                <w:szCs w:val="20"/>
              </w:rPr>
              <w:t xml:space="preserve"> Промежуточный контроль</w:t>
            </w:r>
          </w:p>
        </w:tc>
        <w:tc>
          <w:tcPr>
            <w:tcW w:w="1159" w:type="dxa"/>
          </w:tcPr>
          <w:p w:rsidR="008C7C34" w:rsidRPr="008C7C34" w:rsidRDefault="008C7C34" w:rsidP="008C7C34">
            <w:pPr>
              <w:jc w:val="center"/>
              <w:rPr>
                <w:b/>
                <w:sz w:val="20"/>
                <w:szCs w:val="20"/>
              </w:rPr>
            </w:pPr>
            <w:r w:rsidRPr="008C7C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8C7C34" w:rsidRPr="00BF53D9" w:rsidRDefault="008C7C34" w:rsidP="008C7C34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4</w:t>
            </w: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bCs/>
                <w:color w:val="0D0D0D"/>
                <w:sz w:val="20"/>
                <w:szCs w:val="20"/>
              </w:rPr>
              <w:t>Лабораторные работы</w:t>
            </w:r>
          </w:p>
        </w:tc>
        <w:tc>
          <w:tcPr>
            <w:tcW w:w="1159" w:type="dxa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Не предусмотрено</w:t>
            </w:r>
          </w:p>
        </w:tc>
        <w:tc>
          <w:tcPr>
            <w:tcW w:w="1372" w:type="dxa"/>
            <w:shd w:val="clear" w:color="auto" w:fill="A6A6A6"/>
          </w:tcPr>
          <w:p w:rsidR="008C7C34" w:rsidRPr="008C7C34" w:rsidRDefault="008C7C34" w:rsidP="008C7C34">
            <w:pPr>
              <w:jc w:val="center"/>
              <w:rPr>
                <w:sz w:val="20"/>
                <w:szCs w:val="20"/>
              </w:rPr>
            </w:pP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 xml:space="preserve">Практические занятия: </w:t>
            </w:r>
            <w:r w:rsidRPr="00BF53D9">
              <w:rPr>
                <w:color w:val="0D0D0D"/>
                <w:sz w:val="20"/>
                <w:szCs w:val="20"/>
              </w:rPr>
              <w:t>Дискуссии, доклады.</w:t>
            </w:r>
          </w:p>
        </w:tc>
        <w:tc>
          <w:tcPr>
            <w:tcW w:w="1159" w:type="dxa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19</w:t>
            </w:r>
          </w:p>
        </w:tc>
        <w:tc>
          <w:tcPr>
            <w:tcW w:w="1372" w:type="dxa"/>
            <w:shd w:val="clear" w:color="auto" w:fill="A6A6A6"/>
          </w:tcPr>
          <w:p w:rsidR="008C7C34" w:rsidRPr="008C7C34" w:rsidRDefault="008C7C34" w:rsidP="008C7C34">
            <w:pPr>
              <w:jc w:val="center"/>
              <w:rPr>
                <w:sz w:val="20"/>
                <w:szCs w:val="20"/>
              </w:rPr>
            </w:pP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>Контрольные работы</w:t>
            </w:r>
          </w:p>
        </w:tc>
        <w:tc>
          <w:tcPr>
            <w:tcW w:w="1159" w:type="dxa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6A6A6"/>
          </w:tcPr>
          <w:p w:rsidR="008C7C34" w:rsidRPr="008C7C34" w:rsidRDefault="008C7C34" w:rsidP="008C7C34">
            <w:pPr>
              <w:jc w:val="center"/>
              <w:rPr>
                <w:sz w:val="20"/>
                <w:szCs w:val="20"/>
              </w:rPr>
            </w:pPr>
          </w:p>
        </w:tc>
      </w:tr>
      <w:tr w:rsidR="008C7C34" w:rsidRPr="00802AE5" w:rsidTr="00A3275A">
        <w:tc>
          <w:tcPr>
            <w:tcW w:w="2879" w:type="dxa"/>
            <w:vMerge/>
          </w:tcPr>
          <w:p w:rsidR="008C7C34" w:rsidRPr="008C7C34" w:rsidRDefault="008C7C34" w:rsidP="008C7C34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8C7C34" w:rsidRPr="00BF53D9" w:rsidRDefault="008C7C34" w:rsidP="008C7C34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 xml:space="preserve">Самостоятельная работа обучающихся - выполнение домашних заданий, </w:t>
            </w:r>
            <w:r w:rsidRPr="00BF53D9">
              <w:rPr>
                <w:bCs/>
                <w:color w:val="0D0D0D"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159" w:type="dxa"/>
            <w:shd w:val="clear" w:color="auto" w:fill="auto"/>
          </w:tcPr>
          <w:p w:rsidR="008C7C34" w:rsidRPr="00BF53D9" w:rsidRDefault="00310B38" w:rsidP="00E2651D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16</w:t>
            </w:r>
          </w:p>
        </w:tc>
        <w:tc>
          <w:tcPr>
            <w:tcW w:w="1372" w:type="dxa"/>
            <w:shd w:val="clear" w:color="auto" w:fill="A6A6A6"/>
          </w:tcPr>
          <w:p w:rsidR="008C7C34" w:rsidRPr="008C7C34" w:rsidRDefault="008C7C34" w:rsidP="008C7C34">
            <w:pPr>
              <w:jc w:val="center"/>
              <w:rPr>
                <w:sz w:val="20"/>
                <w:szCs w:val="20"/>
              </w:rPr>
            </w:pPr>
          </w:p>
        </w:tc>
      </w:tr>
      <w:tr w:rsidR="00310B38" w:rsidRPr="00802AE5" w:rsidTr="00A3275A">
        <w:tc>
          <w:tcPr>
            <w:tcW w:w="2879" w:type="dxa"/>
            <w:vMerge w:val="restart"/>
          </w:tcPr>
          <w:p w:rsidR="00310B38" w:rsidRPr="00310B38" w:rsidRDefault="00310B38" w:rsidP="00310B38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Тема 3.1 Немецкая национальная вокальная школа.</w:t>
            </w: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 xml:space="preserve">1.Немецкое вокальное искусство до 19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1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 xml:space="preserve">2.Немецкое вокальное искусство до 19 века. </w:t>
            </w:r>
            <w:r w:rsidRPr="00BF53D9">
              <w:rPr>
                <w:color w:val="000000"/>
                <w:sz w:val="20"/>
                <w:szCs w:val="20"/>
              </w:rPr>
              <w:t>Теорию и практику мастерства солиста-вокалиста.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2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3.Немецкое вокальное искусство до 19 века.</w:t>
            </w:r>
            <w:r w:rsidRPr="00BF53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1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 xml:space="preserve">4.Немецкое вокальное искусство 19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310B38" w:rsidRPr="002B3C0C" w:rsidRDefault="00264681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2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 xml:space="preserve">5.Немецкое вокальное искусство 19 века. </w:t>
            </w:r>
            <w:r w:rsidRPr="00BF53D9">
              <w:rPr>
                <w:color w:val="000000"/>
                <w:sz w:val="20"/>
                <w:szCs w:val="20"/>
              </w:rPr>
              <w:t>Теорию и практику мастерства солиста-вокалиста.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1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6.Немецкое вокальное искусство 19 века.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2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 xml:space="preserve">7.Немецкое вокальное искусство 20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1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8Немецкое вокальное искусство 20 века.</w:t>
            </w:r>
            <w:r w:rsidRPr="00BF53D9">
              <w:rPr>
                <w:color w:val="000000"/>
                <w:sz w:val="20"/>
                <w:szCs w:val="20"/>
              </w:rPr>
              <w:t xml:space="preserve"> Теорию и практику мастерства солиста-вокалиста.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2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rPr>
                <w:color w:val="0D0D0D"/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9.Немецкое вокальное искусство 20 века.</w:t>
            </w:r>
            <w:r w:rsidRPr="00BF53D9">
              <w:rPr>
                <w:color w:val="000000"/>
                <w:sz w:val="20"/>
                <w:szCs w:val="20"/>
              </w:rPr>
              <w:t xml:space="preserve"> Историю музыкального театра, вокального искусства.</w:t>
            </w:r>
          </w:p>
        </w:tc>
        <w:tc>
          <w:tcPr>
            <w:tcW w:w="1159" w:type="dxa"/>
          </w:tcPr>
          <w:p w:rsidR="00310B38" w:rsidRPr="002B3C0C" w:rsidRDefault="00310B38" w:rsidP="00310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310B38" w:rsidRPr="00BF53D9" w:rsidRDefault="00310B38" w:rsidP="00310B38">
            <w:pPr>
              <w:pStyle w:val="1"/>
              <w:jc w:val="center"/>
              <w:rPr>
                <w:color w:val="0D0D0D"/>
              </w:rPr>
            </w:pPr>
            <w:r w:rsidRPr="00BF53D9">
              <w:rPr>
                <w:color w:val="0D0D0D"/>
              </w:rPr>
              <w:t>2</w:t>
            </w: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>Лабораторные работы</w:t>
            </w:r>
          </w:p>
        </w:tc>
        <w:tc>
          <w:tcPr>
            <w:tcW w:w="1159" w:type="dxa"/>
            <w:shd w:val="clear" w:color="auto" w:fill="auto"/>
          </w:tcPr>
          <w:p w:rsidR="00310B38" w:rsidRPr="00BF53D9" w:rsidRDefault="00310B38" w:rsidP="00310B38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Не предусмотрено</w:t>
            </w:r>
          </w:p>
        </w:tc>
        <w:tc>
          <w:tcPr>
            <w:tcW w:w="1372" w:type="dxa"/>
            <w:shd w:val="clear" w:color="auto" w:fill="A6A6A6"/>
          </w:tcPr>
          <w:p w:rsidR="00310B38" w:rsidRPr="00802AE5" w:rsidRDefault="00310B38" w:rsidP="00310B38">
            <w:pPr>
              <w:jc w:val="center"/>
              <w:rPr>
                <w:sz w:val="20"/>
                <w:szCs w:val="20"/>
              </w:rPr>
            </w:pP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 xml:space="preserve">Практические занятия: </w:t>
            </w:r>
            <w:r w:rsidRPr="00BF53D9">
              <w:rPr>
                <w:color w:val="0D0D0D"/>
                <w:sz w:val="20"/>
                <w:szCs w:val="20"/>
              </w:rPr>
              <w:t>дискуссии</w:t>
            </w:r>
          </w:p>
        </w:tc>
        <w:tc>
          <w:tcPr>
            <w:tcW w:w="1159" w:type="dxa"/>
            <w:shd w:val="clear" w:color="auto" w:fill="auto"/>
          </w:tcPr>
          <w:p w:rsidR="00310B38" w:rsidRPr="00BF53D9" w:rsidRDefault="00264681" w:rsidP="00310B38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1372" w:type="dxa"/>
            <w:shd w:val="clear" w:color="auto" w:fill="A6A6A6"/>
          </w:tcPr>
          <w:p w:rsidR="00310B38" w:rsidRPr="00802AE5" w:rsidRDefault="00310B38" w:rsidP="00310B38">
            <w:pPr>
              <w:jc w:val="center"/>
              <w:rPr>
                <w:sz w:val="20"/>
                <w:szCs w:val="20"/>
              </w:rPr>
            </w:pP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>Контрольные работы</w:t>
            </w:r>
          </w:p>
        </w:tc>
        <w:tc>
          <w:tcPr>
            <w:tcW w:w="1159" w:type="dxa"/>
            <w:shd w:val="clear" w:color="auto" w:fill="auto"/>
          </w:tcPr>
          <w:p w:rsidR="00310B38" w:rsidRPr="00BF53D9" w:rsidRDefault="00310B38" w:rsidP="00310B38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6A6A6"/>
          </w:tcPr>
          <w:p w:rsidR="00310B38" w:rsidRPr="00802AE5" w:rsidRDefault="00310B38" w:rsidP="00310B38">
            <w:pPr>
              <w:jc w:val="center"/>
              <w:rPr>
                <w:sz w:val="20"/>
                <w:szCs w:val="20"/>
              </w:rPr>
            </w:pPr>
          </w:p>
        </w:tc>
      </w:tr>
      <w:tr w:rsidR="00310B38" w:rsidRPr="00802AE5" w:rsidTr="00A3275A">
        <w:tc>
          <w:tcPr>
            <w:tcW w:w="2879" w:type="dxa"/>
            <w:vMerge/>
          </w:tcPr>
          <w:p w:rsidR="00310B38" w:rsidRPr="00576F85" w:rsidRDefault="00310B38" w:rsidP="00310B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310B38" w:rsidRPr="00BF53D9" w:rsidRDefault="00310B38" w:rsidP="00310B38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 xml:space="preserve">Самостоятельная работа обучающихся – выполнение домашних заданий, </w:t>
            </w:r>
            <w:r w:rsidRPr="00BF53D9">
              <w:rPr>
                <w:bCs/>
                <w:color w:val="0D0D0D"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159" w:type="dxa"/>
            <w:shd w:val="clear" w:color="auto" w:fill="auto"/>
          </w:tcPr>
          <w:p w:rsidR="00310B38" w:rsidRPr="00BF53D9" w:rsidRDefault="007965A7" w:rsidP="00E2651D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1372" w:type="dxa"/>
            <w:shd w:val="clear" w:color="auto" w:fill="A6A6A6"/>
          </w:tcPr>
          <w:p w:rsidR="00310B38" w:rsidRPr="00802AE5" w:rsidRDefault="00310B38" w:rsidP="00310B38">
            <w:pPr>
              <w:jc w:val="center"/>
              <w:rPr>
                <w:sz w:val="20"/>
                <w:szCs w:val="20"/>
              </w:rPr>
            </w:pPr>
          </w:p>
        </w:tc>
      </w:tr>
      <w:tr w:rsidR="00BF1A0C" w:rsidRPr="00802AE5" w:rsidTr="00A3275A">
        <w:tc>
          <w:tcPr>
            <w:tcW w:w="2879" w:type="dxa"/>
            <w:vMerge w:val="restart"/>
          </w:tcPr>
          <w:p w:rsidR="00BF1A0C" w:rsidRPr="00C40F83" w:rsidRDefault="00BF1A0C" w:rsidP="00264681">
            <w:pPr>
              <w:rPr>
                <w:sz w:val="20"/>
                <w:szCs w:val="20"/>
              </w:rPr>
            </w:pPr>
            <w:r w:rsidRPr="00C40F83">
              <w:rPr>
                <w:sz w:val="20"/>
                <w:szCs w:val="20"/>
              </w:rPr>
              <w:lastRenderedPageBreak/>
              <w:t>Тема 4.1 Русская национальная вокальная школа.</w:t>
            </w: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  <w:r w:rsidRPr="00264681">
              <w:rPr>
                <w:sz w:val="20"/>
                <w:szCs w:val="20"/>
              </w:rPr>
              <w:t xml:space="preserve"> Русское  вокальное искусство до 19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  <w:r w:rsidRPr="00264681">
              <w:rPr>
                <w:sz w:val="20"/>
                <w:szCs w:val="20"/>
              </w:rPr>
              <w:t xml:space="preserve"> Русское  вокальное искусство до 19 века. </w:t>
            </w:r>
            <w:r w:rsidRPr="00BF53D9">
              <w:rPr>
                <w:color w:val="000000"/>
                <w:sz w:val="20"/>
                <w:szCs w:val="20"/>
              </w:rPr>
              <w:t>Теорию и практику мастерства солиста-вокалиста.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3</w:t>
            </w:r>
            <w:r w:rsidRPr="00264681">
              <w:rPr>
                <w:sz w:val="20"/>
                <w:szCs w:val="20"/>
              </w:rPr>
              <w:t xml:space="preserve"> Русское  вокальное искусство до 19 века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4</w:t>
            </w:r>
            <w:r w:rsidRPr="00264681">
              <w:rPr>
                <w:sz w:val="20"/>
                <w:szCs w:val="20"/>
              </w:rPr>
              <w:t xml:space="preserve"> Русское вокальное искусство 19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5</w:t>
            </w:r>
            <w:r w:rsidRPr="00264681">
              <w:rPr>
                <w:sz w:val="20"/>
                <w:szCs w:val="20"/>
              </w:rPr>
              <w:t xml:space="preserve"> Русское вокальное искусство 19 века. </w:t>
            </w:r>
            <w:r w:rsidRPr="00BF53D9">
              <w:rPr>
                <w:color w:val="000000"/>
                <w:sz w:val="20"/>
                <w:szCs w:val="20"/>
              </w:rPr>
              <w:t>Теорию и практику мастерства солиста-вокалиста.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6</w:t>
            </w:r>
            <w:r w:rsidRPr="00264681">
              <w:rPr>
                <w:sz w:val="20"/>
                <w:szCs w:val="20"/>
              </w:rPr>
              <w:t xml:space="preserve"> Русское вокальное искусство 19 века.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7</w:t>
            </w:r>
            <w:r w:rsidRPr="00264681">
              <w:rPr>
                <w:sz w:val="20"/>
                <w:szCs w:val="20"/>
              </w:rPr>
              <w:t xml:space="preserve"> Русское вокальное искусство 20 века. </w:t>
            </w:r>
            <w:r w:rsidRPr="00BF53D9">
              <w:rPr>
                <w:color w:val="000000"/>
                <w:sz w:val="20"/>
                <w:szCs w:val="20"/>
              </w:rPr>
              <w:t>Основные этапы истории и развития теории сольного вокального исполнительства.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8</w:t>
            </w:r>
            <w:r w:rsidRPr="00264681">
              <w:rPr>
                <w:sz w:val="20"/>
                <w:szCs w:val="20"/>
              </w:rPr>
              <w:t xml:space="preserve"> Русское вокальное искусство 20 века. </w:t>
            </w:r>
            <w:r w:rsidRPr="00BF53D9">
              <w:rPr>
                <w:color w:val="000000"/>
                <w:sz w:val="20"/>
                <w:szCs w:val="20"/>
              </w:rPr>
              <w:t>Теорию и практику мастерства солиста-вокалиста.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 xml:space="preserve">9 </w:t>
            </w:r>
            <w:r w:rsidRPr="00264681">
              <w:rPr>
                <w:sz w:val="20"/>
                <w:szCs w:val="20"/>
              </w:rPr>
              <w:t>Русское вокальное искусство 20 века.</w:t>
            </w:r>
            <w:r w:rsidRPr="00BF53D9">
              <w:rPr>
                <w:color w:val="000000"/>
                <w:sz w:val="20"/>
                <w:szCs w:val="20"/>
              </w:rPr>
              <w:t xml:space="preserve"> Историю музыкального театра, вокального искусства.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 xml:space="preserve">10 Современное оперное искусство. </w:t>
            </w:r>
            <w:r w:rsidRPr="00BF53D9">
              <w:rPr>
                <w:color w:val="000000"/>
                <w:sz w:val="20"/>
                <w:szCs w:val="20"/>
              </w:rPr>
              <w:t>Творческие достижения современного музыкального театра.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2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11 Итоговый урок.</w:t>
            </w:r>
          </w:p>
        </w:tc>
        <w:tc>
          <w:tcPr>
            <w:tcW w:w="1159" w:type="dxa"/>
          </w:tcPr>
          <w:p w:rsidR="00BF1A0C" w:rsidRPr="00264681" w:rsidRDefault="00BF1A0C" w:rsidP="0026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F1A0C" w:rsidRPr="00BF53D9" w:rsidRDefault="00BF1A0C" w:rsidP="00264681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4</w:t>
            </w: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>Лабораторные работы</w:t>
            </w:r>
          </w:p>
        </w:tc>
        <w:tc>
          <w:tcPr>
            <w:tcW w:w="1159" w:type="dxa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Не предусмотрено</w:t>
            </w:r>
          </w:p>
        </w:tc>
        <w:tc>
          <w:tcPr>
            <w:tcW w:w="1372" w:type="dxa"/>
            <w:shd w:val="clear" w:color="auto" w:fill="A6A6A6"/>
          </w:tcPr>
          <w:p w:rsidR="00BF1A0C" w:rsidRPr="00264681" w:rsidRDefault="00BF1A0C" w:rsidP="00264681">
            <w:pPr>
              <w:jc w:val="center"/>
              <w:rPr>
                <w:sz w:val="20"/>
                <w:szCs w:val="20"/>
              </w:rPr>
            </w:pP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 xml:space="preserve">Практические занятия: </w:t>
            </w:r>
            <w:r w:rsidRPr="00BF53D9">
              <w:rPr>
                <w:color w:val="0D0D0D"/>
                <w:sz w:val="20"/>
                <w:szCs w:val="20"/>
              </w:rPr>
              <w:t>реферат, дискуссия.</w:t>
            </w:r>
          </w:p>
        </w:tc>
        <w:tc>
          <w:tcPr>
            <w:tcW w:w="1159" w:type="dxa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21</w:t>
            </w:r>
          </w:p>
        </w:tc>
        <w:tc>
          <w:tcPr>
            <w:tcW w:w="1372" w:type="dxa"/>
            <w:shd w:val="clear" w:color="auto" w:fill="A6A6A6"/>
          </w:tcPr>
          <w:p w:rsidR="00BF1A0C" w:rsidRPr="00264681" w:rsidRDefault="00BF1A0C" w:rsidP="00264681">
            <w:pPr>
              <w:jc w:val="center"/>
              <w:rPr>
                <w:sz w:val="20"/>
                <w:szCs w:val="20"/>
              </w:rPr>
            </w:pPr>
          </w:p>
        </w:tc>
      </w:tr>
      <w:tr w:rsidR="00BF1A0C" w:rsidRPr="00802AE5" w:rsidTr="00A3275A">
        <w:trPr>
          <w:trHeight w:val="299"/>
        </w:trPr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>Контрольные работы</w:t>
            </w:r>
          </w:p>
        </w:tc>
        <w:tc>
          <w:tcPr>
            <w:tcW w:w="1159" w:type="dxa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6A6A6"/>
          </w:tcPr>
          <w:p w:rsidR="00BF1A0C" w:rsidRPr="00264681" w:rsidRDefault="00BF1A0C" w:rsidP="00264681">
            <w:pPr>
              <w:jc w:val="center"/>
              <w:rPr>
                <w:sz w:val="20"/>
                <w:szCs w:val="20"/>
              </w:rPr>
            </w:pP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BF53D9" w:rsidRDefault="00BF1A0C" w:rsidP="00264681">
            <w:pPr>
              <w:pStyle w:val="1"/>
              <w:ind w:firstLine="0"/>
              <w:rPr>
                <w:color w:val="0D0D0D"/>
                <w:sz w:val="20"/>
                <w:szCs w:val="20"/>
              </w:rPr>
            </w:pPr>
            <w:r w:rsidRPr="00BF53D9">
              <w:rPr>
                <w:b/>
                <w:color w:val="0D0D0D"/>
                <w:sz w:val="20"/>
                <w:szCs w:val="20"/>
              </w:rPr>
              <w:t>Самостоятельная работа обучающихся</w:t>
            </w:r>
            <w:r w:rsidRPr="00BF53D9">
              <w:rPr>
                <w:color w:val="0D0D0D"/>
                <w:sz w:val="20"/>
                <w:szCs w:val="20"/>
              </w:rPr>
              <w:t xml:space="preserve"> – выполнение домашних заданий, </w:t>
            </w:r>
            <w:r w:rsidRPr="00BF53D9">
              <w:rPr>
                <w:bCs/>
                <w:color w:val="0D0D0D"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159" w:type="dxa"/>
            <w:shd w:val="clear" w:color="auto" w:fill="auto"/>
          </w:tcPr>
          <w:p w:rsidR="00BF1A0C" w:rsidRPr="00BF53D9" w:rsidRDefault="00BF1A0C" w:rsidP="00E2651D">
            <w:pPr>
              <w:pStyle w:val="1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1372" w:type="dxa"/>
            <w:shd w:val="clear" w:color="auto" w:fill="A6A6A6"/>
          </w:tcPr>
          <w:p w:rsidR="00BF1A0C" w:rsidRPr="00264681" w:rsidRDefault="00BF1A0C" w:rsidP="00264681">
            <w:pPr>
              <w:jc w:val="center"/>
              <w:rPr>
                <w:sz w:val="20"/>
                <w:szCs w:val="20"/>
              </w:rPr>
            </w:pPr>
          </w:p>
        </w:tc>
      </w:tr>
      <w:tr w:rsidR="00BF1A0C" w:rsidRPr="00802AE5" w:rsidTr="00A3275A">
        <w:tc>
          <w:tcPr>
            <w:tcW w:w="2879" w:type="dxa"/>
            <w:vMerge/>
          </w:tcPr>
          <w:p w:rsidR="00BF1A0C" w:rsidRPr="00576F85" w:rsidRDefault="00BF1A0C" w:rsidP="002646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shd w:val="clear" w:color="auto" w:fill="auto"/>
          </w:tcPr>
          <w:p w:rsidR="00BF1A0C" w:rsidRPr="00802AE5" w:rsidRDefault="00BF1A0C" w:rsidP="00BF1A0C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BF1A0C" w:rsidRPr="00BF53D9" w:rsidRDefault="00BF1A0C" w:rsidP="00BF1A0C">
            <w:pPr>
              <w:pStyle w:val="1"/>
              <w:ind w:firstLine="0"/>
              <w:rPr>
                <w:b/>
                <w:color w:val="0D0D0D"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 xml:space="preserve">Самостоятельная работа выполняется студентом </w:t>
            </w:r>
            <w:proofErr w:type="gramStart"/>
            <w:r w:rsidRPr="00802AE5">
              <w:rPr>
                <w:sz w:val="20"/>
                <w:szCs w:val="20"/>
              </w:rPr>
              <w:t>вне аудиторных</w:t>
            </w:r>
            <w:proofErr w:type="gramEnd"/>
            <w:r w:rsidRPr="00802AE5">
              <w:rPr>
                <w:sz w:val="20"/>
                <w:szCs w:val="20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</w:tc>
        <w:tc>
          <w:tcPr>
            <w:tcW w:w="1159" w:type="dxa"/>
            <w:shd w:val="clear" w:color="auto" w:fill="auto"/>
          </w:tcPr>
          <w:p w:rsidR="00BF1A0C" w:rsidRPr="00BF53D9" w:rsidRDefault="00BF1A0C" w:rsidP="00E2651D">
            <w:pPr>
              <w:pStyle w:val="1"/>
              <w:ind w:firstLine="0"/>
              <w:jc w:val="center"/>
              <w:rPr>
                <w:color w:val="0D0D0D"/>
                <w:sz w:val="20"/>
                <w:szCs w:val="20"/>
              </w:rPr>
            </w:pPr>
            <w:r w:rsidRPr="00BF53D9">
              <w:rPr>
                <w:color w:val="0D0D0D"/>
                <w:sz w:val="20"/>
                <w:szCs w:val="20"/>
              </w:rPr>
              <w:t>52</w:t>
            </w:r>
          </w:p>
        </w:tc>
        <w:tc>
          <w:tcPr>
            <w:tcW w:w="1372" w:type="dxa"/>
            <w:shd w:val="clear" w:color="auto" w:fill="A6A6A6"/>
          </w:tcPr>
          <w:p w:rsidR="00BF1A0C" w:rsidRPr="00264681" w:rsidRDefault="00BF1A0C" w:rsidP="00264681">
            <w:pPr>
              <w:jc w:val="center"/>
              <w:rPr>
                <w:sz w:val="20"/>
                <w:szCs w:val="20"/>
              </w:rPr>
            </w:pPr>
          </w:p>
        </w:tc>
      </w:tr>
      <w:tr w:rsidR="005A7201" w:rsidRPr="00802AE5" w:rsidTr="00A3275A">
        <w:tc>
          <w:tcPr>
            <w:tcW w:w="2879" w:type="dxa"/>
            <w:vMerge w:val="restart"/>
          </w:tcPr>
          <w:p w:rsidR="005A7201" w:rsidRPr="00BF6738" w:rsidRDefault="005A7201" w:rsidP="00BF6738">
            <w:pPr>
              <w:rPr>
                <w:b/>
                <w:sz w:val="20"/>
                <w:szCs w:val="20"/>
              </w:rPr>
            </w:pPr>
            <w:r w:rsidRPr="00576F85">
              <w:rPr>
                <w:b/>
                <w:sz w:val="20"/>
                <w:szCs w:val="20"/>
              </w:rPr>
              <w:t xml:space="preserve">Подраздел </w:t>
            </w:r>
            <w:r>
              <w:rPr>
                <w:b/>
                <w:sz w:val="20"/>
                <w:szCs w:val="20"/>
              </w:rPr>
              <w:t>2</w:t>
            </w:r>
            <w:r w:rsidRPr="00576F85">
              <w:rPr>
                <w:b/>
                <w:sz w:val="20"/>
                <w:szCs w:val="20"/>
              </w:rPr>
              <w:t>. МДК 02.02.0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br/>
              <w:t xml:space="preserve">Методы изучения итальянского </w:t>
            </w:r>
            <w:r w:rsidRPr="00BF6738">
              <w:rPr>
                <w:b/>
                <w:sz w:val="20"/>
                <w:szCs w:val="20"/>
              </w:rPr>
              <w:t>языка</w:t>
            </w:r>
          </w:p>
          <w:p w:rsidR="005A7201" w:rsidRPr="00BF6738" w:rsidRDefault="005A7201" w:rsidP="00BF6738">
            <w:pPr>
              <w:rPr>
                <w:sz w:val="20"/>
                <w:szCs w:val="20"/>
              </w:rPr>
            </w:pPr>
            <w:r w:rsidRPr="00BF6738">
              <w:rPr>
                <w:b/>
                <w:bCs/>
                <w:color w:val="1D1B11"/>
                <w:sz w:val="20"/>
                <w:szCs w:val="20"/>
              </w:rPr>
              <w:t>Тема 1.1 Вводно-фонетический</w:t>
            </w:r>
            <w:r w:rsidRPr="00BF6738">
              <w:rPr>
                <w:b/>
                <w:sz w:val="20"/>
                <w:szCs w:val="20"/>
              </w:rPr>
              <w:t xml:space="preserve"> </w:t>
            </w:r>
            <w:r w:rsidRPr="00BF6738">
              <w:rPr>
                <w:b/>
                <w:bCs/>
                <w:color w:val="1D1B11"/>
                <w:sz w:val="20"/>
                <w:szCs w:val="20"/>
              </w:rPr>
              <w:t xml:space="preserve">курс. </w:t>
            </w:r>
          </w:p>
        </w:tc>
        <w:tc>
          <w:tcPr>
            <w:tcW w:w="9278" w:type="dxa"/>
            <w:gridSpan w:val="2"/>
          </w:tcPr>
          <w:p w:rsidR="005A7201" w:rsidRPr="00BF1A0C" w:rsidRDefault="005A7201" w:rsidP="00310B38">
            <w:pPr>
              <w:rPr>
                <w:sz w:val="20"/>
                <w:szCs w:val="20"/>
              </w:rPr>
            </w:pPr>
            <w:r w:rsidRPr="00BF1A0C">
              <w:rPr>
                <w:sz w:val="20"/>
                <w:szCs w:val="20"/>
              </w:rPr>
              <w:t>1.Входной контроль. Инструктаж по технике безопасности.</w:t>
            </w:r>
          </w:p>
        </w:tc>
        <w:tc>
          <w:tcPr>
            <w:tcW w:w="1159" w:type="dxa"/>
          </w:tcPr>
          <w:p w:rsidR="005A7201" w:rsidRPr="00303955" w:rsidRDefault="005A7201" w:rsidP="00310B38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310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E5" w:rsidRPr="00802AE5" w:rsidTr="00A3275A">
        <w:tc>
          <w:tcPr>
            <w:tcW w:w="2879" w:type="dxa"/>
            <w:vMerge/>
          </w:tcPr>
          <w:p w:rsidR="00F532E5" w:rsidRPr="00576F85" w:rsidRDefault="00F532E5" w:rsidP="00BF67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</w:tcPr>
          <w:p w:rsidR="00F532E5" w:rsidRPr="00BF1A0C" w:rsidRDefault="00F532E5" w:rsidP="0031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Итальянский алфавит и правила чтения</w:t>
            </w:r>
          </w:p>
        </w:tc>
        <w:tc>
          <w:tcPr>
            <w:tcW w:w="1159" w:type="dxa"/>
          </w:tcPr>
          <w:p w:rsidR="00F532E5" w:rsidRPr="00303955" w:rsidRDefault="00F532E5" w:rsidP="00310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F532E5" w:rsidRDefault="00F532E5" w:rsidP="00310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</w:tcPr>
          <w:p w:rsidR="005A7201" w:rsidRPr="00576F85" w:rsidRDefault="005A7201" w:rsidP="00BF6738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</w:tcPr>
          <w:p w:rsidR="005A7201" w:rsidRPr="00BF1A0C" w:rsidRDefault="00F532E5" w:rsidP="00310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3955">
              <w:rPr>
                <w:sz w:val="20"/>
                <w:szCs w:val="20"/>
              </w:rPr>
              <w:t>. И</w:t>
            </w:r>
            <w:r w:rsidR="005A7201">
              <w:rPr>
                <w:sz w:val="20"/>
                <w:szCs w:val="20"/>
              </w:rPr>
              <w:t xml:space="preserve">мя существительное. 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 Род имён существительных.</w:t>
            </w:r>
            <w:r w:rsidR="005A7201">
              <w:rPr>
                <w:color w:val="1D1B11"/>
                <w:sz w:val="20"/>
                <w:szCs w:val="20"/>
              </w:rPr>
              <w:t xml:space="preserve"> Фонетика</w:t>
            </w:r>
          </w:p>
        </w:tc>
        <w:tc>
          <w:tcPr>
            <w:tcW w:w="1159" w:type="dxa"/>
          </w:tcPr>
          <w:p w:rsidR="005A7201" w:rsidRPr="00303955" w:rsidRDefault="005A7201" w:rsidP="00310B38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310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  <w:vAlign w:val="bottom"/>
          </w:tcPr>
          <w:p w:rsidR="005A7201" w:rsidRPr="00BF6738" w:rsidRDefault="005A7201" w:rsidP="005A7201">
            <w:pPr>
              <w:spacing w:line="2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201" w:rsidRPr="005A7201" w:rsidRDefault="00F532E5" w:rsidP="005A7201">
            <w:pPr>
              <w:spacing w:line="306" w:lineRule="exact"/>
              <w:ind w:left="20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4</w:t>
            </w:r>
            <w:r w:rsidR="005A7201">
              <w:rPr>
                <w:color w:val="1D1B11"/>
                <w:sz w:val="20"/>
                <w:szCs w:val="20"/>
              </w:rPr>
              <w:t>.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 Неопределённый артикль. Предлог </w:t>
            </w:r>
            <w:proofErr w:type="spellStart"/>
            <w:r w:rsidR="005A7201" w:rsidRPr="005A7201">
              <w:rPr>
                <w:color w:val="1D1B11"/>
                <w:sz w:val="20"/>
                <w:szCs w:val="20"/>
              </w:rPr>
              <w:t>di.Фонетика</w:t>
            </w:r>
            <w:proofErr w:type="spellEnd"/>
            <w:r w:rsidR="005A7201" w:rsidRPr="005A7201">
              <w:rPr>
                <w:color w:val="1D1B11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:rsidR="005A7201" w:rsidRPr="00303955" w:rsidRDefault="005A7201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  <w:vAlign w:val="bottom"/>
          </w:tcPr>
          <w:p w:rsidR="005A7201" w:rsidRPr="00BF6738" w:rsidRDefault="005A7201" w:rsidP="005A7201">
            <w:pPr>
              <w:spacing w:line="29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201" w:rsidRPr="005A7201" w:rsidRDefault="00F532E5" w:rsidP="005A7201">
            <w:pPr>
              <w:spacing w:line="310" w:lineRule="exact"/>
              <w:ind w:left="20"/>
              <w:rPr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5</w:t>
            </w:r>
            <w:r w:rsidR="005A7201">
              <w:rPr>
                <w:color w:val="1D1B11"/>
                <w:sz w:val="20"/>
                <w:szCs w:val="20"/>
              </w:rPr>
              <w:t>.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 Определённый артикль множе</w:t>
            </w:r>
            <w:r w:rsidR="005A7201">
              <w:rPr>
                <w:color w:val="1D1B11"/>
                <w:sz w:val="20"/>
                <w:szCs w:val="20"/>
              </w:rPr>
              <w:t xml:space="preserve">ственного и единственного числа. </w:t>
            </w:r>
            <w:r w:rsidR="005A7201" w:rsidRPr="005A7201">
              <w:rPr>
                <w:color w:val="1D1B11"/>
                <w:sz w:val="20"/>
                <w:szCs w:val="20"/>
              </w:rPr>
              <w:t>Фонетика.</w:t>
            </w:r>
          </w:p>
        </w:tc>
        <w:tc>
          <w:tcPr>
            <w:tcW w:w="1159" w:type="dxa"/>
          </w:tcPr>
          <w:p w:rsidR="005A7201" w:rsidRPr="00303955" w:rsidRDefault="005A7201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</w:tcPr>
          <w:p w:rsidR="005A7201" w:rsidRPr="00576F85" w:rsidRDefault="005A7201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201" w:rsidRPr="005A7201" w:rsidRDefault="00F532E5" w:rsidP="005A7201">
            <w:pPr>
              <w:spacing w:line="314" w:lineRule="exact"/>
              <w:ind w:left="20"/>
              <w:rPr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6</w:t>
            </w:r>
            <w:r w:rsidR="005A7201">
              <w:rPr>
                <w:color w:val="1D1B11"/>
                <w:sz w:val="20"/>
                <w:szCs w:val="20"/>
              </w:rPr>
              <w:t>.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Глагол-связка </w:t>
            </w:r>
            <w:proofErr w:type="spellStart"/>
            <w:r w:rsidR="005A7201" w:rsidRPr="005A7201">
              <w:rPr>
                <w:color w:val="1D1B11"/>
                <w:sz w:val="20"/>
                <w:szCs w:val="20"/>
              </w:rPr>
              <w:t>essere</w:t>
            </w:r>
            <w:proofErr w:type="spellEnd"/>
            <w:r w:rsidR="005A7201" w:rsidRPr="005A7201">
              <w:rPr>
                <w:color w:val="1D1B11"/>
                <w:sz w:val="20"/>
                <w:szCs w:val="20"/>
              </w:rPr>
              <w:t>. Фонетика.</w:t>
            </w:r>
          </w:p>
        </w:tc>
        <w:tc>
          <w:tcPr>
            <w:tcW w:w="1159" w:type="dxa"/>
          </w:tcPr>
          <w:p w:rsidR="005A7201" w:rsidRPr="00303955" w:rsidRDefault="005A7201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</w:tcPr>
          <w:p w:rsidR="005A7201" w:rsidRPr="00576F85" w:rsidRDefault="005A7201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right w:val="single" w:sz="8" w:space="0" w:color="auto"/>
            </w:tcBorders>
            <w:vAlign w:val="bottom"/>
          </w:tcPr>
          <w:p w:rsidR="005A7201" w:rsidRPr="005A7201" w:rsidRDefault="00F532E5" w:rsidP="005A7201">
            <w:pPr>
              <w:spacing w:line="308" w:lineRule="exact"/>
              <w:rPr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7</w:t>
            </w:r>
            <w:r w:rsidR="005A7201">
              <w:rPr>
                <w:color w:val="1D1B11"/>
                <w:sz w:val="20"/>
                <w:szCs w:val="20"/>
              </w:rPr>
              <w:t>.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 Глагол </w:t>
            </w:r>
            <w:proofErr w:type="spellStart"/>
            <w:r w:rsidR="005A7201" w:rsidRPr="005A7201">
              <w:rPr>
                <w:color w:val="1D1B11"/>
                <w:sz w:val="20"/>
                <w:szCs w:val="20"/>
              </w:rPr>
              <w:t>Avere</w:t>
            </w:r>
            <w:proofErr w:type="spellEnd"/>
            <w:r w:rsidR="005A7201" w:rsidRPr="005A7201">
              <w:rPr>
                <w:color w:val="1D1B11"/>
                <w:sz w:val="20"/>
                <w:szCs w:val="20"/>
              </w:rPr>
              <w:t>. Фонетика.</w:t>
            </w:r>
          </w:p>
        </w:tc>
        <w:tc>
          <w:tcPr>
            <w:tcW w:w="1159" w:type="dxa"/>
          </w:tcPr>
          <w:p w:rsidR="005A7201" w:rsidRPr="00303955" w:rsidRDefault="005A7201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</w:tcPr>
          <w:p w:rsidR="005A7201" w:rsidRPr="00576F85" w:rsidRDefault="005A7201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201" w:rsidRPr="005A7201" w:rsidRDefault="00F532E5" w:rsidP="005A7201">
            <w:pPr>
              <w:rPr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8</w:t>
            </w:r>
            <w:r w:rsidR="005A7201">
              <w:rPr>
                <w:color w:val="1D1B11"/>
                <w:sz w:val="20"/>
                <w:szCs w:val="20"/>
              </w:rPr>
              <w:t>.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 Отрицательная форма глаголов </w:t>
            </w:r>
            <w:proofErr w:type="spellStart"/>
            <w:r w:rsidR="005A7201" w:rsidRPr="005A7201">
              <w:rPr>
                <w:color w:val="1D1B11"/>
                <w:sz w:val="20"/>
                <w:szCs w:val="20"/>
              </w:rPr>
              <w:t>essere</w:t>
            </w:r>
            <w:proofErr w:type="spellEnd"/>
            <w:r w:rsidR="005A7201" w:rsidRPr="005A7201">
              <w:rPr>
                <w:color w:val="1D1B11"/>
                <w:sz w:val="20"/>
                <w:szCs w:val="20"/>
              </w:rPr>
              <w:t xml:space="preserve"> и </w:t>
            </w:r>
            <w:proofErr w:type="spellStart"/>
            <w:r w:rsidR="005A7201" w:rsidRPr="005A7201">
              <w:rPr>
                <w:color w:val="1D1B11"/>
                <w:sz w:val="20"/>
                <w:szCs w:val="20"/>
              </w:rPr>
              <w:t>avere</w:t>
            </w:r>
            <w:proofErr w:type="spellEnd"/>
            <w:r w:rsidR="005A7201" w:rsidRPr="005A7201">
              <w:rPr>
                <w:color w:val="1D1B11"/>
                <w:sz w:val="20"/>
                <w:szCs w:val="20"/>
              </w:rPr>
              <w:t>. Фонетика.</w:t>
            </w:r>
          </w:p>
        </w:tc>
        <w:tc>
          <w:tcPr>
            <w:tcW w:w="1159" w:type="dxa"/>
          </w:tcPr>
          <w:p w:rsidR="005A7201" w:rsidRPr="00303955" w:rsidRDefault="005A7201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</w:tcPr>
          <w:p w:rsidR="005A7201" w:rsidRPr="00576F85" w:rsidRDefault="005A7201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201" w:rsidRPr="005A7201" w:rsidRDefault="00F532E5" w:rsidP="005A7201">
            <w:pPr>
              <w:spacing w:line="30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A7201">
              <w:rPr>
                <w:sz w:val="20"/>
                <w:szCs w:val="20"/>
              </w:rPr>
              <w:t>.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 Имя прилагательное. Фонетика.</w:t>
            </w:r>
          </w:p>
        </w:tc>
        <w:tc>
          <w:tcPr>
            <w:tcW w:w="1159" w:type="dxa"/>
          </w:tcPr>
          <w:p w:rsidR="005A7201" w:rsidRPr="00303955" w:rsidRDefault="005A7201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7201" w:rsidRPr="00802AE5" w:rsidTr="00A3275A">
        <w:tc>
          <w:tcPr>
            <w:tcW w:w="2879" w:type="dxa"/>
            <w:vMerge/>
          </w:tcPr>
          <w:p w:rsidR="005A7201" w:rsidRPr="00576F85" w:rsidRDefault="005A7201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7201" w:rsidRPr="005A7201" w:rsidRDefault="00F532E5" w:rsidP="005A7201">
            <w:pPr>
              <w:spacing w:line="3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A7201">
              <w:rPr>
                <w:sz w:val="20"/>
                <w:szCs w:val="20"/>
              </w:rPr>
              <w:t>.</w:t>
            </w:r>
            <w:r w:rsidR="005A7201" w:rsidRPr="005A7201">
              <w:rPr>
                <w:color w:val="1D1B11"/>
                <w:sz w:val="20"/>
                <w:szCs w:val="20"/>
              </w:rPr>
              <w:t xml:space="preserve"> Числительные (от 1 до 10) количественные и порядковые.</w:t>
            </w:r>
          </w:p>
        </w:tc>
        <w:tc>
          <w:tcPr>
            <w:tcW w:w="1159" w:type="dxa"/>
          </w:tcPr>
          <w:p w:rsidR="005A7201" w:rsidRPr="00303955" w:rsidRDefault="005A7201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5A7201" w:rsidRPr="00802AE5" w:rsidRDefault="005A7201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3955" w:rsidRPr="00802AE5" w:rsidTr="00A3275A">
        <w:tc>
          <w:tcPr>
            <w:tcW w:w="2879" w:type="dxa"/>
            <w:vMerge w:val="restart"/>
          </w:tcPr>
          <w:p w:rsidR="00303955" w:rsidRPr="00576F85" w:rsidRDefault="00303955" w:rsidP="00F532E5">
            <w:pPr>
              <w:rPr>
                <w:b/>
                <w:sz w:val="20"/>
                <w:szCs w:val="20"/>
              </w:rPr>
            </w:pPr>
            <w:r w:rsidRPr="005A7201">
              <w:rPr>
                <w:b/>
                <w:bCs/>
                <w:sz w:val="20"/>
                <w:szCs w:val="20"/>
              </w:rPr>
              <w:t>Тема 2.</w:t>
            </w:r>
            <w:r w:rsidR="00F532E5">
              <w:rPr>
                <w:b/>
                <w:bCs/>
                <w:sz w:val="20"/>
                <w:szCs w:val="20"/>
              </w:rPr>
              <w:t>1</w:t>
            </w:r>
            <w:r w:rsidRPr="005A7201">
              <w:rPr>
                <w:b/>
                <w:bCs/>
                <w:sz w:val="20"/>
                <w:szCs w:val="20"/>
              </w:rPr>
              <w:t xml:space="preserve"> Предложения.</w:t>
            </w: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955" w:rsidRPr="005A7201" w:rsidRDefault="00303955" w:rsidP="005A7201">
            <w:pPr>
              <w:spacing w:line="308" w:lineRule="exact"/>
              <w:rPr>
                <w:sz w:val="20"/>
                <w:szCs w:val="20"/>
              </w:rPr>
            </w:pPr>
            <w:r w:rsidRPr="005A7201">
              <w:rPr>
                <w:color w:val="1D1B11"/>
                <w:sz w:val="20"/>
                <w:szCs w:val="20"/>
              </w:rPr>
              <w:t xml:space="preserve">1. Повествовательное предложение. </w:t>
            </w:r>
          </w:p>
        </w:tc>
        <w:tc>
          <w:tcPr>
            <w:tcW w:w="1159" w:type="dxa"/>
          </w:tcPr>
          <w:p w:rsidR="00303955" w:rsidRPr="00303955" w:rsidRDefault="00303955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03955" w:rsidRPr="00802AE5" w:rsidRDefault="00303955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3955" w:rsidRPr="00802AE5" w:rsidTr="00A3275A">
        <w:tc>
          <w:tcPr>
            <w:tcW w:w="2879" w:type="dxa"/>
            <w:vMerge/>
          </w:tcPr>
          <w:p w:rsidR="00303955" w:rsidRPr="00576F85" w:rsidRDefault="00303955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right w:val="single" w:sz="8" w:space="0" w:color="auto"/>
            </w:tcBorders>
            <w:vAlign w:val="bottom"/>
          </w:tcPr>
          <w:p w:rsidR="00303955" w:rsidRPr="005A7201" w:rsidRDefault="00303955" w:rsidP="005A7201">
            <w:pPr>
              <w:spacing w:line="308" w:lineRule="exact"/>
              <w:ind w:left="20"/>
              <w:rPr>
                <w:sz w:val="20"/>
                <w:szCs w:val="20"/>
              </w:rPr>
            </w:pPr>
            <w:r w:rsidRPr="005A7201">
              <w:rPr>
                <w:color w:val="1D1B11"/>
                <w:sz w:val="20"/>
                <w:szCs w:val="20"/>
              </w:rPr>
              <w:t xml:space="preserve">2. Вопросительное предложение. Вопросительное слово </w:t>
            </w:r>
            <w:proofErr w:type="spellStart"/>
            <w:r w:rsidRPr="005A7201">
              <w:rPr>
                <w:color w:val="1D1B11"/>
                <w:sz w:val="20"/>
                <w:szCs w:val="20"/>
              </w:rPr>
              <w:t>quanto</w:t>
            </w:r>
            <w:proofErr w:type="spellEnd"/>
            <w:r w:rsidRPr="005A7201">
              <w:rPr>
                <w:color w:val="1D1B11"/>
                <w:sz w:val="20"/>
                <w:szCs w:val="20"/>
              </w:rPr>
              <w:t>.</w:t>
            </w:r>
          </w:p>
        </w:tc>
        <w:tc>
          <w:tcPr>
            <w:tcW w:w="1159" w:type="dxa"/>
          </w:tcPr>
          <w:p w:rsidR="00303955" w:rsidRPr="00303955" w:rsidRDefault="00303955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03955" w:rsidRPr="00802AE5" w:rsidRDefault="00303955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3955" w:rsidRPr="00802AE5" w:rsidTr="00A3275A">
        <w:tc>
          <w:tcPr>
            <w:tcW w:w="2879" w:type="dxa"/>
            <w:vMerge/>
          </w:tcPr>
          <w:p w:rsidR="00303955" w:rsidRPr="00576F85" w:rsidRDefault="00303955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955" w:rsidRPr="005A7201" w:rsidRDefault="00303955" w:rsidP="005A7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Отрицательные предложения</w:t>
            </w:r>
          </w:p>
        </w:tc>
        <w:tc>
          <w:tcPr>
            <w:tcW w:w="1159" w:type="dxa"/>
          </w:tcPr>
          <w:p w:rsidR="00303955" w:rsidRPr="00303955" w:rsidRDefault="00303955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03955" w:rsidRPr="00802AE5" w:rsidRDefault="00303955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3955" w:rsidRPr="00802AE5" w:rsidTr="00A3275A">
        <w:tc>
          <w:tcPr>
            <w:tcW w:w="2879" w:type="dxa"/>
            <w:vMerge/>
          </w:tcPr>
          <w:p w:rsidR="00303955" w:rsidRPr="00576F85" w:rsidRDefault="00303955" w:rsidP="005A720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955" w:rsidRPr="005A7201" w:rsidRDefault="00303955" w:rsidP="005A7201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Восклицательные предложения</w:t>
            </w:r>
          </w:p>
        </w:tc>
        <w:tc>
          <w:tcPr>
            <w:tcW w:w="1159" w:type="dxa"/>
          </w:tcPr>
          <w:p w:rsidR="00303955" w:rsidRPr="00303955" w:rsidRDefault="00303955" w:rsidP="005A7201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303955" w:rsidRPr="00802AE5" w:rsidRDefault="00303955" w:rsidP="005A7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E5" w:rsidRPr="00303955" w:rsidTr="00A3275A">
        <w:tc>
          <w:tcPr>
            <w:tcW w:w="2879" w:type="dxa"/>
            <w:vMerge w:val="restart"/>
          </w:tcPr>
          <w:p w:rsidR="00F532E5" w:rsidRPr="00303955" w:rsidRDefault="00F532E5" w:rsidP="00303955">
            <w:pPr>
              <w:rPr>
                <w:b/>
                <w:sz w:val="20"/>
                <w:szCs w:val="20"/>
              </w:rPr>
            </w:pPr>
            <w:r w:rsidRPr="00303955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303955">
              <w:rPr>
                <w:b/>
                <w:sz w:val="20"/>
                <w:szCs w:val="20"/>
              </w:rPr>
              <w:t>.1 Части речи</w:t>
            </w:r>
          </w:p>
        </w:tc>
        <w:tc>
          <w:tcPr>
            <w:tcW w:w="9278" w:type="dxa"/>
            <w:gridSpan w:val="2"/>
            <w:vAlign w:val="bottom"/>
          </w:tcPr>
          <w:p w:rsidR="00F532E5" w:rsidRPr="00303955" w:rsidRDefault="00F532E5" w:rsidP="00303955">
            <w:pPr>
              <w:rPr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1.</w:t>
            </w:r>
            <w:r w:rsidRPr="00303955">
              <w:rPr>
                <w:color w:val="1D1B11"/>
                <w:sz w:val="20"/>
                <w:szCs w:val="20"/>
              </w:rPr>
              <w:t>Особенности глаголов I спряжения. Нестандартные глагол I</w:t>
            </w:r>
            <w:r>
              <w:rPr>
                <w:sz w:val="20"/>
                <w:szCs w:val="20"/>
              </w:rPr>
              <w:t xml:space="preserve"> </w:t>
            </w:r>
            <w:r w:rsidRPr="00303955">
              <w:rPr>
                <w:color w:val="1D1B11"/>
                <w:sz w:val="20"/>
                <w:szCs w:val="20"/>
              </w:rPr>
              <w:t>спряжения</w:t>
            </w:r>
          </w:p>
        </w:tc>
        <w:tc>
          <w:tcPr>
            <w:tcW w:w="1159" w:type="dxa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E5" w:rsidRPr="00303955" w:rsidTr="00A3275A">
        <w:tc>
          <w:tcPr>
            <w:tcW w:w="2879" w:type="dxa"/>
            <w:vMerge/>
          </w:tcPr>
          <w:p w:rsidR="00F532E5" w:rsidRPr="00303955" w:rsidRDefault="00F532E5" w:rsidP="00303955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vAlign w:val="bottom"/>
          </w:tcPr>
          <w:p w:rsidR="00F532E5" w:rsidRPr="00303955" w:rsidRDefault="00F532E5" w:rsidP="00303955">
            <w:pPr>
              <w:rPr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2.</w:t>
            </w:r>
            <w:r w:rsidRPr="00303955">
              <w:rPr>
                <w:color w:val="1D1B11"/>
                <w:sz w:val="20"/>
                <w:szCs w:val="20"/>
              </w:rPr>
              <w:t xml:space="preserve">Особенности глаголов </w:t>
            </w:r>
            <w:r w:rsidRPr="00303955">
              <w:rPr>
                <w:color w:val="1D1B11"/>
                <w:sz w:val="20"/>
                <w:szCs w:val="20"/>
                <w:lang w:val="en-US"/>
              </w:rPr>
              <w:t>II</w:t>
            </w:r>
            <w:r w:rsidRPr="00303955">
              <w:rPr>
                <w:color w:val="1D1B11"/>
                <w:sz w:val="20"/>
                <w:szCs w:val="20"/>
              </w:rPr>
              <w:t xml:space="preserve"> спряжения. Нестандартные</w:t>
            </w:r>
            <w:r>
              <w:rPr>
                <w:sz w:val="20"/>
                <w:szCs w:val="20"/>
              </w:rPr>
              <w:t xml:space="preserve"> </w:t>
            </w:r>
            <w:r w:rsidRPr="00303955">
              <w:rPr>
                <w:color w:val="1D1B11"/>
                <w:sz w:val="20"/>
                <w:szCs w:val="20"/>
              </w:rPr>
              <w:t xml:space="preserve">глаголы </w:t>
            </w:r>
            <w:r w:rsidRPr="00303955">
              <w:rPr>
                <w:color w:val="1D1B11"/>
                <w:sz w:val="20"/>
                <w:szCs w:val="20"/>
                <w:lang w:val="en-US"/>
              </w:rPr>
              <w:t>II</w:t>
            </w:r>
            <w:r w:rsidRPr="00303955">
              <w:rPr>
                <w:color w:val="1D1B11"/>
                <w:sz w:val="20"/>
                <w:szCs w:val="20"/>
              </w:rPr>
              <w:t xml:space="preserve"> спряжения.</w:t>
            </w:r>
          </w:p>
        </w:tc>
        <w:tc>
          <w:tcPr>
            <w:tcW w:w="1159" w:type="dxa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E5" w:rsidRPr="00303955" w:rsidTr="00A3275A">
        <w:tc>
          <w:tcPr>
            <w:tcW w:w="2879" w:type="dxa"/>
            <w:vMerge/>
          </w:tcPr>
          <w:p w:rsidR="00F532E5" w:rsidRPr="00303955" w:rsidRDefault="00F532E5" w:rsidP="00303955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</w:tcPr>
          <w:p w:rsidR="00F532E5" w:rsidRPr="00303955" w:rsidRDefault="00F532E5" w:rsidP="00303955">
            <w:pPr>
              <w:rPr>
                <w:sz w:val="20"/>
                <w:szCs w:val="20"/>
              </w:rPr>
            </w:pPr>
            <w:r w:rsidRPr="00303955">
              <w:rPr>
                <w:color w:val="1D1B11"/>
                <w:sz w:val="20"/>
                <w:szCs w:val="20"/>
              </w:rPr>
              <w:t xml:space="preserve">3.Особенности глаголов </w:t>
            </w:r>
            <w:r w:rsidRPr="00303955">
              <w:rPr>
                <w:color w:val="1D1B11"/>
                <w:sz w:val="20"/>
                <w:szCs w:val="20"/>
                <w:lang w:val="en-US"/>
              </w:rPr>
              <w:t>III</w:t>
            </w:r>
            <w:r w:rsidRPr="00303955">
              <w:rPr>
                <w:color w:val="1D1B11"/>
                <w:sz w:val="20"/>
                <w:szCs w:val="20"/>
              </w:rPr>
              <w:t xml:space="preserve"> спряжения.  Нестандартные глагол III</w:t>
            </w:r>
            <w:r w:rsidRPr="00303955">
              <w:rPr>
                <w:sz w:val="20"/>
                <w:szCs w:val="20"/>
              </w:rPr>
              <w:t xml:space="preserve"> </w:t>
            </w:r>
            <w:r w:rsidRPr="00303955">
              <w:rPr>
                <w:color w:val="1D1B11"/>
                <w:sz w:val="20"/>
                <w:szCs w:val="20"/>
              </w:rPr>
              <w:t>спряжения</w:t>
            </w:r>
          </w:p>
        </w:tc>
        <w:tc>
          <w:tcPr>
            <w:tcW w:w="1159" w:type="dxa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E5" w:rsidRPr="00303955" w:rsidTr="00A3275A">
        <w:tc>
          <w:tcPr>
            <w:tcW w:w="2879" w:type="dxa"/>
            <w:vMerge/>
          </w:tcPr>
          <w:p w:rsidR="00F532E5" w:rsidRPr="00303955" w:rsidRDefault="00F532E5" w:rsidP="00303955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</w:tcPr>
          <w:p w:rsidR="00F532E5" w:rsidRPr="00303955" w:rsidRDefault="00F532E5" w:rsidP="00303955">
            <w:pPr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4.Личные местоимения</w:t>
            </w:r>
          </w:p>
        </w:tc>
        <w:tc>
          <w:tcPr>
            <w:tcW w:w="1159" w:type="dxa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E5" w:rsidRPr="00303955" w:rsidTr="00A3275A">
        <w:tc>
          <w:tcPr>
            <w:tcW w:w="2879" w:type="dxa"/>
            <w:vMerge/>
          </w:tcPr>
          <w:p w:rsidR="00F532E5" w:rsidRPr="00303955" w:rsidRDefault="00F532E5" w:rsidP="00303955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</w:tcPr>
          <w:p w:rsidR="00F532E5" w:rsidRPr="00303955" w:rsidRDefault="00F532E5" w:rsidP="00303955">
            <w:pPr>
              <w:rPr>
                <w:sz w:val="20"/>
                <w:szCs w:val="20"/>
              </w:rPr>
            </w:pPr>
            <w:r w:rsidRPr="00303955">
              <w:rPr>
                <w:color w:val="1D1B11"/>
                <w:sz w:val="20"/>
                <w:szCs w:val="20"/>
              </w:rPr>
              <w:t>5. Притяжательные местоимения-прилагательные.</w:t>
            </w:r>
          </w:p>
        </w:tc>
        <w:tc>
          <w:tcPr>
            <w:tcW w:w="1159" w:type="dxa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 w:rsidRPr="00303955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F532E5" w:rsidRPr="00303955" w:rsidRDefault="00F532E5" w:rsidP="00303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E5" w:rsidRPr="00303955" w:rsidTr="00A3275A">
        <w:trPr>
          <w:trHeight w:val="439"/>
        </w:trPr>
        <w:tc>
          <w:tcPr>
            <w:tcW w:w="287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32E5" w:rsidRDefault="00F532E5" w:rsidP="00F532E5">
            <w:pPr>
              <w:spacing w:line="312" w:lineRule="exact"/>
              <w:rPr>
                <w:sz w:val="20"/>
                <w:szCs w:val="20"/>
              </w:rPr>
            </w:pPr>
            <w:r w:rsidRPr="00F532E5">
              <w:rPr>
                <w:b/>
                <w:bCs/>
                <w:color w:val="1D1B11"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color w:val="1D1B11"/>
                <w:sz w:val="20"/>
                <w:szCs w:val="20"/>
              </w:rPr>
              <w:t>4</w:t>
            </w:r>
            <w:r w:rsidRPr="00F532E5">
              <w:rPr>
                <w:b/>
                <w:bCs/>
                <w:color w:val="1D1B11"/>
                <w:sz w:val="20"/>
                <w:szCs w:val="20"/>
              </w:rPr>
              <w:t>.1 Разговорные темы.</w:t>
            </w:r>
            <w:r>
              <w:rPr>
                <w:b/>
                <w:bCs/>
                <w:color w:val="1D1B11"/>
                <w:sz w:val="20"/>
                <w:szCs w:val="20"/>
              </w:rPr>
              <w:t xml:space="preserve"> </w:t>
            </w:r>
            <w:r w:rsidRPr="00F532E5">
              <w:rPr>
                <w:b/>
                <w:bCs/>
                <w:color w:val="1D1B11"/>
                <w:sz w:val="20"/>
                <w:szCs w:val="20"/>
              </w:rPr>
              <w:t>Речевой этикет</w:t>
            </w:r>
          </w:p>
        </w:tc>
        <w:tc>
          <w:tcPr>
            <w:tcW w:w="9278" w:type="dxa"/>
            <w:gridSpan w:val="2"/>
          </w:tcPr>
          <w:p w:rsidR="00F532E5" w:rsidRPr="00F532E5" w:rsidRDefault="00F532E5" w:rsidP="00F532E5">
            <w:pPr>
              <w:rPr>
                <w:sz w:val="20"/>
                <w:szCs w:val="20"/>
              </w:rPr>
            </w:pPr>
            <w:r w:rsidRPr="00F532E5">
              <w:rPr>
                <w:color w:val="1D1B11"/>
                <w:sz w:val="20"/>
                <w:szCs w:val="20"/>
              </w:rPr>
              <w:t>1. Город. Магазины. Перевод со словарем текстов повседневной и профессиональной направленности</w:t>
            </w:r>
          </w:p>
        </w:tc>
        <w:tc>
          <w:tcPr>
            <w:tcW w:w="1159" w:type="dxa"/>
          </w:tcPr>
          <w:p w:rsidR="00F532E5" w:rsidRPr="00303955" w:rsidRDefault="00F532E5" w:rsidP="00F53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F532E5" w:rsidRPr="00303955" w:rsidRDefault="00F532E5" w:rsidP="00F5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2651D" w:rsidRPr="00303955" w:rsidTr="00A3275A">
        <w:tc>
          <w:tcPr>
            <w:tcW w:w="28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651D" w:rsidRDefault="00E2651D" w:rsidP="00F532E5">
            <w:pPr>
              <w:spacing w:line="3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278" w:type="dxa"/>
            <w:gridSpan w:val="2"/>
          </w:tcPr>
          <w:p w:rsidR="00E2651D" w:rsidRPr="006C5981" w:rsidRDefault="00E2651D" w:rsidP="00F532E5">
            <w:pPr>
              <w:rPr>
                <w:sz w:val="20"/>
                <w:szCs w:val="20"/>
              </w:rPr>
            </w:pPr>
            <w:r w:rsidRPr="006C5981">
              <w:rPr>
                <w:sz w:val="20"/>
                <w:szCs w:val="20"/>
              </w:rPr>
              <w:t>2.Путешествие. Гостиницы.</w:t>
            </w:r>
            <w:r w:rsidRPr="006C5981">
              <w:rPr>
                <w:color w:val="1D1B11"/>
                <w:sz w:val="20"/>
                <w:szCs w:val="20"/>
              </w:rPr>
              <w:t xml:space="preserve"> Рестораны. Аптеки. Перевод со словарем текстов повседневной и профессиональной направленности</w:t>
            </w:r>
          </w:p>
        </w:tc>
        <w:tc>
          <w:tcPr>
            <w:tcW w:w="1159" w:type="dxa"/>
          </w:tcPr>
          <w:p w:rsidR="00E2651D" w:rsidRPr="006C5981" w:rsidRDefault="00E2651D" w:rsidP="00F532E5">
            <w:pPr>
              <w:jc w:val="center"/>
              <w:rPr>
                <w:sz w:val="20"/>
                <w:szCs w:val="20"/>
              </w:rPr>
            </w:pPr>
            <w:r w:rsidRPr="006C5981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E2651D" w:rsidRPr="00303955" w:rsidRDefault="00E2651D" w:rsidP="00F5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2651D" w:rsidRPr="00303955" w:rsidTr="00A3275A">
        <w:tc>
          <w:tcPr>
            <w:tcW w:w="28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651D" w:rsidRPr="00303955" w:rsidRDefault="00E2651D" w:rsidP="00F532E5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left w:val="single" w:sz="8" w:space="0" w:color="auto"/>
            </w:tcBorders>
          </w:tcPr>
          <w:p w:rsidR="00E2651D" w:rsidRPr="006C5981" w:rsidRDefault="00E2651D" w:rsidP="006C5981">
            <w:pPr>
              <w:rPr>
                <w:sz w:val="20"/>
                <w:szCs w:val="20"/>
              </w:rPr>
            </w:pPr>
            <w:r w:rsidRPr="006C5981">
              <w:rPr>
                <w:color w:val="1D1B11"/>
                <w:sz w:val="20"/>
                <w:szCs w:val="20"/>
              </w:rPr>
              <w:t xml:space="preserve">3. </w:t>
            </w:r>
            <w:r w:rsidRPr="006C5981">
              <w:rPr>
                <w:bCs/>
                <w:color w:val="1D1B11"/>
                <w:sz w:val="20"/>
                <w:szCs w:val="20"/>
              </w:rPr>
              <w:t xml:space="preserve"> Контрольный урок.</w:t>
            </w:r>
          </w:p>
        </w:tc>
        <w:tc>
          <w:tcPr>
            <w:tcW w:w="1159" w:type="dxa"/>
          </w:tcPr>
          <w:p w:rsidR="00E2651D" w:rsidRPr="006C5981" w:rsidRDefault="00E2651D" w:rsidP="00F532E5">
            <w:pPr>
              <w:jc w:val="center"/>
              <w:rPr>
                <w:sz w:val="20"/>
                <w:szCs w:val="20"/>
              </w:rPr>
            </w:pPr>
            <w:r w:rsidRPr="006C5981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E2651D" w:rsidRPr="00303955" w:rsidRDefault="00E2651D" w:rsidP="00F53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2651D" w:rsidRPr="00303955" w:rsidTr="00A3275A">
        <w:tc>
          <w:tcPr>
            <w:tcW w:w="28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651D" w:rsidRPr="00303955" w:rsidRDefault="00E2651D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2651D" w:rsidRPr="006C5981" w:rsidRDefault="00E2651D" w:rsidP="006C5981">
            <w:pPr>
              <w:spacing w:line="310" w:lineRule="exact"/>
              <w:ind w:left="100"/>
              <w:rPr>
                <w:sz w:val="20"/>
                <w:szCs w:val="20"/>
              </w:rPr>
            </w:pPr>
            <w:r w:rsidRPr="006C5981">
              <w:rPr>
                <w:bCs/>
                <w:color w:val="1D1B11"/>
                <w:sz w:val="20"/>
                <w:szCs w:val="20"/>
              </w:rPr>
              <w:t>Лабораторные работы</w:t>
            </w:r>
          </w:p>
        </w:tc>
        <w:tc>
          <w:tcPr>
            <w:tcW w:w="1159" w:type="dxa"/>
          </w:tcPr>
          <w:p w:rsidR="00E2651D" w:rsidRPr="006C5981" w:rsidRDefault="00E2651D" w:rsidP="006C5981">
            <w:pPr>
              <w:jc w:val="center"/>
              <w:rPr>
                <w:sz w:val="20"/>
                <w:szCs w:val="20"/>
              </w:rPr>
            </w:pPr>
            <w:r w:rsidRPr="006C5981">
              <w:rPr>
                <w:i/>
                <w:iCs/>
                <w:color w:val="1D1B11"/>
                <w:w w:val="99"/>
                <w:sz w:val="20"/>
                <w:szCs w:val="20"/>
              </w:rPr>
              <w:t>Не предусмотрено</w:t>
            </w:r>
          </w:p>
        </w:tc>
        <w:tc>
          <w:tcPr>
            <w:tcW w:w="1372" w:type="dxa"/>
            <w:shd w:val="clear" w:color="auto" w:fill="A6A6A6"/>
          </w:tcPr>
          <w:p w:rsidR="00E2651D" w:rsidRPr="00303955" w:rsidRDefault="00E2651D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E2651D" w:rsidRPr="00303955" w:rsidTr="00A3275A">
        <w:tc>
          <w:tcPr>
            <w:tcW w:w="28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651D" w:rsidRPr="00303955" w:rsidRDefault="00E2651D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left w:val="single" w:sz="8" w:space="0" w:color="auto"/>
            </w:tcBorders>
            <w:vAlign w:val="bottom"/>
          </w:tcPr>
          <w:p w:rsidR="00E2651D" w:rsidRPr="006C5981" w:rsidRDefault="00E2651D" w:rsidP="006C5981">
            <w:pPr>
              <w:spacing w:line="308" w:lineRule="exact"/>
              <w:ind w:left="100"/>
              <w:rPr>
                <w:sz w:val="20"/>
                <w:szCs w:val="20"/>
              </w:rPr>
            </w:pPr>
            <w:r w:rsidRPr="006C5981">
              <w:rPr>
                <w:bCs/>
                <w:color w:val="1D1B11"/>
                <w:sz w:val="20"/>
                <w:szCs w:val="20"/>
              </w:rPr>
              <w:t xml:space="preserve">Практические занятия: </w:t>
            </w:r>
            <w:r w:rsidRPr="006C5981">
              <w:rPr>
                <w:color w:val="1D1B11"/>
                <w:sz w:val="20"/>
                <w:szCs w:val="20"/>
              </w:rPr>
              <w:t>Перевод текста,</w:t>
            </w:r>
            <w:r w:rsidRPr="006C5981">
              <w:rPr>
                <w:bCs/>
                <w:color w:val="1D1B11"/>
                <w:sz w:val="20"/>
                <w:szCs w:val="20"/>
              </w:rPr>
              <w:t xml:space="preserve"> </w:t>
            </w:r>
            <w:r w:rsidRPr="006C5981">
              <w:rPr>
                <w:color w:val="1D1B11"/>
                <w:sz w:val="20"/>
                <w:szCs w:val="20"/>
              </w:rPr>
              <w:t>упражнения</w:t>
            </w:r>
          </w:p>
        </w:tc>
        <w:tc>
          <w:tcPr>
            <w:tcW w:w="1159" w:type="dxa"/>
          </w:tcPr>
          <w:p w:rsidR="00E2651D" w:rsidRPr="006C5981" w:rsidRDefault="00E2651D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72" w:type="dxa"/>
            <w:shd w:val="clear" w:color="auto" w:fill="A6A6A6"/>
          </w:tcPr>
          <w:p w:rsidR="00E2651D" w:rsidRPr="00303955" w:rsidRDefault="00E2651D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E2651D" w:rsidRPr="00303955" w:rsidTr="00A3275A">
        <w:tc>
          <w:tcPr>
            <w:tcW w:w="287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651D" w:rsidRPr="00303955" w:rsidRDefault="00E2651D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9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2651D" w:rsidRPr="006C5981" w:rsidRDefault="00E2651D" w:rsidP="00262F3C">
            <w:pPr>
              <w:ind w:left="102"/>
              <w:rPr>
                <w:sz w:val="20"/>
                <w:szCs w:val="20"/>
              </w:rPr>
            </w:pPr>
            <w:r w:rsidRPr="00E2651D">
              <w:rPr>
                <w:b/>
                <w:bCs/>
                <w:color w:val="1D1B11"/>
                <w:sz w:val="20"/>
                <w:szCs w:val="20"/>
              </w:rPr>
              <w:t>Самостоятельная работа обучающихся</w:t>
            </w:r>
            <w:r w:rsidRPr="006C5981">
              <w:rPr>
                <w:bCs/>
                <w:color w:val="1D1B11"/>
                <w:sz w:val="20"/>
                <w:szCs w:val="20"/>
              </w:rPr>
              <w:t xml:space="preserve"> - </w:t>
            </w:r>
            <w:r w:rsidRPr="006C5981">
              <w:rPr>
                <w:color w:val="1D1B11"/>
                <w:sz w:val="20"/>
                <w:szCs w:val="20"/>
              </w:rPr>
              <w:t>выполнение домашних заданий, освоение пройденного материала, прослушивание аудио,- видеоматериала исполнения произведений вокалистами на итальянском языке</w:t>
            </w:r>
          </w:p>
        </w:tc>
        <w:tc>
          <w:tcPr>
            <w:tcW w:w="1159" w:type="dxa"/>
          </w:tcPr>
          <w:p w:rsidR="00E2651D" w:rsidRPr="006C5981" w:rsidRDefault="00E2651D" w:rsidP="006C5981">
            <w:pPr>
              <w:jc w:val="center"/>
              <w:rPr>
                <w:sz w:val="20"/>
                <w:szCs w:val="20"/>
              </w:rPr>
            </w:pPr>
            <w:r w:rsidRPr="006C5981">
              <w:rPr>
                <w:sz w:val="20"/>
                <w:szCs w:val="20"/>
              </w:rPr>
              <w:t>28</w:t>
            </w:r>
          </w:p>
        </w:tc>
        <w:tc>
          <w:tcPr>
            <w:tcW w:w="1372" w:type="dxa"/>
            <w:shd w:val="clear" w:color="auto" w:fill="A6A6A6"/>
          </w:tcPr>
          <w:p w:rsidR="00E2651D" w:rsidRPr="00303955" w:rsidRDefault="00E2651D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</w:tcPr>
          <w:p w:rsidR="006C5981" w:rsidRPr="00576F85" w:rsidRDefault="006C5981" w:rsidP="006C5981">
            <w:pPr>
              <w:rPr>
                <w:b/>
                <w:sz w:val="20"/>
                <w:szCs w:val="20"/>
              </w:rPr>
            </w:pPr>
            <w:r w:rsidRPr="00576F85">
              <w:rPr>
                <w:b/>
                <w:sz w:val="20"/>
                <w:szCs w:val="20"/>
              </w:rPr>
              <w:t xml:space="preserve">Подраздел </w:t>
            </w:r>
            <w:r w:rsidR="00262F3C">
              <w:rPr>
                <w:b/>
                <w:sz w:val="20"/>
                <w:szCs w:val="20"/>
              </w:rPr>
              <w:t>3</w:t>
            </w:r>
            <w:r w:rsidRPr="00576F85">
              <w:rPr>
                <w:b/>
                <w:sz w:val="20"/>
                <w:szCs w:val="20"/>
              </w:rPr>
              <w:t>. МДК 02.02.0</w:t>
            </w:r>
            <w:r w:rsidR="00262F3C">
              <w:rPr>
                <w:b/>
                <w:sz w:val="20"/>
                <w:szCs w:val="20"/>
              </w:rPr>
              <w:t>3</w:t>
            </w:r>
          </w:p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576F85">
              <w:rPr>
                <w:b/>
                <w:sz w:val="20"/>
                <w:szCs w:val="20"/>
              </w:rPr>
              <w:t>Методика преподавания вокальных дисциплин.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6C5981" w:rsidRPr="002B3C0C" w:rsidRDefault="003D6813" w:rsidP="006C5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372" w:type="dxa"/>
            <w:shd w:val="clear" w:color="auto" w:fill="A6A6A6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1. Певческий голос.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b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shd w:val="clear" w:color="auto" w:fill="A6A6A6"/>
          </w:tcPr>
          <w:p w:rsidR="006C5981" w:rsidRPr="00802AE5" w:rsidRDefault="006C5981" w:rsidP="006C5981">
            <w:pPr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Принципы деятельности нервной системы.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Типовые особенности нервной системы.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Основные процессы нервной системы.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2.</w:t>
            </w:r>
            <w:r w:rsidRPr="00794C5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94C59">
              <w:rPr>
                <w:sz w:val="20"/>
                <w:szCs w:val="20"/>
              </w:rPr>
              <w:t xml:space="preserve"> Некоторые вопросы вокально-педагогического процесса в свете учения И.П. Павлова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E54FFC" w:rsidRDefault="003D6813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Этапы образования певческих двигательных навыков.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Этап закрепления вокальных навыков.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Мышечное чувство.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3 Психологический анализ деятельности.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802AE5" w:rsidRDefault="003D6813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shd w:val="clear" w:color="auto" w:fill="BFBFBF"/>
            <w:vAlign w:val="center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Певческая деятельность и ее мотивы.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Психологические свойства личности.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Основные типы темперамента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4. Индивидуальные различия певцов.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C1239">
              <w:rPr>
                <w:sz w:val="20"/>
                <w:szCs w:val="20"/>
              </w:rPr>
              <w:t>Индивидуальность-важнейший</w:t>
            </w:r>
            <w:proofErr w:type="spellEnd"/>
            <w:proofErr w:type="gramEnd"/>
            <w:r w:rsidRPr="006C1239">
              <w:rPr>
                <w:sz w:val="20"/>
                <w:szCs w:val="20"/>
              </w:rPr>
              <w:t xml:space="preserve"> вокально-педагогический принцип.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Вопросы планирования и индивидуального подхода к учащемуся.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lastRenderedPageBreak/>
              <w:t>Тема 5. Классификация голосов.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59" w:type="dxa"/>
            <w:vMerge w:val="restart"/>
          </w:tcPr>
          <w:p w:rsidR="006C5981" w:rsidRPr="00802AE5" w:rsidRDefault="003D6813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Определение типа голоса.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981" w:rsidRPr="00802AE5" w:rsidTr="00A3275A">
        <w:trPr>
          <w:trHeight w:val="202"/>
        </w:trPr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Характеристика голосов.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6. Особенности занятий с начинающими певцами.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802AE5" w:rsidRDefault="006C5981" w:rsidP="003D6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6813"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b/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Задачи и методика проведения первых уроков.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 xml:space="preserve">Понятие </w:t>
            </w:r>
            <w:proofErr w:type="spellStart"/>
            <w:r w:rsidRPr="006C1239">
              <w:rPr>
                <w:sz w:val="20"/>
                <w:szCs w:val="20"/>
              </w:rPr>
              <w:t>примарных</w:t>
            </w:r>
            <w:proofErr w:type="spellEnd"/>
            <w:r w:rsidRPr="006C1239">
              <w:rPr>
                <w:sz w:val="20"/>
                <w:szCs w:val="20"/>
              </w:rPr>
              <w:t xml:space="preserve"> тонов.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Значение составления плана работы, обдуманного подбора репертуара.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7. Способы педагогического воздействия на голос певцов.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802AE5" w:rsidRDefault="003D6813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b/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Значение и виды музыкально- педагогического материала.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Показ голосом, подражание, мышечные приемы.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Вокализы в педагогическом процессе.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8. Вопросы репертуара.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b/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Подбор репертуара.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Особенности репертуара для начального обучения.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Мелизмы в пении.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9. Особенности работы с певцами хоров и ансамблей.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59" w:type="dxa"/>
            <w:vMerge w:val="restart"/>
          </w:tcPr>
          <w:p w:rsidR="006C5981" w:rsidRPr="00E54FFC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b/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Вокальные особенности сольного и хорового пения.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794C59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Методика вокально-хорового обучения.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 w:val="restart"/>
          </w:tcPr>
          <w:p w:rsidR="006C5981" w:rsidRPr="00794C59" w:rsidRDefault="006C5981" w:rsidP="006C5981">
            <w:pPr>
              <w:rPr>
                <w:sz w:val="20"/>
                <w:szCs w:val="20"/>
              </w:rPr>
            </w:pPr>
            <w:r w:rsidRPr="00794C59">
              <w:rPr>
                <w:sz w:val="20"/>
                <w:szCs w:val="20"/>
              </w:rPr>
              <w:t>Тема 10. Психология исполнителя.</w:t>
            </w:r>
          </w:p>
        </w:tc>
        <w:tc>
          <w:tcPr>
            <w:tcW w:w="9278" w:type="dxa"/>
            <w:gridSpan w:val="2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59" w:type="dxa"/>
            <w:vMerge w:val="restart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2" w:type="dxa"/>
            <w:shd w:val="clear" w:color="auto" w:fill="BFBFBF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b/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Предмет Основы вокальной педагогики.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Сценическое волнение.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Акустические условия выступления.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5981" w:rsidRPr="00802AE5" w:rsidTr="00A3275A">
        <w:tc>
          <w:tcPr>
            <w:tcW w:w="2879" w:type="dxa"/>
            <w:vMerge/>
          </w:tcPr>
          <w:p w:rsidR="006C5981" w:rsidRPr="00802AE5" w:rsidRDefault="006C5981" w:rsidP="006C5981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6C5981" w:rsidRPr="00802AE5" w:rsidRDefault="006C5981" w:rsidP="006C5981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8618" w:type="dxa"/>
          </w:tcPr>
          <w:p w:rsidR="006C5981" w:rsidRPr="006C1239" w:rsidRDefault="006C5981" w:rsidP="006C5981">
            <w:pPr>
              <w:rPr>
                <w:sz w:val="20"/>
                <w:szCs w:val="20"/>
              </w:rPr>
            </w:pPr>
            <w:r w:rsidRPr="006C1239">
              <w:rPr>
                <w:sz w:val="20"/>
                <w:szCs w:val="20"/>
              </w:rPr>
              <w:t>Черты характера, необходимые для солирующего исполнителя.</w:t>
            </w:r>
          </w:p>
        </w:tc>
        <w:tc>
          <w:tcPr>
            <w:tcW w:w="1159" w:type="dxa"/>
            <w:vMerge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:rsidR="006C5981" w:rsidRPr="00802AE5" w:rsidRDefault="006C5981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9425F" w:rsidRPr="00802AE5" w:rsidTr="00A3275A">
        <w:trPr>
          <w:trHeight w:val="1840"/>
        </w:trPr>
        <w:tc>
          <w:tcPr>
            <w:tcW w:w="12157" w:type="dxa"/>
            <w:gridSpan w:val="3"/>
          </w:tcPr>
          <w:p w:rsidR="0099425F" w:rsidRPr="00802AE5" w:rsidRDefault="0099425F" w:rsidP="0099425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Самостоятельн</w:t>
            </w:r>
            <w:r>
              <w:rPr>
                <w:rFonts w:eastAsia="Calibri"/>
                <w:b/>
                <w:bCs/>
                <w:sz w:val="20"/>
                <w:szCs w:val="20"/>
              </w:rPr>
              <w:t>ая работа при изучении раздела 3</w:t>
            </w:r>
            <w:r w:rsidRPr="00802AE5">
              <w:rPr>
                <w:rFonts w:eastAsia="Calibri"/>
                <w:b/>
                <w:bCs/>
                <w:sz w:val="20"/>
                <w:szCs w:val="20"/>
              </w:rPr>
              <w:t>.  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9B7561">
              <w:rPr>
                <w:rFonts w:eastAsia="Calibri"/>
                <w:b/>
                <w:bCs/>
                <w:sz w:val="20"/>
                <w:szCs w:val="20"/>
              </w:rPr>
              <w:t>02</w:t>
            </w:r>
            <w:r w:rsidRPr="009B756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B7561">
              <w:rPr>
                <w:b/>
                <w:sz w:val="20"/>
                <w:szCs w:val="20"/>
              </w:rPr>
              <w:t>МДК.02.02</w:t>
            </w:r>
            <w:r>
              <w:rPr>
                <w:b/>
                <w:sz w:val="20"/>
                <w:szCs w:val="20"/>
              </w:rPr>
              <w:t>.03</w:t>
            </w:r>
            <w:r w:rsidRPr="009B7561">
              <w:rPr>
                <w:b/>
                <w:sz w:val="20"/>
                <w:szCs w:val="20"/>
              </w:rPr>
              <w:t>)</w:t>
            </w:r>
          </w:p>
          <w:p w:rsidR="0099425F" w:rsidRPr="003852C3" w:rsidRDefault="0099425F" w:rsidP="006C5981">
            <w:pPr>
              <w:jc w:val="center"/>
              <w:rPr>
                <w:b/>
                <w:bCs/>
                <w:sz w:val="20"/>
                <w:szCs w:val="20"/>
              </w:rPr>
            </w:pPr>
            <w:r w:rsidRPr="003852C3"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99425F" w:rsidRPr="003852C3" w:rsidRDefault="0099425F" w:rsidP="006C5981">
            <w:pPr>
              <w:pStyle w:val="1"/>
              <w:ind w:firstLine="0"/>
              <w:rPr>
                <w:sz w:val="20"/>
                <w:szCs w:val="20"/>
              </w:rPr>
            </w:pPr>
            <w:r w:rsidRPr="003852C3">
              <w:rPr>
                <w:sz w:val="20"/>
                <w:szCs w:val="20"/>
              </w:rPr>
              <w:t>-  выполнение домашних заданий,</w:t>
            </w:r>
          </w:p>
          <w:p w:rsidR="0099425F" w:rsidRPr="003852C3" w:rsidRDefault="0099425F" w:rsidP="006C5981">
            <w:pPr>
              <w:rPr>
                <w:sz w:val="20"/>
                <w:szCs w:val="20"/>
              </w:rPr>
            </w:pPr>
            <w:r w:rsidRPr="003852C3">
              <w:rPr>
                <w:sz w:val="20"/>
                <w:szCs w:val="20"/>
              </w:rPr>
              <w:t xml:space="preserve"> - работа со словарями</w:t>
            </w:r>
          </w:p>
          <w:p w:rsidR="0099425F" w:rsidRPr="003852C3" w:rsidRDefault="0099425F" w:rsidP="006C5981">
            <w:pPr>
              <w:rPr>
                <w:sz w:val="20"/>
                <w:szCs w:val="20"/>
              </w:rPr>
            </w:pPr>
            <w:r w:rsidRPr="003852C3">
              <w:rPr>
                <w:sz w:val="20"/>
                <w:szCs w:val="20"/>
              </w:rPr>
              <w:t>-  подготовка опорного конспекта по темам</w:t>
            </w:r>
          </w:p>
          <w:p w:rsidR="0099425F" w:rsidRDefault="0099425F" w:rsidP="006C5981">
            <w:pPr>
              <w:rPr>
                <w:sz w:val="20"/>
                <w:szCs w:val="20"/>
              </w:rPr>
            </w:pPr>
            <w:r w:rsidRPr="003852C3">
              <w:rPr>
                <w:sz w:val="20"/>
                <w:szCs w:val="20"/>
              </w:rPr>
              <w:t>-  анализ и решение логических заданий</w:t>
            </w:r>
          </w:p>
          <w:p w:rsidR="0099425F" w:rsidRPr="003852C3" w:rsidRDefault="0099425F" w:rsidP="006C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и</w:t>
            </w:r>
            <w:r w:rsidRPr="009B7561">
              <w:rPr>
                <w:sz w:val="20"/>
                <w:szCs w:val="20"/>
              </w:rPr>
              <w:t>зучение методической ли</w:t>
            </w:r>
            <w:r>
              <w:rPr>
                <w:sz w:val="20"/>
                <w:szCs w:val="20"/>
              </w:rPr>
              <w:t>тературы при подготовке к уроку</w:t>
            </w:r>
          </w:p>
          <w:p w:rsidR="0099425F" w:rsidRPr="00802AE5" w:rsidRDefault="0099425F" w:rsidP="00BF53D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52C3">
              <w:rPr>
                <w:sz w:val="20"/>
                <w:szCs w:val="20"/>
              </w:rPr>
              <w:t>-  написание рефератов и творческих работ</w:t>
            </w:r>
          </w:p>
        </w:tc>
        <w:tc>
          <w:tcPr>
            <w:tcW w:w="1159" w:type="dxa"/>
          </w:tcPr>
          <w:p w:rsidR="0099425F" w:rsidRPr="00E54FFC" w:rsidRDefault="0099425F" w:rsidP="006C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72" w:type="dxa"/>
            <w:shd w:val="clear" w:color="auto" w:fill="BFBFBF"/>
          </w:tcPr>
          <w:p w:rsidR="0099425F" w:rsidRPr="00802AE5" w:rsidRDefault="0099425F" w:rsidP="006C59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908" w:rsidRDefault="00477908" w:rsidP="00477908"/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08"/>
        <w:gridCol w:w="7371"/>
        <w:gridCol w:w="2410"/>
        <w:gridCol w:w="1397"/>
      </w:tblGrid>
      <w:tr w:rsidR="00F714C9" w:rsidRPr="00802AE5" w:rsidTr="00A118E3">
        <w:tc>
          <w:tcPr>
            <w:tcW w:w="2802" w:type="dxa"/>
          </w:tcPr>
          <w:p w:rsidR="00F714C9" w:rsidRPr="00576F85" w:rsidRDefault="00F714C9" w:rsidP="00A118E3">
            <w:pPr>
              <w:rPr>
                <w:b/>
                <w:sz w:val="20"/>
                <w:szCs w:val="20"/>
              </w:rPr>
            </w:pPr>
            <w:r w:rsidRPr="00576F85">
              <w:rPr>
                <w:b/>
                <w:sz w:val="20"/>
                <w:szCs w:val="20"/>
              </w:rPr>
              <w:t xml:space="preserve">Подраздел </w:t>
            </w:r>
            <w:r w:rsidR="00A118E3">
              <w:rPr>
                <w:b/>
                <w:sz w:val="20"/>
                <w:szCs w:val="20"/>
              </w:rPr>
              <w:t>4</w:t>
            </w:r>
            <w:r w:rsidRPr="00576F85">
              <w:rPr>
                <w:b/>
                <w:sz w:val="20"/>
                <w:szCs w:val="20"/>
              </w:rPr>
              <w:t xml:space="preserve">. </w:t>
            </w:r>
          </w:p>
          <w:p w:rsidR="00F714C9" w:rsidRPr="00F03CFC" w:rsidRDefault="00F714C9" w:rsidP="00E52449">
            <w:pPr>
              <w:rPr>
                <w:color w:val="FF0000"/>
                <w:sz w:val="20"/>
                <w:szCs w:val="20"/>
              </w:rPr>
            </w:pPr>
            <w:r w:rsidRPr="00576F85">
              <w:rPr>
                <w:b/>
                <w:sz w:val="20"/>
                <w:szCs w:val="20"/>
              </w:rPr>
              <w:t>МДК 02.02.0</w:t>
            </w:r>
            <w:r w:rsidR="00A118E3">
              <w:rPr>
                <w:b/>
                <w:sz w:val="20"/>
                <w:szCs w:val="20"/>
              </w:rPr>
              <w:t xml:space="preserve">4 </w:t>
            </w:r>
            <w:r w:rsidR="00E52449">
              <w:rPr>
                <w:b/>
                <w:sz w:val="20"/>
                <w:szCs w:val="20"/>
              </w:rPr>
              <w:t>Теория и методика ч</w:t>
            </w:r>
            <w:r w:rsidR="00A118E3">
              <w:rPr>
                <w:b/>
                <w:sz w:val="20"/>
                <w:szCs w:val="20"/>
              </w:rPr>
              <w:t>тени</w:t>
            </w:r>
            <w:r w:rsidR="00E52449">
              <w:rPr>
                <w:b/>
                <w:sz w:val="20"/>
                <w:szCs w:val="20"/>
              </w:rPr>
              <w:t>я</w:t>
            </w:r>
            <w:r w:rsidR="00A118E3">
              <w:rPr>
                <w:b/>
                <w:sz w:val="20"/>
                <w:szCs w:val="20"/>
              </w:rPr>
              <w:t xml:space="preserve"> с </w:t>
            </w:r>
            <w:r w:rsidR="00E52449">
              <w:rPr>
                <w:b/>
                <w:sz w:val="20"/>
                <w:szCs w:val="20"/>
              </w:rPr>
              <w:t>листа</w:t>
            </w:r>
            <w:r w:rsidR="00E52449" w:rsidRPr="00576F85">
              <w:rPr>
                <w:b/>
                <w:sz w:val="20"/>
                <w:szCs w:val="20"/>
              </w:rPr>
              <w:t xml:space="preserve"> (</w:t>
            </w:r>
            <w:r w:rsidRPr="00576F85">
              <w:rPr>
                <w:b/>
                <w:sz w:val="20"/>
                <w:szCs w:val="20"/>
              </w:rPr>
              <w:t>сольное пение)</w:t>
            </w:r>
          </w:p>
        </w:tc>
        <w:tc>
          <w:tcPr>
            <w:tcW w:w="8079" w:type="dxa"/>
            <w:gridSpan w:val="2"/>
          </w:tcPr>
          <w:p w:rsidR="00F714C9" w:rsidRPr="0079698B" w:rsidRDefault="00F714C9" w:rsidP="0082124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F714C9" w:rsidRPr="00A118E3" w:rsidRDefault="00F714C9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38</w:t>
            </w:r>
          </w:p>
        </w:tc>
        <w:tc>
          <w:tcPr>
            <w:tcW w:w="1397" w:type="dxa"/>
            <w:shd w:val="clear" w:color="auto" w:fill="BFBFBF"/>
          </w:tcPr>
          <w:p w:rsidR="00F714C9" w:rsidRPr="00802AE5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802AE5" w:rsidTr="00A118E3">
        <w:tc>
          <w:tcPr>
            <w:tcW w:w="2802" w:type="dxa"/>
            <w:vMerge w:val="restart"/>
          </w:tcPr>
          <w:p w:rsidR="00F714C9" w:rsidRPr="00F03CFC" w:rsidRDefault="00F714C9" w:rsidP="00821242">
            <w:pPr>
              <w:rPr>
                <w:color w:val="FF0000"/>
                <w:sz w:val="20"/>
                <w:szCs w:val="20"/>
              </w:rPr>
            </w:pPr>
            <w:r w:rsidRPr="00F03CFC">
              <w:rPr>
                <w:color w:val="000000"/>
                <w:sz w:val="20"/>
                <w:szCs w:val="20"/>
              </w:rPr>
              <w:t>Тема 1.1 Старинные арии</w:t>
            </w:r>
          </w:p>
        </w:tc>
        <w:tc>
          <w:tcPr>
            <w:tcW w:w="708" w:type="dxa"/>
          </w:tcPr>
          <w:p w:rsidR="00F714C9" w:rsidRPr="00117A0F" w:rsidRDefault="00F714C9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714C9" w:rsidRPr="00117A0F" w:rsidRDefault="00F714C9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F714C9" w:rsidRPr="00A118E3" w:rsidRDefault="00F714C9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shd w:val="clear" w:color="auto" w:fill="BFBFBF"/>
          </w:tcPr>
          <w:p w:rsidR="00F714C9" w:rsidRPr="00117A0F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477908" w:rsidRPr="00802AE5" w:rsidTr="00A118E3">
        <w:tc>
          <w:tcPr>
            <w:tcW w:w="2802" w:type="dxa"/>
            <w:vMerge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525D38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Введение. </w:t>
            </w:r>
            <w:r w:rsidRPr="00117A0F">
              <w:rPr>
                <w:bCs/>
                <w:color w:val="000000"/>
                <w:sz w:val="20"/>
                <w:szCs w:val="20"/>
              </w:rPr>
              <w:t>Входной контроль.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908" w:rsidRPr="00802AE5" w:rsidTr="00A118E3">
        <w:tc>
          <w:tcPr>
            <w:tcW w:w="2802" w:type="dxa"/>
            <w:vMerge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477908" w:rsidRPr="0079698B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sz w:val="20"/>
                <w:szCs w:val="20"/>
              </w:rPr>
              <w:t>Чтение с листа старинных арий</w:t>
            </w:r>
            <w:r w:rsidRPr="00796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XVI</w:t>
            </w:r>
            <w:r w:rsidRPr="0079698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7908" w:rsidRPr="00802AE5" w:rsidTr="00A118E3">
        <w:tc>
          <w:tcPr>
            <w:tcW w:w="2802" w:type="dxa"/>
            <w:vMerge w:val="restart"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  <w:r w:rsidRPr="00F03CFC">
              <w:rPr>
                <w:color w:val="000000"/>
                <w:sz w:val="20"/>
                <w:szCs w:val="20"/>
              </w:rPr>
              <w:t xml:space="preserve">Тема 2.1 </w:t>
            </w:r>
            <w:r w:rsidRPr="00F03CFC">
              <w:rPr>
                <w:sz w:val="20"/>
                <w:szCs w:val="20"/>
              </w:rPr>
              <w:t>Зарубежные арии</w:t>
            </w: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477908" w:rsidRPr="00802AE5" w:rsidTr="00A118E3">
        <w:tc>
          <w:tcPr>
            <w:tcW w:w="2802" w:type="dxa"/>
            <w:vMerge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sz w:val="20"/>
                <w:szCs w:val="20"/>
              </w:rPr>
              <w:t xml:space="preserve"> Чтение с листа арий зарубежных композиторов</w:t>
            </w:r>
            <w:r w:rsidRPr="00796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XVIII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77908" w:rsidRPr="00802AE5" w:rsidTr="00A118E3">
        <w:tc>
          <w:tcPr>
            <w:tcW w:w="2802" w:type="dxa"/>
            <w:vMerge w:val="restart"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  <w:r w:rsidRPr="00F03CFC">
              <w:rPr>
                <w:color w:val="000000"/>
                <w:sz w:val="20"/>
                <w:szCs w:val="20"/>
              </w:rPr>
              <w:t>Тема 3.1</w:t>
            </w:r>
            <w:r w:rsidRPr="00F03CFC">
              <w:rPr>
                <w:sz w:val="20"/>
                <w:szCs w:val="20"/>
              </w:rPr>
              <w:t xml:space="preserve"> Русские арии</w:t>
            </w: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rPr>
                <w:sz w:val="20"/>
                <w:szCs w:val="20"/>
              </w:rPr>
            </w:pPr>
          </w:p>
        </w:tc>
      </w:tr>
      <w:tr w:rsidR="00477908" w:rsidRPr="00802AE5" w:rsidTr="00A118E3">
        <w:tc>
          <w:tcPr>
            <w:tcW w:w="2802" w:type="dxa"/>
            <w:vMerge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477908" w:rsidRPr="00525D38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 листа </w:t>
            </w:r>
            <w:r w:rsidR="00A118E3">
              <w:rPr>
                <w:sz w:val="20"/>
                <w:szCs w:val="20"/>
              </w:rPr>
              <w:t xml:space="preserve">арий </w:t>
            </w:r>
            <w:r w:rsidR="00A118E3" w:rsidRPr="0079698B">
              <w:rPr>
                <w:sz w:val="20"/>
                <w:szCs w:val="20"/>
              </w:rPr>
              <w:t>отечественных</w:t>
            </w:r>
            <w:r w:rsidR="00A118E3">
              <w:rPr>
                <w:sz w:val="20"/>
                <w:szCs w:val="20"/>
              </w:rPr>
              <w:t xml:space="preserve"> </w:t>
            </w:r>
            <w:r w:rsidR="00A118E3" w:rsidRPr="00117A0F">
              <w:rPr>
                <w:sz w:val="20"/>
                <w:szCs w:val="20"/>
              </w:rPr>
              <w:t>композиторов</w:t>
            </w:r>
            <w:r w:rsidRPr="00525D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XVIII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525D38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XIX</w:t>
            </w:r>
            <w:r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77908" w:rsidRPr="00802AE5" w:rsidTr="00A118E3">
        <w:trPr>
          <w:trHeight w:val="280"/>
        </w:trPr>
        <w:tc>
          <w:tcPr>
            <w:tcW w:w="2802" w:type="dxa"/>
            <w:vMerge w:val="restart"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  <w:r w:rsidRPr="00F03CFC">
              <w:rPr>
                <w:color w:val="000000"/>
                <w:sz w:val="20"/>
                <w:szCs w:val="20"/>
              </w:rPr>
              <w:t xml:space="preserve">Тема 4.1 </w:t>
            </w:r>
            <w:r w:rsidRPr="00F03CFC">
              <w:rPr>
                <w:sz w:val="20"/>
                <w:szCs w:val="20"/>
              </w:rPr>
              <w:t>Русские романсы</w:t>
            </w: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477908" w:rsidRPr="00802AE5" w:rsidTr="00A118E3">
        <w:tc>
          <w:tcPr>
            <w:tcW w:w="2802" w:type="dxa"/>
            <w:vMerge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 листа </w:t>
            </w:r>
            <w:r w:rsidR="00A118E3">
              <w:rPr>
                <w:sz w:val="20"/>
                <w:szCs w:val="20"/>
              </w:rPr>
              <w:t>романсов отечественных</w:t>
            </w:r>
            <w:r>
              <w:rPr>
                <w:sz w:val="20"/>
                <w:szCs w:val="20"/>
              </w:rPr>
              <w:t xml:space="preserve"> </w:t>
            </w:r>
            <w:r w:rsidRPr="00117A0F">
              <w:rPr>
                <w:sz w:val="20"/>
                <w:szCs w:val="20"/>
              </w:rPr>
              <w:t>композиторов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77908" w:rsidRPr="00802AE5" w:rsidTr="00A118E3">
        <w:tc>
          <w:tcPr>
            <w:tcW w:w="2802" w:type="dxa"/>
            <w:vMerge w:val="restart"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  <w:r w:rsidRPr="00F03CFC">
              <w:rPr>
                <w:color w:val="000000"/>
                <w:sz w:val="20"/>
                <w:szCs w:val="20"/>
              </w:rPr>
              <w:t xml:space="preserve">Тема 5.1 </w:t>
            </w:r>
            <w:r w:rsidRPr="00F03CFC">
              <w:rPr>
                <w:sz w:val="20"/>
                <w:szCs w:val="20"/>
              </w:rPr>
              <w:t>Зарубежные романсы.</w:t>
            </w: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477908" w:rsidRPr="00802AE5" w:rsidTr="00A118E3">
        <w:tc>
          <w:tcPr>
            <w:tcW w:w="2802" w:type="dxa"/>
            <w:vMerge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sz w:val="20"/>
                <w:szCs w:val="20"/>
              </w:rPr>
              <w:t>Чтение с листа романсов зарубежных композиторов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477908" w:rsidRPr="00802AE5" w:rsidTr="00A118E3">
        <w:tc>
          <w:tcPr>
            <w:tcW w:w="2802" w:type="dxa"/>
            <w:vMerge w:val="restart"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  <w:r w:rsidRPr="00F03CFC">
              <w:rPr>
                <w:color w:val="000000"/>
                <w:sz w:val="20"/>
                <w:szCs w:val="20"/>
              </w:rPr>
              <w:t xml:space="preserve">Тема </w:t>
            </w:r>
            <w:r w:rsidR="00E52449" w:rsidRPr="00F03CFC">
              <w:rPr>
                <w:color w:val="000000"/>
                <w:sz w:val="20"/>
                <w:szCs w:val="20"/>
              </w:rPr>
              <w:t>6.1 Народные</w:t>
            </w:r>
            <w:r w:rsidRPr="00F03CFC">
              <w:rPr>
                <w:sz w:val="20"/>
                <w:szCs w:val="20"/>
              </w:rPr>
              <w:t xml:space="preserve"> песни.</w:t>
            </w: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shd w:val="clear" w:color="auto" w:fill="BFBFBF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477908" w:rsidRPr="00802AE5" w:rsidTr="00A118E3">
        <w:tc>
          <w:tcPr>
            <w:tcW w:w="2802" w:type="dxa"/>
            <w:vMerge/>
          </w:tcPr>
          <w:p w:rsidR="00477908" w:rsidRPr="00F03CFC" w:rsidRDefault="00477908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77908" w:rsidRPr="00117A0F" w:rsidRDefault="00477908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477908" w:rsidRPr="00117A0F" w:rsidRDefault="00477908" w:rsidP="00821242">
            <w:pPr>
              <w:rPr>
                <w:rFonts w:eastAsia="Calibri"/>
                <w:bCs/>
                <w:sz w:val="20"/>
                <w:szCs w:val="20"/>
              </w:rPr>
            </w:pPr>
            <w:r w:rsidRPr="00117A0F">
              <w:rPr>
                <w:sz w:val="20"/>
                <w:szCs w:val="20"/>
              </w:rPr>
              <w:t>Чтение с листа песен народов мира</w:t>
            </w:r>
          </w:p>
        </w:tc>
        <w:tc>
          <w:tcPr>
            <w:tcW w:w="2410" w:type="dxa"/>
          </w:tcPr>
          <w:p w:rsidR="00477908" w:rsidRPr="00A118E3" w:rsidRDefault="00477908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77908" w:rsidRPr="00117A0F" w:rsidRDefault="00477908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F714C9" w:rsidRPr="00802AE5" w:rsidTr="00A118E3">
        <w:tc>
          <w:tcPr>
            <w:tcW w:w="2802" w:type="dxa"/>
            <w:vMerge/>
          </w:tcPr>
          <w:p w:rsidR="00F714C9" w:rsidRPr="00F03CFC" w:rsidRDefault="00F714C9" w:rsidP="0082124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14C9" w:rsidRPr="00117A0F" w:rsidRDefault="00F714C9" w:rsidP="0082124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714C9" w:rsidRPr="00117A0F" w:rsidRDefault="00F714C9" w:rsidP="00A118E3">
            <w:pPr>
              <w:rPr>
                <w:rFonts w:eastAsia="Calibri"/>
                <w:bCs/>
                <w:sz w:val="20"/>
                <w:szCs w:val="20"/>
              </w:rPr>
            </w:pPr>
            <w:r w:rsidRPr="00802AE5">
              <w:rPr>
                <w:rFonts w:eastAsia="Calibri"/>
                <w:b/>
                <w:bCs/>
                <w:sz w:val="20"/>
                <w:szCs w:val="20"/>
              </w:rPr>
              <w:t>Самостоятельн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ая работа при изучении раздела </w:t>
            </w:r>
            <w:r w:rsidR="00A118E3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802AE5">
              <w:rPr>
                <w:rFonts w:eastAsia="Calibri"/>
                <w:b/>
                <w:bCs/>
                <w:sz w:val="20"/>
                <w:szCs w:val="20"/>
              </w:rPr>
              <w:t>.  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>.02</w:t>
            </w:r>
            <w:r w:rsidR="00A118E3">
              <w:rPr>
                <w:rFonts w:eastAsia="Calibri"/>
                <w:b/>
                <w:bCs/>
                <w:sz w:val="20"/>
                <w:szCs w:val="20"/>
              </w:rPr>
              <w:t>(МДК.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02.02</w:t>
            </w:r>
            <w:r w:rsidR="00A118E3">
              <w:rPr>
                <w:rFonts w:eastAsia="Calibri"/>
                <w:b/>
                <w:bCs/>
                <w:sz w:val="20"/>
                <w:szCs w:val="20"/>
              </w:rPr>
              <w:t>.04</w:t>
            </w:r>
            <w:r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714C9" w:rsidRPr="00A118E3" w:rsidRDefault="00A118E3" w:rsidP="00821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vMerge w:val="restart"/>
            <w:shd w:val="clear" w:color="auto" w:fill="BFBFBF"/>
          </w:tcPr>
          <w:p w:rsidR="00F714C9" w:rsidRPr="00117A0F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802AE5" w:rsidTr="00A118E3">
        <w:tc>
          <w:tcPr>
            <w:tcW w:w="10881" w:type="dxa"/>
            <w:gridSpan w:val="3"/>
          </w:tcPr>
          <w:p w:rsidR="00F714C9" w:rsidRPr="00802AE5" w:rsidRDefault="00F714C9" w:rsidP="00821242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F714C9" w:rsidRPr="00802AE5" w:rsidRDefault="00F714C9" w:rsidP="0082124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 xml:space="preserve">Самостоятельная работа выполняется студентом </w:t>
            </w:r>
            <w:proofErr w:type="gramStart"/>
            <w:r w:rsidRPr="00802AE5">
              <w:rPr>
                <w:sz w:val="20"/>
                <w:szCs w:val="20"/>
              </w:rPr>
              <w:t>вне аудиторных</w:t>
            </w:r>
            <w:proofErr w:type="gramEnd"/>
            <w:r w:rsidRPr="00802AE5">
              <w:rPr>
                <w:sz w:val="20"/>
                <w:szCs w:val="20"/>
              </w:rPr>
      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</w:t>
            </w:r>
            <w:r>
              <w:rPr>
                <w:sz w:val="20"/>
                <w:szCs w:val="20"/>
              </w:rPr>
              <w:t>нных аудиториях</w:t>
            </w:r>
            <w:r w:rsidRPr="00802AE5">
              <w:rPr>
                <w:sz w:val="20"/>
                <w:szCs w:val="20"/>
              </w:rPr>
              <w:t>, а также в домашних условиях.</w:t>
            </w:r>
          </w:p>
        </w:tc>
        <w:tc>
          <w:tcPr>
            <w:tcW w:w="2410" w:type="dxa"/>
          </w:tcPr>
          <w:p w:rsidR="00F714C9" w:rsidRPr="00A118E3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BFBFBF"/>
          </w:tcPr>
          <w:p w:rsidR="00F714C9" w:rsidRPr="00117A0F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802AE5" w:rsidTr="00A118E3">
        <w:tc>
          <w:tcPr>
            <w:tcW w:w="10881" w:type="dxa"/>
            <w:gridSpan w:val="3"/>
          </w:tcPr>
          <w:p w:rsidR="00F714C9" w:rsidRPr="00802AE5" w:rsidRDefault="00F714C9" w:rsidP="00821242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F714C9" w:rsidRDefault="00F714C9" w:rsidP="00821242">
            <w:pPr>
              <w:rPr>
                <w:b/>
                <w:sz w:val="20"/>
                <w:szCs w:val="20"/>
              </w:rPr>
            </w:pPr>
            <w:r w:rsidRPr="005803C9">
              <w:rPr>
                <w:b/>
                <w:sz w:val="20"/>
                <w:szCs w:val="20"/>
              </w:rPr>
              <w:t>Примерная тематика домашних заданий:</w:t>
            </w:r>
          </w:p>
          <w:p w:rsidR="00F714C9" w:rsidRPr="005803C9" w:rsidRDefault="00F714C9" w:rsidP="00821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803C9">
              <w:rPr>
                <w:sz w:val="20"/>
                <w:szCs w:val="20"/>
              </w:rPr>
              <w:t xml:space="preserve">работа </w:t>
            </w:r>
            <w:r w:rsidR="00A118E3" w:rsidRPr="005803C9">
              <w:rPr>
                <w:sz w:val="20"/>
                <w:szCs w:val="20"/>
              </w:rPr>
              <w:t xml:space="preserve">с </w:t>
            </w:r>
            <w:r w:rsidR="00A118E3">
              <w:rPr>
                <w:sz w:val="20"/>
                <w:szCs w:val="20"/>
              </w:rPr>
              <w:t>нотным</w:t>
            </w:r>
            <w:r>
              <w:rPr>
                <w:sz w:val="20"/>
                <w:szCs w:val="20"/>
              </w:rPr>
              <w:t xml:space="preserve"> материалом</w:t>
            </w:r>
          </w:p>
          <w:p w:rsidR="00F714C9" w:rsidRPr="005803C9" w:rsidRDefault="00F714C9" w:rsidP="00821242">
            <w:pPr>
              <w:ind w:left="4" w:hanging="4"/>
              <w:jc w:val="both"/>
              <w:rPr>
                <w:sz w:val="20"/>
                <w:szCs w:val="20"/>
              </w:rPr>
            </w:pPr>
            <w:r w:rsidRPr="005803C9">
              <w:rPr>
                <w:sz w:val="20"/>
                <w:szCs w:val="20"/>
              </w:rPr>
              <w:t>– работа с учебно-методическими пособиями</w:t>
            </w:r>
          </w:p>
          <w:p w:rsidR="00F714C9" w:rsidRPr="005803C9" w:rsidRDefault="00F714C9" w:rsidP="00821242">
            <w:pPr>
              <w:ind w:left="4" w:hanging="4"/>
              <w:jc w:val="both"/>
              <w:rPr>
                <w:sz w:val="20"/>
                <w:szCs w:val="20"/>
              </w:rPr>
            </w:pPr>
            <w:r w:rsidRPr="005803C9">
              <w:rPr>
                <w:sz w:val="20"/>
                <w:szCs w:val="20"/>
              </w:rPr>
              <w:t xml:space="preserve">– решение ситуационных задач </w:t>
            </w:r>
          </w:p>
          <w:p w:rsidR="00F714C9" w:rsidRPr="00802AE5" w:rsidRDefault="00F714C9" w:rsidP="008212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714C9" w:rsidRPr="00A118E3" w:rsidRDefault="00A118E3" w:rsidP="00821242">
            <w:pPr>
              <w:jc w:val="center"/>
              <w:rPr>
                <w:sz w:val="20"/>
                <w:szCs w:val="20"/>
              </w:rPr>
            </w:pPr>
            <w:r w:rsidRPr="00A118E3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vMerge/>
            <w:shd w:val="clear" w:color="auto" w:fill="BFBFBF"/>
          </w:tcPr>
          <w:p w:rsidR="00F714C9" w:rsidRPr="00117A0F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802AE5" w:rsidTr="00A118E3">
        <w:tc>
          <w:tcPr>
            <w:tcW w:w="10881" w:type="dxa"/>
            <w:gridSpan w:val="3"/>
            <w:shd w:val="clear" w:color="auto" w:fill="auto"/>
          </w:tcPr>
          <w:p w:rsidR="00F714C9" w:rsidRPr="00117A0F" w:rsidRDefault="00F714C9" w:rsidP="00821242">
            <w:pPr>
              <w:rPr>
                <w:rFonts w:eastAsia="Calibri"/>
                <w:bCs/>
                <w:i/>
                <w:color w:val="000000"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Учебная </w:t>
            </w:r>
            <w:r w:rsidR="00A118E3" w:rsidRPr="00117A0F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практика УП.06 Методика</w:t>
            </w:r>
            <w:r w:rsidRPr="00117A0F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преподавания вокальных дисциплин</w:t>
            </w:r>
          </w:p>
          <w:p w:rsidR="00F714C9" w:rsidRPr="00117A0F" w:rsidRDefault="00F714C9" w:rsidP="0082124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F714C9" w:rsidRPr="00117A0F" w:rsidRDefault="00F714C9" w:rsidP="0082124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17A0F">
              <w:rPr>
                <w:rFonts w:eastAsia="Calibri"/>
                <w:b/>
                <w:bCs/>
                <w:sz w:val="20"/>
                <w:szCs w:val="20"/>
              </w:rPr>
              <w:t>-</w:t>
            </w:r>
            <w:r w:rsidRPr="00117A0F">
              <w:rPr>
                <w:sz w:val="20"/>
                <w:szCs w:val="20"/>
              </w:rPr>
              <w:t xml:space="preserve"> пользование специальной литературой;</w:t>
            </w:r>
          </w:p>
          <w:p w:rsidR="00F714C9" w:rsidRPr="0044318A" w:rsidRDefault="00F714C9" w:rsidP="00821242">
            <w:pPr>
              <w:rPr>
                <w:sz w:val="20"/>
                <w:szCs w:val="20"/>
              </w:rPr>
            </w:pPr>
            <w:r w:rsidRPr="0044318A">
              <w:t xml:space="preserve">- </w:t>
            </w:r>
            <w:r w:rsidRPr="0044318A">
              <w:rPr>
                <w:sz w:val="20"/>
                <w:szCs w:val="20"/>
              </w:rPr>
              <w:t>определение</w:t>
            </w:r>
            <w:r>
              <w:rPr>
                <w:sz w:val="20"/>
                <w:szCs w:val="20"/>
              </w:rPr>
              <w:t xml:space="preserve"> важнейших характеристик</w:t>
            </w:r>
            <w:r w:rsidRPr="0044318A">
              <w:rPr>
                <w:sz w:val="20"/>
                <w:szCs w:val="20"/>
              </w:rPr>
              <w:t xml:space="preserve"> </w:t>
            </w:r>
            <w:r w:rsidR="00A118E3" w:rsidRPr="0044318A">
              <w:rPr>
                <w:sz w:val="20"/>
                <w:szCs w:val="20"/>
              </w:rPr>
              <w:t>г</w:t>
            </w:r>
            <w:r w:rsidR="00A118E3">
              <w:rPr>
                <w:sz w:val="20"/>
                <w:szCs w:val="20"/>
              </w:rPr>
              <w:t>олоса,</w:t>
            </w:r>
            <w:r>
              <w:rPr>
                <w:sz w:val="20"/>
                <w:szCs w:val="20"/>
              </w:rPr>
              <w:t xml:space="preserve"> обучающегося и планирование его дальнейшего развития</w:t>
            </w:r>
            <w:r w:rsidRPr="0044318A">
              <w:rPr>
                <w:sz w:val="20"/>
                <w:szCs w:val="20"/>
              </w:rPr>
              <w:t>;</w:t>
            </w:r>
          </w:p>
          <w:p w:rsidR="00F714C9" w:rsidRPr="00117A0F" w:rsidRDefault="00F714C9" w:rsidP="00821242">
            <w:pPr>
              <w:rPr>
                <w:sz w:val="20"/>
                <w:szCs w:val="20"/>
              </w:rPr>
            </w:pPr>
            <w:r w:rsidRPr="0044318A">
              <w:rPr>
                <w:sz w:val="20"/>
                <w:szCs w:val="20"/>
              </w:rPr>
              <w:t>- освоение творческих и педагогических вокальных школ, современных методик постановки голоса, преподавания</w:t>
            </w:r>
            <w:r w:rsidRPr="00117A0F">
              <w:rPr>
                <w:sz w:val="20"/>
                <w:szCs w:val="20"/>
              </w:rPr>
              <w:t xml:space="preserve"> специальных (вокальных дисциплин);</w:t>
            </w:r>
          </w:p>
          <w:p w:rsidR="00F714C9" w:rsidRPr="00117A0F" w:rsidRDefault="00F714C9" w:rsidP="00821242">
            <w:pPr>
              <w:pStyle w:val="ConsPlusNormal"/>
              <w:rPr>
                <w:rFonts w:ascii="Times New Roman" w:hAnsi="Times New Roman" w:cs="Times New Roman"/>
              </w:rPr>
            </w:pPr>
            <w:r w:rsidRPr="00117A0F">
              <w:rPr>
                <w:rFonts w:ascii="Times New Roman" w:hAnsi="Times New Roman" w:cs="Times New Roman"/>
              </w:rPr>
              <w:t>-владение педагогическим (вокальным) репертуаром детских школ искусств;</w:t>
            </w:r>
          </w:p>
          <w:p w:rsidR="00F714C9" w:rsidRPr="00117A0F" w:rsidRDefault="00F714C9" w:rsidP="0082124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17A0F">
              <w:rPr>
                <w:sz w:val="20"/>
                <w:szCs w:val="20"/>
              </w:rPr>
              <w:t>- применение профессиональной терминологии.</w:t>
            </w:r>
          </w:p>
        </w:tc>
        <w:tc>
          <w:tcPr>
            <w:tcW w:w="2410" w:type="dxa"/>
          </w:tcPr>
          <w:p w:rsidR="00F714C9" w:rsidRPr="00117A0F" w:rsidRDefault="006E0EE3" w:rsidP="00821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1397" w:type="dxa"/>
            <w:vMerge/>
            <w:shd w:val="clear" w:color="auto" w:fill="BFBFBF"/>
          </w:tcPr>
          <w:p w:rsidR="00F714C9" w:rsidRPr="00117A0F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802AE5" w:rsidTr="00A118E3">
        <w:tc>
          <w:tcPr>
            <w:tcW w:w="10881" w:type="dxa"/>
            <w:gridSpan w:val="3"/>
          </w:tcPr>
          <w:p w:rsidR="00F714C9" w:rsidRPr="00996125" w:rsidRDefault="00F714C9" w:rsidP="00821242">
            <w:pPr>
              <w:rPr>
                <w:b/>
                <w:sz w:val="20"/>
                <w:szCs w:val="20"/>
              </w:rPr>
            </w:pPr>
            <w:r w:rsidRPr="00996125">
              <w:rPr>
                <w:b/>
                <w:sz w:val="20"/>
                <w:szCs w:val="20"/>
              </w:rPr>
              <w:t>ПП 02. Педагогическая практика</w:t>
            </w:r>
          </w:p>
          <w:p w:rsidR="00F714C9" w:rsidRPr="00996125" w:rsidRDefault="00F714C9" w:rsidP="00821242">
            <w:pPr>
              <w:rPr>
                <w:b/>
                <w:sz w:val="20"/>
                <w:szCs w:val="20"/>
              </w:rPr>
            </w:pPr>
            <w:r w:rsidRPr="00996125">
              <w:rPr>
                <w:b/>
                <w:sz w:val="20"/>
                <w:szCs w:val="20"/>
              </w:rPr>
              <w:t>Виды работ:</w:t>
            </w:r>
          </w:p>
          <w:p w:rsidR="00F714C9" w:rsidRPr="00996125" w:rsidRDefault="00F714C9" w:rsidP="00821242">
            <w:pPr>
              <w:rPr>
                <w:b/>
                <w:color w:val="FF0000"/>
                <w:sz w:val="20"/>
                <w:szCs w:val="20"/>
              </w:rPr>
            </w:pPr>
            <w:r w:rsidRPr="002F4DBF">
              <w:rPr>
                <w:sz w:val="20"/>
                <w:szCs w:val="20"/>
              </w:rPr>
              <w:t>-</w:t>
            </w:r>
            <w:r w:rsidRPr="00996125">
              <w:rPr>
                <w:sz w:val="20"/>
                <w:szCs w:val="20"/>
              </w:rPr>
              <w:t>владение основами теории воспитания и образования;</w:t>
            </w:r>
          </w:p>
          <w:p w:rsidR="00F714C9" w:rsidRPr="00951456" w:rsidRDefault="00F714C9" w:rsidP="00821242">
            <w:pPr>
              <w:pStyle w:val="ConsPlusNormal"/>
              <w:rPr>
                <w:rFonts w:ascii="Times New Roman" w:hAnsi="Times New Roman" w:cs="Times New Roman"/>
              </w:rPr>
            </w:pPr>
            <w:r w:rsidRPr="00951456">
              <w:rPr>
                <w:rFonts w:ascii="Times New Roman" w:hAnsi="Times New Roman" w:cs="Times New Roman"/>
              </w:rPr>
              <w:t xml:space="preserve">- </w:t>
            </w:r>
            <w:r w:rsidR="00A118E3" w:rsidRPr="00951456">
              <w:rPr>
                <w:rFonts w:ascii="Times New Roman" w:hAnsi="Times New Roman" w:cs="Times New Roman"/>
              </w:rPr>
              <w:t>применение педагогического</w:t>
            </w:r>
            <w:r w:rsidRPr="00951456">
              <w:rPr>
                <w:rFonts w:ascii="Times New Roman" w:hAnsi="Times New Roman" w:cs="Times New Roman"/>
              </w:rPr>
              <w:t xml:space="preserve"> анализа ситуации в классе индивидуального творческого обучения;</w:t>
            </w:r>
          </w:p>
          <w:p w:rsidR="00F714C9" w:rsidRPr="00951456" w:rsidRDefault="00F714C9" w:rsidP="008212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145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спользование теоретических сведений</w:t>
            </w:r>
            <w:r w:rsidRPr="00951456">
              <w:rPr>
                <w:rFonts w:ascii="Times New Roman" w:hAnsi="Times New Roman" w:cs="Times New Roman"/>
              </w:rPr>
              <w:t xml:space="preserve"> о личности и межличностных отношениях в педагогической деятельности,</w:t>
            </w:r>
          </w:p>
          <w:p w:rsidR="00F714C9" w:rsidRPr="00951456" w:rsidRDefault="00F714C9" w:rsidP="008212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психолого-педагогических особенностей </w:t>
            </w:r>
            <w:r w:rsidRPr="00951456">
              <w:rPr>
                <w:rFonts w:ascii="Times New Roman" w:hAnsi="Times New Roman" w:cs="Times New Roman"/>
              </w:rPr>
              <w:t>работы с детьми дошкольного и школьного возраста;</w:t>
            </w:r>
          </w:p>
          <w:p w:rsidR="00F714C9" w:rsidRPr="00951456" w:rsidRDefault="00F714C9" w:rsidP="00821242">
            <w:pPr>
              <w:pStyle w:val="ConsPlusNormal"/>
              <w:rPr>
                <w:rFonts w:ascii="Times New Roman" w:hAnsi="Times New Roman" w:cs="Times New Roman"/>
              </w:rPr>
            </w:pPr>
            <w:r w:rsidRPr="00951456">
              <w:rPr>
                <w:rFonts w:ascii="Times New Roman" w:hAnsi="Times New Roman" w:cs="Times New Roman"/>
              </w:rPr>
              <w:t>- определение требований к личности педагога;</w:t>
            </w:r>
          </w:p>
          <w:p w:rsidR="00F714C9" w:rsidRPr="00482227" w:rsidRDefault="00F714C9" w:rsidP="008212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1456">
              <w:rPr>
                <w:rFonts w:ascii="Times New Roman" w:hAnsi="Times New Roman" w:cs="Times New Roman"/>
              </w:rPr>
              <w:t>освоение порядка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организациях.</w:t>
            </w:r>
          </w:p>
        </w:tc>
        <w:tc>
          <w:tcPr>
            <w:tcW w:w="2410" w:type="dxa"/>
          </w:tcPr>
          <w:p w:rsidR="00F714C9" w:rsidRDefault="006E0EE3" w:rsidP="00821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397" w:type="dxa"/>
            <w:vMerge/>
            <w:shd w:val="clear" w:color="auto" w:fill="BFBFBF"/>
          </w:tcPr>
          <w:p w:rsidR="00F714C9" w:rsidRPr="00802AE5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  <w:tr w:rsidR="00F714C9" w:rsidRPr="00802AE5" w:rsidTr="00A118E3">
        <w:tc>
          <w:tcPr>
            <w:tcW w:w="10881" w:type="dxa"/>
            <w:gridSpan w:val="3"/>
          </w:tcPr>
          <w:p w:rsidR="00F714C9" w:rsidRDefault="00F714C9" w:rsidP="00821242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410" w:type="dxa"/>
          </w:tcPr>
          <w:p w:rsidR="00F714C9" w:rsidRPr="00EE60B2" w:rsidRDefault="006E0EE3" w:rsidP="008212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  <w:r w:rsidR="0047647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7" w:type="dxa"/>
            <w:vMerge/>
            <w:shd w:val="clear" w:color="auto" w:fill="BFBFBF"/>
          </w:tcPr>
          <w:p w:rsidR="00F714C9" w:rsidRPr="00802AE5" w:rsidRDefault="00F714C9" w:rsidP="008212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908" w:rsidRPr="00802AE5" w:rsidRDefault="00477908" w:rsidP="004779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  <w:lang w:val="en-US"/>
        </w:rPr>
      </w:pPr>
    </w:p>
    <w:p w:rsidR="006C777C" w:rsidRDefault="006C777C"/>
    <w:p w:rsidR="009B7561" w:rsidRPr="00802AE5" w:rsidRDefault="009B7561" w:rsidP="009B7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02AE5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9B7561" w:rsidRPr="00802AE5" w:rsidRDefault="009B7561" w:rsidP="009B7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02AE5">
        <w:rPr>
          <w:sz w:val="20"/>
          <w:szCs w:val="20"/>
        </w:rPr>
        <w:t xml:space="preserve">1 – </w:t>
      </w:r>
      <w:proofErr w:type="gramStart"/>
      <w:r w:rsidRPr="00802AE5">
        <w:rPr>
          <w:sz w:val="20"/>
          <w:szCs w:val="20"/>
        </w:rPr>
        <w:t>ознакомительный</w:t>
      </w:r>
      <w:proofErr w:type="gramEnd"/>
      <w:r w:rsidRPr="00802AE5">
        <w:rPr>
          <w:sz w:val="20"/>
          <w:szCs w:val="20"/>
        </w:rPr>
        <w:t xml:space="preserve"> (узнавание ранее изученных объектов, свойств); </w:t>
      </w:r>
    </w:p>
    <w:p w:rsidR="009B7561" w:rsidRPr="00802AE5" w:rsidRDefault="009B7561" w:rsidP="009B7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802AE5">
        <w:rPr>
          <w:sz w:val="20"/>
          <w:szCs w:val="20"/>
        </w:rPr>
        <w:t>2 – </w:t>
      </w:r>
      <w:proofErr w:type="gramStart"/>
      <w:r w:rsidRPr="00802AE5">
        <w:rPr>
          <w:sz w:val="20"/>
          <w:szCs w:val="20"/>
        </w:rPr>
        <w:t>репродуктивный</w:t>
      </w:r>
      <w:proofErr w:type="gramEnd"/>
      <w:r w:rsidRPr="00802AE5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477908" w:rsidRDefault="009B7561" w:rsidP="009B7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3-</w:t>
      </w:r>
      <w:r w:rsidRPr="00802AE5">
        <w:rPr>
          <w:sz w:val="20"/>
          <w:szCs w:val="20"/>
        </w:rPr>
        <w:t>продуктивный (планирование и самостоятельное выполнение деятельности, решение проблемных задач).</w:t>
      </w:r>
    </w:p>
    <w:p w:rsidR="00F714C9" w:rsidRDefault="00F714C9" w:rsidP="009B75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  <w:sectPr w:rsidR="00F714C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76F85" w:rsidRPr="00802AE5" w:rsidRDefault="00576F85" w:rsidP="00F71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576F85" w:rsidRPr="00802AE5" w:rsidRDefault="00576F85" w:rsidP="00576F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center"/>
        <w:rPr>
          <w:b/>
          <w:caps/>
          <w:sz w:val="28"/>
          <w:szCs w:val="28"/>
        </w:rPr>
      </w:pPr>
      <w:r>
        <w:rPr>
          <w:i/>
        </w:rPr>
        <w:t xml:space="preserve">              </w:t>
      </w:r>
      <w:r w:rsidRPr="00802AE5">
        <w:rPr>
          <w:b/>
          <w:caps/>
          <w:sz w:val="28"/>
          <w:szCs w:val="28"/>
        </w:rPr>
        <w:t>4. условия реализации  ПРОФЕССИОНАЛЬНОГО МОДУЛЯ</w:t>
      </w:r>
    </w:p>
    <w:p w:rsidR="00576F85" w:rsidRPr="00802AE5" w:rsidRDefault="00576F85" w:rsidP="00F71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 xml:space="preserve">4.1. </w:t>
      </w:r>
      <w:r w:rsidRPr="00802AE5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Профессиональный модуль</w:t>
      </w:r>
      <w:r w:rsidRPr="00ED21F5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тся учебно-методической документацией и материалами по всем дисциплинам, междисциплинарным курсам, видам практик. 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21F5">
        <w:rPr>
          <w:sz w:val="28"/>
          <w:szCs w:val="28"/>
        </w:rPr>
        <w:t>В</w:t>
      </w:r>
      <w:r w:rsidRPr="00ED21F5">
        <w:rPr>
          <w:iCs/>
          <w:sz w:val="28"/>
          <w:szCs w:val="28"/>
        </w:rPr>
        <w:t xml:space="preserve">неаудиторная работа </w:t>
      </w:r>
      <w:proofErr w:type="gramStart"/>
      <w:r w:rsidRPr="00ED21F5">
        <w:rPr>
          <w:iCs/>
          <w:sz w:val="28"/>
          <w:szCs w:val="28"/>
        </w:rPr>
        <w:t>обучающихся</w:t>
      </w:r>
      <w:proofErr w:type="gramEnd"/>
      <w:r w:rsidRPr="00ED21F5">
        <w:rPr>
          <w:iCs/>
          <w:sz w:val="28"/>
          <w:szCs w:val="28"/>
        </w:rPr>
        <w:t xml:space="preserve"> сопровожда</w:t>
      </w:r>
      <w:r>
        <w:rPr>
          <w:iCs/>
          <w:sz w:val="28"/>
          <w:szCs w:val="28"/>
        </w:rPr>
        <w:t>е</w:t>
      </w:r>
      <w:r w:rsidRPr="00ED21F5">
        <w:rPr>
          <w:iCs/>
          <w:sz w:val="28"/>
          <w:szCs w:val="28"/>
        </w:rPr>
        <w:t xml:space="preserve">тся методическим обеспечением и обоснованием времени, затрачиваемого на ее выполнение. 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профессионального модуля</w:t>
      </w:r>
      <w:r w:rsidRPr="00ED21F5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тся доступом каждого обучающегося к базам данных и библиотечным фондам, формируемым по полному перечню дисциплин, междисциплинарных курсов основной профессиональной образовательной программы. </w:t>
      </w:r>
      <w:proofErr w:type="gramStart"/>
      <w:r w:rsidRPr="00ED21F5">
        <w:rPr>
          <w:sz w:val="28"/>
          <w:szCs w:val="28"/>
        </w:rPr>
        <w:t>Во время самостоятельной подготовки обучающиеся обеспечены доступом к сети Интернет.</w:t>
      </w:r>
      <w:proofErr w:type="gramEnd"/>
      <w:r w:rsidRPr="00ED21F5">
        <w:rPr>
          <w:sz w:val="28"/>
          <w:szCs w:val="28"/>
        </w:rPr>
        <w:t xml:space="preserve"> 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D21F5">
        <w:rPr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</w:t>
      </w:r>
      <w:r>
        <w:rPr>
          <w:sz w:val="28"/>
          <w:szCs w:val="28"/>
        </w:rPr>
        <w:t xml:space="preserve">всем </w:t>
      </w:r>
      <w:r w:rsidRPr="00ED21F5">
        <w:rPr>
          <w:sz w:val="28"/>
          <w:szCs w:val="28"/>
        </w:rPr>
        <w:t>требованиям.</w:t>
      </w:r>
      <w:proofErr w:type="gramEnd"/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D21F5">
        <w:rPr>
          <w:sz w:val="28"/>
          <w:szCs w:val="28"/>
        </w:rPr>
        <w:t>Библиотечный фонд помимо учебной литературы включа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 официальные, справочно-библиографические и периодические издания в расчете 1–2 экземпляра на каждые 100 </w:t>
      </w:r>
      <w:proofErr w:type="gramStart"/>
      <w:r w:rsidRPr="00ED21F5">
        <w:rPr>
          <w:sz w:val="28"/>
          <w:szCs w:val="28"/>
        </w:rPr>
        <w:t>обучающихся</w:t>
      </w:r>
      <w:proofErr w:type="gramEnd"/>
      <w:r w:rsidRPr="00ED21F5">
        <w:rPr>
          <w:sz w:val="28"/>
          <w:szCs w:val="28"/>
        </w:rPr>
        <w:t>.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Колледж иску</w:t>
      </w:r>
      <w:proofErr w:type="gramStart"/>
      <w:r>
        <w:rPr>
          <w:sz w:val="28"/>
          <w:szCs w:val="28"/>
        </w:rPr>
        <w:t>сств</w:t>
      </w:r>
      <w:r w:rsidRPr="00ED21F5">
        <w:rPr>
          <w:sz w:val="28"/>
          <w:szCs w:val="28"/>
        </w:rPr>
        <w:t xml:space="preserve"> пр</w:t>
      </w:r>
      <w:proofErr w:type="gramEnd"/>
      <w:r w:rsidRPr="00ED21F5">
        <w:rPr>
          <w:sz w:val="28"/>
          <w:szCs w:val="28"/>
        </w:rPr>
        <w:t>едостав</w:t>
      </w:r>
      <w:r>
        <w:rPr>
          <w:sz w:val="28"/>
          <w:szCs w:val="28"/>
        </w:rPr>
        <w:t>ляет</w:t>
      </w:r>
      <w:r w:rsidRPr="00ED21F5">
        <w:rPr>
          <w:sz w:val="28"/>
          <w:szCs w:val="28"/>
        </w:rPr>
        <w:t xml:space="preserve">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576F85" w:rsidRPr="00ED21F5" w:rsidRDefault="00576F85" w:rsidP="00F714C9">
      <w:pPr>
        <w:tabs>
          <w:tab w:val="left" w:pos="5220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        Колледж искусств</w:t>
      </w:r>
      <w:r w:rsidRPr="00ED21F5">
        <w:rPr>
          <w:sz w:val="28"/>
          <w:szCs w:val="28"/>
        </w:rPr>
        <w:t xml:space="preserve"> располага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 материально-технической базой, </w:t>
      </w:r>
      <w:r w:rsidRPr="00ED21F5">
        <w:rPr>
          <w:sz w:val="28"/>
        </w:rPr>
        <w:t xml:space="preserve">обеспечивающей проведение всех видов аудиторных и практических занятий, </w:t>
      </w:r>
      <w:r w:rsidRPr="00ED21F5">
        <w:rPr>
          <w:sz w:val="28"/>
          <w:szCs w:val="28"/>
        </w:rPr>
        <w:t>творческой работы обучающихся</w:t>
      </w:r>
      <w:r w:rsidRPr="00ED21F5">
        <w:rPr>
          <w:sz w:val="28"/>
        </w:rPr>
        <w:t xml:space="preserve">, учебной практики, предусмотренных учебным планом образовательного учреждения. Материально-техническая </w:t>
      </w:r>
      <w:r w:rsidR="0084338C" w:rsidRPr="00ED21F5">
        <w:rPr>
          <w:sz w:val="28"/>
        </w:rPr>
        <w:t xml:space="preserve">база </w:t>
      </w:r>
      <w:r w:rsidR="0084338C">
        <w:rPr>
          <w:sz w:val="28"/>
        </w:rPr>
        <w:t>соответствует</w:t>
      </w:r>
      <w:r w:rsidRPr="00ED21F5">
        <w:rPr>
          <w:sz w:val="28"/>
        </w:rPr>
        <w:t xml:space="preserve"> действующим санитарным и противопожарным нормам. 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При выполнении </w:t>
      </w:r>
      <w:proofErr w:type="gramStart"/>
      <w:r w:rsidRPr="00ED21F5">
        <w:rPr>
          <w:sz w:val="28"/>
          <w:szCs w:val="28"/>
        </w:rPr>
        <w:t>обучающимися</w:t>
      </w:r>
      <w:proofErr w:type="gramEnd"/>
      <w:r w:rsidRPr="00ED21F5">
        <w:rPr>
          <w:sz w:val="28"/>
          <w:szCs w:val="28"/>
        </w:rPr>
        <w:t xml:space="preserve"> практических занятий в качестве обязательного компонента включа</w:t>
      </w:r>
      <w:r>
        <w:rPr>
          <w:sz w:val="28"/>
          <w:szCs w:val="28"/>
        </w:rPr>
        <w:t>ю</w:t>
      </w:r>
      <w:r w:rsidRPr="00ED21F5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D21F5">
        <w:rPr>
          <w:sz w:val="28"/>
          <w:szCs w:val="28"/>
        </w:rPr>
        <w:t xml:space="preserve"> практические задания с использованием персональных компьютеров.</w:t>
      </w:r>
    </w:p>
    <w:p w:rsidR="00576F85" w:rsidRPr="00ED21F5" w:rsidRDefault="00576F85" w:rsidP="00F714C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D21F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 w:rsidRPr="00ED21F5">
        <w:rPr>
          <w:bCs/>
          <w:sz w:val="28"/>
          <w:szCs w:val="28"/>
        </w:rPr>
        <w:t xml:space="preserve">Минимально необходимый для реализации </w:t>
      </w:r>
      <w:r>
        <w:rPr>
          <w:bCs/>
          <w:sz w:val="28"/>
          <w:szCs w:val="28"/>
        </w:rPr>
        <w:t>профессионального модуля</w:t>
      </w:r>
      <w:r w:rsidRPr="00ED21F5">
        <w:rPr>
          <w:bCs/>
          <w:sz w:val="28"/>
          <w:szCs w:val="28"/>
        </w:rPr>
        <w:t xml:space="preserve"> перечень учебных аудиторий, специализированных кабинетов и материально-технического обеспечения </w:t>
      </w:r>
      <w:r w:rsidR="0084338C" w:rsidRPr="00ED21F5">
        <w:rPr>
          <w:bCs/>
          <w:sz w:val="28"/>
          <w:szCs w:val="28"/>
        </w:rPr>
        <w:t>включает следующее</w:t>
      </w:r>
      <w:r w:rsidRPr="00ED21F5">
        <w:rPr>
          <w:bCs/>
          <w:sz w:val="28"/>
          <w:szCs w:val="28"/>
        </w:rPr>
        <w:t>:</w:t>
      </w:r>
    </w:p>
    <w:p w:rsidR="00576F8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</w:p>
    <w:p w:rsidR="00576F8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szCs w:val="28"/>
        </w:rPr>
      </w:pPr>
      <w:r w:rsidRPr="00ED21F5">
        <w:rPr>
          <w:b/>
          <w:bCs/>
          <w:iCs/>
          <w:sz w:val="28"/>
          <w:szCs w:val="28"/>
        </w:rPr>
        <w:t>Кабинеты</w:t>
      </w:r>
      <w:r>
        <w:rPr>
          <w:b/>
          <w:bCs/>
          <w:iCs/>
          <w:sz w:val="28"/>
          <w:szCs w:val="28"/>
        </w:rPr>
        <w:t>: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русского языка и литературы;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математики и информатики;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истории, географии и обществознания;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гуманитарных и социально-экономических дисциплин;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мировой художественной культуры;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музыкально-теоретических дисциплин;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музыкальной литературы.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ED21F5">
        <w:rPr>
          <w:b/>
          <w:sz w:val="28"/>
          <w:szCs w:val="28"/>
        </w:rPr>
        <w:t>чебные классы</w:t>
      </w:r>
      <w:r>
        <w:rPr>
          <w:b/>
          <w:sz w:val="28"/>
          <w:szCs w:val="28"/>
        </w:rPr>
        <w:t>: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для групповых, мелкогрупповых и индивидуальных занятий;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для проведения хоровых и ансамблевых занятий со специализированным оборудованием;</w:t>
      </w:r>
    </w:p>
    <w:p w:rsidR="00576F85" w:rsidRPr="00ED21F5" w:rsidRDefault="00576F85" w:rsidP="00F714C9">
      <w:pPr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ab/>
        <w:t xml:space="preserve">для проведения индивидуальных занятий с </w:t>
      </w:r>
      <w:proofErr w:type="gramStart"/>
      <w:r w:rsidRPr="00ED21F5">
        <w:rPr>
          <w:sz w:val="28"/>
          <w:szCs w:val="28"/>
        </w:rPr>
        <w:t>обучающимися</w:t>
      </w:r>
      <w:proofErr w:type="gramEnd"/>
      <w:r w:rsidRPr="00ED21F5">
        <w:rPr>
          <w:sz w:val="28"/>
          <w:szCs w:val="28"/>
        </w:rPr>
        <w:t xml:space="preserve"> учебные аудитории име</w:t>
      </w:r>
      <w:r>
        <w:rPr>
          <w:sz w:val="28"/>
          <w:szCs w:val="28"/>
        </w:rPr>
        <w:t>ю</w:t>
      </w:r>
      <w:r w:rsidRPr="00ED21F5">
        <w:rPr>
          <w:sz w:val="28"/>
          <w:szCs w:val="28"/>
        </w:rPr>
        <w:t>т площадь не менее 12 кв.м.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D21F5">
        <w:rPr>
          <w:b/>
          <w:sz w:val="28"/>
          <w:szCs w:val="28"/>
        </w:rPr>
        <w:t>портивный комплекс</w:t>
      </w:r>
      <w:r>
        <w:rPr>
          <w:b/>
          <w:sz w:val="28"/>
          <w:szCs w:val="28"/>
        </w:rPr>
        <w:t>: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спортивный зал.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ED21F5">
        <w:rPr>
          <w:b/>
          <w:sz w:val="28"/>
          <w:szCs w:val="28"/>
        </w:rPr>
        <w:t>алы</w:t>
      </w:r>
      <w:r>
        <w:rPr>
          <w:b/>
          <w:sz w:val="28"/>
          <w:szCs w:val="28"/>
        </w:rPr>
        <w:t>: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концертный зал от </w:t>
      </w:r>
      <w:r>
        <w:rPr>
          <w:sz w:val="28"/>
          <w:szCs w:val="28"/>
        </w:rPr>
        <w:t>25</w:t>
      </w:r>
      <w:r w:rsidRPr="00ED21F5">
        <w:rPr>
          <w:sz w:val="28"/>
          <w:szCs w:val="28"/>
        </w:rPr>
        <w:t xml:space="preserve">0 посадочных мест с концертными роялями, пультами и </w:t>
      </w:r>
      <w:proofErr w:type="spellStart"/>
      <w:r w:rsidRPr="00ED21F5">
        <w:rPr>
          <w:sz w:val="28"/>
          <w:szCs w:val="28"/>
        </w:rPr>
        <w:t>звукотехническим</w:t>
      </w:r>
      <w:proofErr w:type="spellEnd"/>
      <w:r w:rsidRPr="00ED21F5">
        <w:rPr>
          <w:sz w:val="28"/>
          <w:szCs w:val="28"/>
        </w:rPr>
        <w:t xml:space="preserve"> оборудованием; 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Pr="00082FFF">
        <w:rPr>
          <w:sz w:val="28"/>
          <w:szCs w:val="28"/>
        </w:rPr>
        <w:t>иблиотека</w:t>
      </w:r>
      <w:r>
        <w:rPr>
          <w:sz w:val="28"/>
          <w:szCs w:val="28"/>
        </w:rPr>
        <w:t xml:space="preserve">, </w:t>
      </w:r>
      <w:r w:rsidRPr="00ED21F5">
        <w:rPr>
          <w:sz w:val="28"/>
          <w:szCs w:val="28"/>
        </w:rPr>
        <w:t xml:space="preserve">читальный зал с выходом в сеть Интернет; </w:t>
      </w:r>
    </w:p>
    <w:p w:rsidR="00576F85" w:rsidRPr="00ED21F5" w:rsidRDefault="00576F85" w:rsidP="00F714C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помещения для работы со специализированными материалами и их хранения </w:t>
      </w:r>
      <w:r w:rsidRPr="00ED21F5">
        <w:rPr>
          <w:bCs/>
          <w:sz w:val="28"/>
          <w:szCs w:val="28"/>
        </w:rPr>
        <w:t xml:space="preserve">(фонотека, </w:t>
      </w:r>
      <w:r>
        <w:rPr>
          <w:rStyle w:val="13"/>
          <w:rFonts w:eastAsia="Lucida Grande CY"/>
          <w:sz w:val="28"/>
        </w:rPr>
        <w:t>видеотека, фильмотека</w:t>
      </w:r>
      <w:r w:rsidRPr="00ED21F5">
        <w:rPr>
          <w:bCs/>
          <w:sz w:val="28"/>
          <w:szCs w:val="28"/>
        </w:rPr>
        <w:t>)</w:t>
      </w:r>
      <w:r w:rsidRPr="00ED21F5">
        <w:rPr>
          <w:sz w:val="28"/>
          <w:szCs w:val="28"/>
        </w:rPr>
        <w:t>.</w:t>
      </w:r>
    </w:p>
    <w:p w:rsidR="00576F85" w:rsidRPr="005F5A35" w:rsidRDefault="00576F85" w:rsidP="00F714C9">
      <w:pPr>
        <w:spacing w:line="100" w:lineRule="atLeast"/>
        <w:ind w:firstLine="567"/>
        <w:jc w:val="both"/>
        <w:rPr>
          <w:sz w:val="28"/>
        </w:rPr>
      </w:pPr>
      <w:r w:rsidRPr="00ED21F5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5F5A35">
        <w:rPr>
          <w:sz w:val="28"/>
        </w:rPr>
        <w:t xml:space="preserve">ля проведения занятий по дисциплине «Музыкальная информатика» </w:t>
      </w:r>
      <w:r>
        <w:rPr>
          <w:sz w:val="28"/>
        </w:rPr>
        <w:t xml:space="preserve">колледж </w:t>
      </w:r>
      <w:r w:rsidR="0084338C">
        <w:rPr>
          <w:sz w:val="28"/>
        </w:rPr>
        <w:t>искусств</w:t>
      </w:r>
      <w:r w:rsidR="0084338C" w:rsidRPr="005F5A35">
        <w:rPr>
          <w:sz w:val="28"/>
        </w:rPr>
        <w:t xml:space="preserve"> располагает</w:t>
      </w:r>
      <w:r w:rsidRPr="005F5A35">
        <w:rPr>
          <w:sz w:val="28"/>
        </w:rPr>
        <w:t xml:space="preserve"> специальной аудиторией, оборудованной персональными компьютерами и соответствующим программным обеспечением.</w:t>
      </w:r>
    </w:p>
    <w:p w:rsidR="00576F85" w:rsidRDefault="00576F85" w:rsidP="00F71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13"/>
          <w:rFonts w:eastAsia="Lucida Grande CY"/>
          <w:sz w:val="28"/>
        </w:rPr>
      </w:pPr>
      <w:r>
        <w:rPr>
          <w:rStyle w:val="13"/>
          <w:sz w:val="28"/>
        </w:rPr>
        <w:tab/>
      </w:r>
      <w:r w:rsidRPr="005F5A35">
        <w:rPr>
          <w:rStyle w:val="13"/>
          <w:sz w:val="28"/>
        </w:rPr>
        <w:t xml:space="preserve">В </w:t>
      </w:r>
      <w:r>
        <w:rPr>
          <w:rStyle w:val="13"/>
          <w:sz w:val="28"/>
        </w:rPr>
        <w:t xml:space="preserve">колледже </w:t>
      </w:r>
      <w:r w:rsidR="0084338C">
        <w:rPr>
          <w:rStyle w:val="13"/>
          <w:sz w:val="28"/>
        </w:rPr>
        <w:t>искусств</w:t>
      </w:r>
      <w:r w:rsidR="0084338C" w:rsidRPr="005F5A35">
        <w:rPr>
          <w:rStyle w:val="13"/>
          <w:sz w:val="28"/>
        </w:rPr>
        <w:t xml:space="preserve"> обеспечены</w:t>
      </w:r>
      <w:r w:rsidRPr="005F5A35">
        <w:rPr>
          <w:rStyle w:val="13"/>
          <w:sz w:val="28"/>
        </w:rPr>
        <w:t xml:space="preserve"> условия для содержания, </w:t>
      </w:r>
      <w:r w:rsidRPr="005F5A35">
        <w:rPr>
          <w:rStyle w:val="13"/>
          <w:rFonts w:eastAsia="Lucida Grande CY"/>
          <w:sz w:val="28"/>
        </w:rPr>
        <w:t>своевременного</w:t>
      </w:r>
      <w:r w:rsidRPr="005F5A35">
        <w:rPr>
          <w:rStyle w:val="13"/>
          <w:sz w:val="28"/>
        </w:rPr>
        <w:t xml:space="preserve"> обслуживания и ремонта всех музыкальных инструментов, </w:t>
      </w:r>
      <w:r w:rsidRPr="005F5A35">
        <w:rPr>
          <w:rStyle w:val="13"/>
          <w:rFonts w:eastAsia="Lucida Grande CY"/>
          <w:sz w:val="28"/>
        </w:rPr>
        <w:t>находящихся на его балансе.</w:t>
      </w:r>
    </w:p>
    <w:p w:rsidR="00576F85" w:rsidRPr="00802AE5" w:rsidRDefault="00576F85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</w:p>
    <w:p w:rsidR="00576F85" w:rsidRPr="00802AE5" w:rsidRDefault="00576F85" w:rsidP="00576F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>4.2. Информационное обеспечение обучения</w:t>
      </w:r>
    </w:p>
    <w:p w:rsidR="00576F85" w:rsidRDefault="00576F85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sz w:val="28"/>
          <w:szCs w:val="28"/>
        </w:rPr>
      </w:pPr>
      <w:r w:rsidRPr="00482227">
        <w:rPr>
          <w:b/>
          <w:bCs/>
          <w:sz w:val="28"/>
          <w:szCs w:val="28"/>
        </w:rPr>
        <w:t>Перечень рекомендуемых учебных изданий, интерне</w:t>
      </w:r>
      <w:proofErr w:type="gramStart"/>
      <w:r w:rsidRPr="00482227">
        <w:rPr>
          <w:b/>
          <w:bCs/>
          <w:sz w:val="28"/>
          <w:szCs w:val="28"/>
        </w:rPr>
        <w:t>т-</w:t>
      </w:r>
      <w:proofErr w:type="gramEnd"/>
      <w:r w:rsidRPr="00482227">
        <w:rPr>
          <w:b/>
          <w:bCs/>
          <w:sz w:val="28"/>
          <w:szCs w:val="28"/>
        </w:rPr>
        <w:t xml:space="preserve"> ресурсов, дополнительной литературы.</w:t>
      </w:r>
    </w:p>
    <w:p w:rsidR="00B91F13" w:rsidRPr="007941CE" w:rsidRDefault="00B91F13" w:rsidP="00B91F13">
      <w:pPr>
        <w:tabs>
          <w:tab w:val="left" w:pos="-208"/>
          <w:tab w:val="left" w:pos="76"/>
          <w:tab w:val="left" w:pos="5954"/>
        </w:tabs>
        <w:suppressAutoHyphens/>
        <w:ind w:left="-208"/>
        <w:jc w:val="both"/>
        <w:rPr>
          <w:sz w:val="28"/>
          <w:szCs w:val="28"/>
        </w:rPr>
      </w:pPr>
    </w:p>
    <w:p w:rsidR="00B91F13" w:rsidRPr="00B91F13" w:rsidRDefault="00B91F13" w:rsidP="00F714C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75BC3">
        <w:rPr>
          <w:b/>
          <w:bCs/>
          <w:sz w:val="28"/>
          <w:szCs w:val="28"/>
        </w:rPr>
        <w:t>Основные</w:t>
      </w:r>
      <w:r w:rsidRPr="00B91F13">
        <w:rPr>
          <w:b/>
          <w:bCs/>
          <w:sz w:val="28"/>
          <w:szCs w:val="28"/>
        </w:rPr>
        <w:t xml:space="preserve"> </w:t>
      </w:r>
      <w:r w:rsidRPr="00875BC3">
        <w:rPr>
          <w:b/>
          <w:bCs/>
          <w:sz w:val="28"/>
          <w:szCs w:val="28"/>
        </w:rPr>
        <w:t>источники</w:t>
      </w:r>
      <w:r w:rsidRPr="00B91F13">
        <w:rPr>
          <w:b/>
          <w:bCs/>
          <w:sz w:val="28"/>
          <w:szCs w:val="28"/>
        </w:rPr>
        <w:t>: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 xml:space="preserve">1.Априле Джузеппе 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Итальянская школа пения. С приложением 36 примеров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>сольфеджио.</w:t>
      </w: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Вокализы для тенора и сопрано: Учебное пособие / пер. с англ. Н. А. Александровой. 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eastAsia="Calibri"/>
          <w:sz w:val="28"/>
          <w:szCs w:val="28"/>
        </w:rPr>
        <w:t xml:space="preserve">», 2015. — 132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с.: ноты.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 xml:space="preserve">2.Бархатова И. Б.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Гигиена голоса для певцов: Учебное пособие.—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>.:</w:t>
      </w:r>
      <w:proofErr w:type="gramEnd"/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eastAsia="Calibri"/>
          <w:sz w:val="28"/>
          <w:szCs w:val="28"/>
        </w:rPr>
        <w:t xml:space="preserve">», 2015.-128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с.: ил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>3.Вербов А. М.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Техника постановки голоса: Учебное пособие. —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eastAsia="Calibri"/>
          <w:sz w:val="28"/>
          <w:szCs w:val="28"/>
        </w:rPr>
        <w:t>2-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е изд., </w:t>
      </w:r>
      <w:proofErr w:type="spellStart"/>
      <w:r w:rsidRPr="00F714C9">
        <w:rPr>
          <w:rFonts w:ascii="Times New Roman CYR" w:eastAsia="Calibri" w:hAnsi="Times New Roman CYR" w:cs="Times New Roman CYR"/>
          <w:sz w:val="28"/>
          <w:szCs w:val="28"/>
        </w:rPr>
        <w:t>испр</w:t>
      </w:r>
      <w:proofErr w:type="spellEnd"/>
      <w:r w:rsidRPr="00F714C9">
        <w:rPr>
          <w:rFonts w:ascii="Times New Roman CYR" w:eastAsia="Calibri" w:hAnsi="Times New Roman CYR" w:cs="Times New Roman CYR"/>
          <w:sz w:val="28"/>
          <w:szCs w:val="28"/>
        </w:rPr>
        <w:t>. 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eastAsia="Calibri"/>
          <w:sz w:val="28"/>
          <w:szCs w:val="28"/>
        </w:rPr>
        <w:t xml:space="preserve">», 2016. — 64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с.: ил. —</w:t>
      </w:r>
    </w:p>
    <w:p w:rsidR="00B91F13" w:rsidRPr="00F714C9" w:rsidRDefault="00B91F13" w:rsidP="00F714C9">
      <w:pPr>
        <w:widowControl w:val="0"/>
        <w:shd w:val="clear" w:color="auto" w:fill="FFFFFF"/>
        <w:tabs>
          <w:tab w:val="left" w:pos="0"/>
          <w:tab w:val="left" w:pos="425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 4.</w:t>
      </w:r>
      <w:r w:rsidRPr="00F714C9">
        <w:rPr>
          <w:color w:val="000000"/>
          <w:spacing w:val="-1"/>
          <w:sz w:val="28"/>
          <w:szCs w:val="28"/>
        </w:rPr>
        <w:t xml:space="preserve">Дмитриев Л.Б. «Методические взгляды </w:t>
      </w:r>
      <w:proofErr w:type="spellStart"/>
      <w:r w:rsidRPr="00F714C9">
        <w:rPr>
          <w:color w:val="000000"/>
          <w:spacing w:val="-1"/>
          <w:sz w:val="28"/>
          <w:szCs w:val="28"/>
        </w:rPr>
        <w:t>Э.Барра</w:t>
      </w:r>
      <w:proofErr w:type="spellEnd"/>
      <w:r w:rsidRPr="00F714C9">
        <w:rPr>
          <w:color w:val="000000"/>
          <w:spacing w:val="-1"/>
          <w:sz w:val="28"/>
          <w:szCs w:val="28"/>
        </w:rPr>
        <w:t>»./ Сборник трудов. Вып.9.</w:t>
      </w:r>
    </w:p>
    <w:p w:rsidR="00B91F13" w:rsidRPr="00F714C9" w:rsidRDefault="00B91F13" w:rsidP="00F714C9">
      <w:pPr>
        <w:widowControl w:val="0"/>
        <w:shd w:val="clear" w:color="auto" w:fill="FFFFFF"/>
        <w:tabs>
          <w:tab w:val="left" w:pos="0"/>
          <w:tab w:val="left" w:pos="425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F714C9">
        <w:rPr>
          <w:color w:val="000000"/>
          <w:spacing w:val="-1"/>
          <w:sz w:val="28"/>
          <w:szCs w:val="28"/>
        </w:rPr>
        <w:tab/>
        <w:t xml:space="preserve">   РАМ им. </w:t>
      </w:r>
      <w:proofErr w:type="spellStart"/>
      <w:r w:rsidRPr="00F714C9">
        <w:rPr>
          <w:color w:val="000000"/>
          <w:spacing w:val="-1"/>
          <w:sz w:val="28"/>
          <w:szCs w:val="28"/>
        </w:rPr>
        <w:t>Гнесиных</w:t>
      </w:r>
      <w:proofErr w:type="spellEnd"/>
      <w:r w:rsidRPr="00F714C9">
        <w:rPr>
          <w:color w:val="000000"/>
          <w:spacing w:val="-1"/>
          <w:sz w:val="28"/>
          <w:szCs w:val="28"/>
        </w:rPr>
        <w:t>.- 2002</w:t>
      </w:r>
    </w:p>
    <w:p w:rsidR="00B91F13" w:rsidRPr="00F714C9" w:rsidRDefault="00B91F13" w:rsidP="00F714C9">
      <w:pPr>
        <w:widowControl w:val="0"/>
        <w:shd w:val="clear" w:color="auto" w:fill="FFFFFF"/>
        <w:tabs>
          <w:tab w:val="left" w:pos="0"/>
          <w:tab w:val="left" w:pos="425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>5.Евсеев Ф. Е.</w:t>
      </w:r>
      <w:r w:rsidR="00F714C9">
        <w:rPr>
          <w:rFonts w:ascii="Times New Roman CYR" w:eastAsia="Calibri" w:hAnsi="Times New Roman CYR" w:cs="Times New Roman CYR"/>
          <w:bCs/>
          <w:sz w:val="28"/>
          <w:szCs w:val="28"/>
        </w:rPr>
        <w:t xml:space="preserve">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Школа пения. Теория и практика для всех голосов: Учебное пособие. — 2_еизд., стер. 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eastAsia="Calibri"/>
          <w:sz w:val="28"/>
          <w:szCs w:val="28"/>
        </w:rPr>
        <w:t xml:space="preserve">»,2015. — 80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с.: ноты. </w:t>
      </w:r>
    </w:p>
    <w:p w:rsidR="00B91F13" w:rsidRPr="00F714C9" w:rsidRDefault="00B91F13" w:rsidP="00F714C9">
      <w:pPr>
        <w:shd w:val="clear" w:color="auto" w:fill="FFFFFF"/>
        <w:tabs>
          <w:tab w:val="left" w:pos="0"/>
        </w:tabs>
        <w:spacing w:before="7"/>
        <w:jc w:val="both"/>
        <w:rPr>
          <w:color w:val="000000"/>
          <w:sz w:val="28"/>
          <w:szCs w:val="28"/>
        </w:rPr>
      </w:pPr>
      <w:r w:rsidRPr="00F714C9">
        <w:rPr>
          <w:color w:val="000000"/>
          <w:sz w:val="28"/>
          <w:szCs w:val="28"/>
        </w:rPr>
        <w:t xml:space="preserve">6.Емельянов В.В. Развитие голоса. Координация и тренинг. 6-е </w:t>
      </w:r>
      <w:proofErr w:type="spellStart"/>
      <w:r w:rsidRPr="00F714C9">
        <w:rPr>
          <w:color w:val="000000"/>
          <w:sz w:val="28"/>
          <w:szCs w:val="28"/>
        </w:rPr>
        <w:t>изд.,стер</w:t>
      </w:r>
      <w:proofErr w:type="gramStart"/>
      <w:r w:rsidRPr="00F714C9">
        <w:rPr>
          <w:color w:val="000000"/>
          <w:sz w:val="28"/>
          <w:szCs w:val="28"/>
        </w:rPr>
        <w:t>.И</w:t>
      </w:r>
      <w:proofErr w:type="gramEnd"/>
      <w:r w:rsidRPr="00F714C9">
        <w:rPr>
          <w:color w:val="000000"/>
          <w:sz w:val="28"/>
          <w:szCs w:val="28"/>
        </w:rPr>
        <w:t>здательство</w:t>
      </w:r>
      <w:proofErr w:type="spellEnd"/>
      <w:r w:rsidRPr="00F714C9">
        <w:rPr>
          <w:color w:val="000000"/>
          <w:sz w:val="28"/>
          <w:szCs w:val="28"/>
        </w:rPr>
        <w:t xml:space="preserve"> «Лань»; Изд. « Планета музыки».2010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>7.Маркези М</w:t>
      </w:r>
      <w:r w:rsidR="00F714C9">
        <w:rPr>
          <w:rFonts w:ascii="Times New Roman CYR" w:eastAsia="Calibri" w:hAnsi="Times New Roman CYR" w:cs="Times New Roman CYR"/>
          <w:bCs/>
          <w:sz w:val="28"/>
          <w:szCs w:val="28"/>
        </w:rPr>
        <w:t xml:space="preserve">.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Десять уроков пения: Учебное пособие / перевод Н. А. </w:t>
      </w:r>
      <w:proofErr w:type="spellStart"/>
      <w:r w:rsidRPr="00F714C9">
        <w:rPr>
          <w:rFonts w:ascii="Times New Roman CYR" w:eastAsia="Calibri" w:hAnsi="Times New Roman CYR" w:cs="Times New Roman CYR"/>
          <w:sz w:val="28"/>
          <w:szCs w:val="28"/>
        </w:rPr>
        <w:t>Алек</w:t>
      </w:r>
      <w:proofErr w:type="spellEnd"/>
      <w:r w:rsidRPr="00F714C9">
        <w:rPr>
          <w:rFonts w:ascii="Times New Roman CYR" w:eastAsia="Calibri" w:hAnsi="Times New Roman CYR" w:cs="Times New Roman CYR"/>
          <w:sz w:val="28"/>
          <w:szCs w:val="28"/>
        </w:rPr>
        <w:t>-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spellStart"/>
      <w:r w:rsidRPr="00F714C9">
        <w:rPr>
          <w:rFonts w:ascii="Times New Roman CYR" w:eastAsia="Calibri" w:hAnsi="Times New Roman CYR" w:cs="Times New Roman CYR"/>
          <w:sz w:val="28"/>
          <w:szCs w:val="28"/>
        </w:rPr>
        <w:t>сандровой</w:t>
      </w:r>
      <w:proofErr w:type="spellEnd"/>
      <w:r w:rsidRPr="00F714C9">
        <w:rPr>
          <w:rFonts w:ascii="Times New Roman CYR" w:eastAsia="Calibri" w:hAnsi="Times New Roman CYR" w:cs="Times New Roman CYR"/>
          <w:sz w:val="28"/>
          <w:szCs w:val="28"/>
        </w:rPr>
        <w:t>. 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Издательство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eastAsia="Calibri"/>
          <w:sz w:val="28"/>
          <w:szCs w:val="28"/>
        </w:rPr>
        <w:t xml:space="preserve">», 2015. — 224 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>с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>. (+ вклейка, 8 с.). —.</w:t>
      </w:r>
    </w:p>
    <w:p w:rsidR="00B91F13" w:rsidRPr="00F714C9" w:rsidRDefault="00B91F13" w:rsidP="00F714C9">
      <w:pPr>
        <w:shd w:val="clear" w:color="auto" w:fill="FFFFFF"/>
        <w:tabs>
          <w:tab w:val="left" w:pos="0"/>
        </w:tabs>
        <w:jc w:val="both"/>
        <w:rPr>
          <w:color w:val="000000"/>
          <w:spacing w:val="3"/>
          <w:sz w:val="28"/>
          <w:szCs w:val="28"/>
        </w:rPr>
      </w:pPr>
      <w:r w:rsidRPr="00F714C9">
        <w:rPr>
          <w:color w:val="000000"/>
          <w:spacing w:val="3"/>
          <w:sz w:val="28"/>
          <w:szCs w:val="28"/>
        </w:rPr>
        <w:t>8.Мартынов И. «Прогрессивные тенденции в современной зарубежной Опере». / М.М. 2000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>9.Митрофанова Д. А.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>Итальянский язык для вокалистов. Фонетика в пении: Учебное пособие. 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>.:</w:t>
      </w:r>
      <w:proofErr w:type="gramEnd"/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eastAsia="Calibri" w:hAnsi="Calibri" w:cs="TT3C7BO00"/>
          <w:sz w:val="18"/>
          <w:szCs w:val="1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eastAsia="Calibri"/>
          <w:sz w:val="28"/>
          <w:szCs w:val="28"/>
        </w:rPr>
        <w:t>», 2014. — 424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с.</w:t>
      </w:r>
      <w:r w:rsidRPr="00F714C9">
        <w:rPr>
          <w:rFonts w:ascii="TT3C7BO00" w:eastAsia="Calibri" w:hAnsi="TT3C7BO00" w:cs="TT3C7BO00"/>
          <w:sz w:val="18"/>
          <w:szCs w:val="18"/>
        </w:rPr>
        <w:t xml:space="preserve"> </w:t>
      </w:r>
    </w:p>
    <w:p w:rsidR="00B91F13" w:rsidRPr="00F714C9" w:rsidRDefault="00B91F13" w:rsidP="00F714C9">
      <w:pPr>
        <w:shd w:val="clear" w:color="auto" w:fill="FFFFFF"/>
        <w:tabs>
          <w:tab w:val="left" w:pos="0"/>
        </w:tabs>
        <w:ind w:right="518"/>
        <w:jc w:val="both"/>
        <w:rPr>
          <w:color w:val="000000"/>
          <w:spacing w:val="-3"/>
          <w:sz w:val="28"/>
          <w:szCs w:val="28"/>
        </w:rPr>
      </w:pPr>
      <w:r w:rsidRPr="00F714C9">
        <w:rPr>
          <w:color w:val="000000"/>
          <w:spacing w:val="-3"/>
          <w:sz w:val="28"/>
          <w:szCs w:val="28"/>
        </w:rPr>
        <w:t xml:space="preserve">10.Морозов В.П. Искусство резонансного пения. Основы резонансной </w:t>
      </w:r>
    </w:p>
    <w:p w:rsidR="00B91F13" w:rsidRPr="00F714C9" w:rsidRDefault="00B91F13" w:rsidP="00F714C9">
      <w:pPr>
        <w:shd w:val="clear" w:color="auto" w:fill="FFFFFF"/>
        <w:tabs>
          <w:tab w:val="left" w:pos="0"/>
        </w:tabs>
        <w:ind w:right="518"/>
        <w:jc w:val="both"/>
        <w:rPr>
          <w:color w:val="000000"/>
          <w:spacing w:val="-3"/>
          <w:sz w:val="28"/>
          <w:szCs w:val="28"/>
        </w:rPr>
      </w:pPr>
      <w:r w:rsidRPr="00F714C9">
        <w:rPr>
          <w:color w:val="000000"/>
          <w:spacing w:val="-3"/>
          <w:sz w:val="28"/>
          <w:szCs w:val="28"/>
        </w:rPr>
        <w:t xml:space="preserve">       теории и техники. ИП РАН, МГК им.П.И. Чайковского, Центр </w:t>
      </w:r>
    </w:p>
    <w:p w:rsidR="00B91F13" w:rsidRPr="00F714C9" w:rsidRDefault="00B91F13" w:rsidP="00F714C9">
      <w:pPr>
        <w:shd w:val="clear" w:color="auto" w:fill="FFFFFF"/>
        <w:tabs>
          <w:tab w:val="left" w:pos="0"/>
        </w:tabs>
        <w:ind w:right="518"/>
        <w:jc w:val="both"/>
        <w:rPr>
          <w:rFonts w:ascii="Calibri" w:eastAsia="Calibri" w:hAnsi="Calibri" w:cs="TT3C7BO00"/>
          <w:sz w:val="18"/>
          <w:szCs w:val="18"/>
        </w:rPr>
      </w:pPr>
      <w:r w:rsidRPr="00F714C9">
        <w:rPr>
          <w:color w:val="000000"/>
          <w:spacing w:val="-3"/>
          <w:sz w:val="28"/>
          <w:szCs w:val="28"/>
        </w:rPr>
        <w:t xml:space="preserve">       «Искусство и наука»</w:t>
      </w:r>
      <w:proofErr w:type="gramStart"/>
      <w:r w:rsidRPr="00F714C9">
        <w:rPr>
          <w:color w:val="000000"/>
          <w:spacing w:val="-3"/>
          <w:sz w:val="28"/>
          <w:szCs w:val="28"/>
        </w:rPr>
        <w:t>.М</w:t>
      </w:r>
      <w:proofErr w:type="gramEnd"/>
      <w:r w:rsidRPr="00F714C9">
        <w:rPr>
          <w:color w:val="000000"/>
          <w:spacing w:val="-3"/>
          <w:sz w:val="28"/>
          <w:szCs w:val="28"/>
        </w:rPr>
        <w:t>., 2002.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>11.Прянишников И. П.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eastAsia="Calibri"/>
          <w:sz w:val="28"/>
          <w:szCs w:val="28"/>
        </w:rPr>
        <w:t xml:space="preserve">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Советы 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>обучающимся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 пению: Учебное пособие. — 7-е изд.,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>стер. 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ПЛАНЕ-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>ТА МУЗЫКИ</w:t>
      </w:r>
      <w:r w:rsidRPr="00F714C9">
        <w:rPr>
          <w:rFonts w:eastAsia="Calibri"/>
          <w:sz w:val="28"/>
          <w:szCs w:val="28"/>
        </w:rPr>
        <w:t xml:space="preserve">», 2016. — 144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с.: ноты. 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>12.Работнов Л. Д.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eastAsia="Calibri"/>
          <w:sz w:val="28"/>
          <w:szCs w:val="28"/>
        </w:rPr>
        <w:t xml:space="preserve"> </w:t>
      </w:r>
      <w:r w:rsidRPr="00F714C9">
        <w:rPr>
          <w:rFonts w:eastAsia="Calibri"/>
          <w:sz w:val="28"/>
          <w:szCs w:val="28"/>
        </w:rPr>
        <w:tab/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Основы физиологии и патологии голоса певцов: Учебное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пособие. — 2-е изд., стер. — СПб.: Издательство </w:t>
      </w:r>
      <w:r w:rsidRPr="00F714C9">
        <w:rPr>
          <w:rFonts w:ascii="Cambria Math" w:eastAsia="Calibri" w:hAnsi="Cambria Math" w:cs="Cambria Math"/>
          <w:sz w:val="28"/>
          <w:szCs w:val="28"/>
        </w:rPr>
        <w:t>≪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ascii="Cambria Math" w:eastAsia="Calibri" w:hAnsi="Cambria Math" w:cs="Cambria Math"/>
          <w:sz w:val="28"/>
          <w:szCs w:val="28"/>
        </w:rPr>
        <w:t>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;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ascii="Cambria Math" w:eastAsia="Calibri" w:hAnsi="Cambria Math" w:cs="Cambria Math"/>
          <w:sz w:val="28"/>
          <w:szCs w:val="28"/>
        </w:rPr>
        <w:t>≪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ascii="Cambria Math" w:eastAsia="Calibri" w:hAnsi="Cambria Math" w:cs="Cambria Math"/>
          <w:sz w:val="28"/>
          <w:szCs w:val="28"/>
        </w:rPr>
        <w:t>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, 2016. — 224 </w:t>
      </w:r>
      <w:proofErr w:type="spellStart"/>
      <w:r w:rsidRPr="00F714C9">
        <w:rPr>
          <w:rFonts w:ascii="Times New Roman CYR" w:eastAsia="Calibri" w:hAnsi="Times New Roman CYR" w:cs="Times New Roman CYR"/>
          <w:sz w:val="28"/>
          <w:szCs w:val="28"/>
        </w:rPr>
        <w:t>с.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>:и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>л</w:t>
      </w:r>
      <w:proofErr w:type="spellEnd"/>
      <w:r w:rsidRPr="00F714C9">
        <w:rPr>
          <w:rFonts w:ascii="Times New Roman CYR" w:eastAsia="Calibri" w:hAnsi="Times New Roman CYR" w:cs="Times New Roman CYR"/>
          <w:sz w:val="28"/>
          <w:szCs w:val="28"/>
        </w:rPr>
        <w:t>..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F714C9">
        <w:rPr>
          <w:rFonts w:ascii="Times New Roman CYR" w:eastAsia="Calibri" w:hAnsi="Times New Roman CYR" w:cs="Times New Roman CYR"/>
          <w:bCs/>
          <w:sz w:val="28"/>
          <w:szCs w:val="28"/>
        </w:rPr>
        <w:t>13.Сафронова О. Л.</w:t>
      </w:r>
    </w:p>
    <w:p w:rsidR="00B91F13" w:rsidRPr="00F714C9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714C9">
        <w:rPr>
          <w:rFonts w:eastAsia="Calibri"/>
          <w:sz w:val="28"/>
          <w:szCs w:val="28"/>
        </w:rPr>
        <w:t xml:space="preserve"> </w:t>
      </w:r>
      <w:proofErr w:type="spellStart"/>
      <w:r w:rsidRPr="00F714C9">
        <w:rPr>
          <w:rFonts w:ascii="Times New Roman CYR" w:eastAsia="Calibri" w:hAnsi="Times New Roman CYR" w:cs="Times New Roman CYR"/>
          <w:sz w:val="28"/>
          <w:szCs w:val="28"/>
        </w:rPr>
        <w:t>Распевки</w:t>
      </w:r>
      <w:proofErr w:type="spell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. Хрестоматия для вокалистов: Учебное пособие. — 4-е </w:t>
      </w:r>
      <w:proofErr w:type="spellStart"/>
      <w:r w:rsidRPr="00F714C9">
        <w:rPr>
          <w:rFonts w:ascii="Times New Roman CYR" w:eastAsia="Calibri" w:hAnsi="Times New Roman CYR" w:cs="Times New Roman CYR"/>
          <w:sz w:val="28"/>
          <w:szCs w:val="28"/>
        </w:rPr>
        <w:t>изда</w:t>
      </w:r>
      <w:proofErr w:type="spellEnd"/>
      <w:r w:rsidRPr="00F714C9">
        <w:rPr>
          <w:rFonts w:ascii="Times New Roman CYR" w:eastAsia="Calibri" w:hAnsi="Times New Roman CYR" w:cs="Times New Roman CYR"/>
          <w:sz w:val="28"/>
          <w:szCs w:val="28"/>
        </w:rPr>
        <w:t>-</w:t>
      </w:r>
    </w:p>
    <w:p w:rsidR="00B91F13" w:rsidRDefault="00B91F13" w:rsidP="00F714C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F714C9">
        <w:rPr>
          <w:rFonts w:ascii="Times New Roman CYR" w:eastAsia="Calibri" w:hAnsi="Times New Roman CYR" w:cs="Times New Roman CYR"/>
          <w:sz w:val="28"/>
          <w:szCs w:val="28"/>
        </w:rPr>
        <w:t>ние</w:t>
      </w:r>
      <w:proofErr w:type="spellEnd"/>
      <w:r w:rsidRPr="00F714C9">
        <w:rPr>
          <w:rFonts w:ascii="Times New Roman CYR" w:eastAsia="Calibri" w:hAnsi="Times New Roman CYR" w:cs="Times New Roman CYR"/>
          <w:sz w:val="28"/>
          <w:szCs w:val="28"/>
        </w:rPr>
        <w:t>, стереотипное. — СПб</w:t>
      </w:r>
      <w:proofErr w:type="gramStart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.: </w:t>
      </w:r>
      <w:proofErr w:type="gramEnd"/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Лань</w:t>
      </w:r>
      <w:r w:rsidRPr="00F714C9">
        <w:rPr>
          <w:rFonts w:eastAsia="Calibri"/>
          <w:sz w:val="28"/>
          <w:szCs w:val="28"/>
        </w:rPr>
        <w:t xml:space="preserve">»; 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 xml:space="preserve">Издательство </w:t>
      </w:r>
      <w:r w:rsidRPr="00F714C9">
        <w:rPr>
          <w:rFonts w:eastAsia="Calibri"/>
          <w:sz w:val="28"/>
          <w:szCs w:val="28"/>
        </w:rPr>
        <w:t>«</w:t>
      </w:r>
      <w:r w:rsidRPr="00F714C9">
        <w:rPr>
          <w:rFonts w:ascii="Times New Roman CYR" w:eastAsia="Calibri" w:hAnsi="Times New Roman CYR" w:cs="Times New Roman CYR"/>
          <w:sz w:val="28"/>
          <w:szCs w:val="28"/>
        </w:rPr>
        <w:t>ПЛАНЕТА МУЗЫКИ</w:t>
      </w:r>
      <w:r w:rsidRPr="00F714C9">
        <w:rPr>
          <w:rFonts w:eastAsia="Calibri"/>
          <w:sz w:val="28"/>
          <w:szCs w:val="28"/>
        </w:rPr>
        <w:t>», 2016. —</w:t>
      </w:r>
    </w:p>
    <w:p w:rsidR="00B80F3A" w:rsidRPr="00F714C9" w:rsidRDefault="00B80F3A" w:rsidP="00F714C9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B80F3A" w:rsidRPr="00153DC0" w:rsidRDefault="00B80F3A" w:rsidP="00B80F3A">
      <w:pPr>
        <w:pStyle w:val="110"/>
        <w:tabs>
          <w:tab w:val="left" w:pos="851"/>
        </w:tabs>
        <w:ind w:left="0"/>
        <w:jc w:val="both"/>
        <w:rPr>
          <w:b w:val="0"/>
        </w:rPr>
      </w:pPr>
      <w:r w:rsidRPr="00153DC0">
        <w:rPr>
          <w:b w:val="0"/>
        </w:rPr>
        <w:t xml:space="preserve">14.Моисеев, Д.А. Нравственные основы семейной жизни [Текст]: Учебное пособие. – Издательство «АБРИС», 2020. – 280 </w:t>
      </w:r>
      <w:proofErr w:type="gramStart"/>
      <w:r w:rsidRPr="00153DC0">
        <w:rPr>
          <w:b w:val="0"/>
        </w:rPr>
        <w:t>с</w:t>
      </w:r>
      <w:proofErr w:type="gramEnd"/>
      <w:r w:rsidRPr="00153DC0">
        <w:rPr>
          <w:b w:val="0"/>
        </w:rPr>
        <w:t>.</w:t>
      </w:r>
    </w:p>
    <w:p w:rsidR="00B91F13" w:rsidRPr="00153DC0" w:rsidRDefault="00B91F13" w:rsidP="00F714C9">
      <w:pPr>
        <w:pStyle w:val="af8"/>
        <w:tabs>
          <w:tab w:val="left" w:pos="0"/>
        </w:tabs>
        <w:ind w:left="0"/>
        <w:jc w:val="both"/>
        <w:rPr>
          <w:bCs/>
          <w:szCs w:val="28"/>
        </w:rPr>
      </w:pPr>
    </w:p>
    <w:p w:rsidR="00B91F13" w:rsidRPr="00153DC0" w:rsidRDefault="00B91F13" w:rsidP="00B9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53DC0">
        <w:rPr>
          <w:b/>
          <w:bCs/>
          <w:sz w:val="28"/>
          <w:szCs w:val="28"/>
        </w:rPr>
        <w:t>Дополнительные источники</w:t>
      </w:r>
    </w:p>
    <w:p w:rsidR="00B91F13" w:rsidRPr="006D17D4" w:rsidRDefault="00B91F13" w:rsidP="00B9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91F13" w:rsidRPr="00B91F13" w:rsidRDefault="00B91F13" w:rsidP="00F714C9">
      <w:pPr>
        <w:pStyle w:val="af8"/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hanging="720"/>
        <w:jc w:val="both"/>
        <w:rPr>
          <w:color w:val="000000"/>
          <w:spacing w:val="4"/>
          <w:sz w:val="28"/>
          <w:szCs w:val="28"/>
        </w:rPr>
      </w:pPr>
      <w:proofErr w:type="spellStart"/>
      <w:r w:rsidRPr="00B91F13">
        <w:rPr>
          <w:color w:val="000000"/>
          <w:spacing w:val="4"/>
          <w:sz w:val="28"/>
          <w:szCs w:val="28"/>
        </w:rPr>
        <w:t>Багадуров</w:t>
      </w:r>
      <w:proofErr w:type="spellEnd"/>
      <w:r w:rsidRPr="00B91F13">
        <w:rPr>
          <w:color w:val="000000"/>
          <w:spacing w:val="4"/>
          <w:sz w:val="28"/>
          <w:szCs w:val="28"/>
        </w:rPr>
        <w:t xml:space="preserve"> В. «Очерки по истории вокальной методологии» /Ч. </w:t>
      </w:r>
      <w:smartTag w:uri="urn:schemas-microsoft-com:office:smarttags" w:element="metricconverter">
        <w:smartTagPr>
          <w:attr w:name="ProductID" w:val="1. М"/>
        </w:smartTagPr>
        <w:r w:rsidRPr="00B91F13">
          <w:rPr>
            <w:color w:val="000000"/>
            <w:spacing w:val="4"/>
            <w:sz w:val="28"/>
            <w:szCs w:val="28"/>
          </w:rPr>
          <w:t>1. М</w:t>
        </w:r>
      </w:smartTag>
      <w:r w:rsidRPr="00B91F13">
        <w:rPr>
          <w:color w:val="000000"/>
          <w:spacing w:val="4"/>
          <w:sz w:val="28"/>
          <w:szCs w:val="28"/>
        </w:rPr>
        <w:t>.,         1929. Ч.2. М., 1932.</w:t>
      </w:r>
    </w:p>
    <w:p w:rsidR="00B91F13" w:rsidRPr="00B91F13" w:rsidRDefault="00B91F13" w:rsidP="00F714C9">
      <w:pPr>
        <w:pStyle w:val="af8"/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hanging="720"/>
        <w:jc w:val="both"/>
        <w:rPr>
          <w:color w:val="000000"/>
          <w:spacing w:val="-29"/>
          <w:sz w:val="28"/>
          <w:szCs w:val="28"/>
        </w:rPr>
      </w:pPr>
      <w:r w:rsidRPr="00B91F13">
        <w:rPr>
          <w:color w:val="000000"/>
          <w:spacing w:val="-1"/>
          <w:sz w:val="28"/>
          <w:szCs w:val="28"/>
        </w:rPr>
        <w:t xml:space="preserve"> Брянцева В. «Жан Филипп Рамо и французский музыкальный театр» /М.,  1981.</w:t>
      </w:r>
    </w:p>
    <w:p w:rsidR="00B91F13" w:rsidRPr="00B91F13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hanging="720"/>
        <w:jc w:val="both"/>
        <w:rPr>
          <w:color w:val="000000"/>
          <w:spacing w:val="-15"/>
          <w:sz w:val="28"/>
          <w:szCs w:val="28"/>
        </w:rPr>
      </w:pPr>
      <w:r w:rsidRPr="00B91F13">
        <w:rPr>
          <w:color w:val="000000"/>
          <w:spacing w:val="-2"/>
          <w:sz w:val="28"/>
          <w:szCs w:val="28"/>
        </w:rPr>
        <w:t>Бычков Ю.Н. Введение в музыкознание.// Курс лекций. М.-2000</w:t>
      </w:r>
    </w:p>
    <w:p w:rsidR="00B91F13" w:rsidRPr="0037094C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hanging="720"/>
        <w:jc w:val="both"/>
        <w:rPr>
          <w:color w:val="000000"/>
          <w:spacing w:val="-11"/>
          <w:sz w:val="28"/>
          <w:szCs w:val="28"/>
        </w:rPr>
      </w:pPr>
      <w:r w:rsidRPr="0037094C">
        <w:rPr>
          <w:color w:val="000000"/>
          <w:spacing w:val="-1"/>
          <w:sz w:val="28"/>
          <w:szCs w:val="28"/>
        </w:rPr>
        <w:t xml:space="preserve"> Верди Дж. «Избранные письма». / </w:t>
      </w:r>
      <w:proofErr w:type="gramStart"/>
      <w:r w:rsidRPr="0037094C">
        <w:rPr>
          <w:color w:val="000000"/>
          <w:spacing w:val="-1"/>
          <w:sz w:val="28"/>
          <w:szCs w:val="28"/>
        </w:rPr>
        <w:t>М-Л</w:t>
      </w:r>
      <w:proofErr w:type="gramEnd"/>
      <w:r w:rsidRPr="0037094C">
        <w:rPr>
          <w:color w:val="000000"/>
          <w:spacing w:val="-1"/>
          <w:sz w:val="28"/>
          <w:szCs w:val="28"/>
        </w:rPr>
        <w:t>., 1973</w:t>
      </w:r>
    </w:p>
    <w:p w:rsidR="00B91F13" w:rsidRPr="0037094C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hanging="720"/>
        <w:jc w:val="both"/>
        <w:rPr>
          <w:color w:val="000000"/>
          <w:spacing w:val="-19"/>
          <w:sz w:val="28"/>
          <w:szCs w:val="28"/>
        </w:rPr>
      </w:pPr>
      <w:r w:rsidRPr="0037094C">
        <w:rPr>
          <w:color w:val="000000"/>
          <w:spacing w:val="-1"/>
          <w:sz w:val="28"/>
          <w:szCs w:val="28"/>
        </w:rPr>
        <w:t xml:space="preserve"> Гарсия М. «Школа пения»./ М., 1956</w:t>
      </w:r>
    </w:p>
    <w:p w:rsidR="00B91F13" w:rsidRPr="0037094C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hanging="720"/>
        <w:jc w:val="both"/>
        <w:rPr>
          <w:color w:val="000000"/>
          <w:spacing w:val="-15"/>
          <w:sz w:val="28"/>
          <w:szCs w:val="28"/>
        </w:rPr>
      </w:pPr>
      <w:r w:rsidRPr="0037094C">
        <w:rPr>
          <w:color w:val="000000"/>
          <w:spacing w:val="-1"/>
          <w:sz w:val="28"/>
          <w:szCs w:val="28"/>
        </w:rPr>
        <w:t xml:space="preserve"> Глинка М. «Записки»./ Полное собрание сочинений. М. 1973</w:t>
      </w:r>
    </w:p>
    <w:p w:rsidR="00B91F13" w:rsidRPr="0037094C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ind w:hanging="720"/>
        <w:jc w:val="both"/>
        <w:rPr>
          <w:color w:val="000000"/>
          <w:spacing w:val="-15"/>
          <w:sz w:val="28"/>
          <w:szCs w:val="28"/>
        </w:rPr>
      </w:pPr>
      <w:r w:rsidRPr="0037094C">
        <w:rPr>
          <w:color w:val="000000"/>
          <w:spacing w:val="8"/>
          <w:sz w:val="28"/>
          <w:szCs w:val="28"/>
        </w:rPr>
        <w:lastRenderedPageBreak/>
        <w:t xml:space="preserve"> Дмитриев Л. Основы вокальной педагогики. М. 1968</w:t>
      </w:r>
    </w:p>
    <w:p w:rsidR="00B91F13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ind w:hanging="720"/>
        <w:jc w:val="both"/>
        <w:rPr>
          <w:color w:val="000000"/>
          <w:spacing w:val="6"/>
          <w:sz w:val="28"/>
          <w:szCs w:val="28"/>
        </w:rPr>
      </w:pPr>
      <w:r w:rsidRPr="00875BC3">
        <w:rPr>
          <w:color w:val="000000"/>
          <w:spacing w:val="6"/>
          <w:sz w:val="28"/>
          <w:szCs w:val="28"/>
        </w:rPr>
        <w:t xml:space="preserve"> Дмитриев С.С.. Очерки истории русской культуры.    /«Просвещение»  1985</w:t>
      </w:r>
    </w:p>
    <w:p w:rsidR="00B91F13" w:rsidRPr="00B91F13" w:rsidRDefault="00B91F13" w:rsidP="00F714C9">
      <w:pPr>
        <w:pStyle w:val="af8"/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ind w:hanging="720"/>
        <w:jc w:val="both"/>
        <w:rPr>
          <w:color w:val="000000"/>
          <w:spacing w:val="6"/>
          <w:sz w:val="28"/>
          <w:szCs w:val="28"/>
        </w:rPr>
      </w:pPr>
      <w:proofErr w:type="spellStart"/>
      <w:r w:rsidRPr="00B91F13">
        <w:rPr>
          <w:bCs/>
          <w:sz w:val="28"/>
          <w:szCs w:val="28"/>
        </w:rPr>
        <w:t>Должанский</w:t>
      </w:r>
      <w:proofErr w:type="spellEnd"/>
      <w:r w:rsidRPr="00B91F13">
        <w:rPr>
          <w:bCs/>
          <w:sz w:val="28"/>
          <w:szCs w:val="28"/>
        </w:rPr>
        <w:t xml:space="preserve"> А.Н. Краткий музыкальный словарь. С.-П. 2000</w:t>
      </w:r>
    </w:p>
    <w:p w:rsidR="00B91F13" w:rsidRPr="001007A6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ind w:hanging="720"/>
        <w:jc w:val="both"/>
        <w:rPr>
          <w:color w:val="000000"/>
          <w:spacing w:val="6"/>
          <w:sz w:val="28"/>
          <w:szCs w:val="28"/>
        </w:rPr>
      </w:pPr>
      <w:proofErr w:type="spellStart"/>
      <w:r w:rsidRPr="001007A6">
        <w:rPr>
          <w:color w:val="000000"/>
          <w:spacing w:val="8"/>
          <w:sz w:val="28"/>
          <w:szCs w:val="28"/>
        </w:rPr>
        <w:t>Гонтаренко</w:t>
      </w:r>
      <w:proofErr w:type="spellEnd"/>
      <w:r w:rsidRPr="001007A6">
        <w:rPr>
          <w:color w:val="000000"/>
          <w:spacing w:val="8"/>
          <w:sz w:val="28"/>
          <w:szCs w:val="28"/>
        </w:rPr>
        <w:t xml:space="preserve"> Н.Б. Сольное пение: Секреты вокального мастерства./ Изд.2-е. Ростов </w:t>
      </w:r>
      <w:proofErr w:type="spellStart"/>
      <w:r w:rsidRPr="001007A6">
        <w:rPr>
          <w:color w:val="000000"/>
          <w:spacing w:val="8"/>
          <w:sz w:val="28"/>
          <w:szCs w:val="28"/>
        </w:rPr>
        <w:t>н</w:t>
      </w:r>
      <w:proofErr w:type="spellEnd"/>
      <w:r w:rsidRPr="001007A6">
        <w:rPr>
          <w:color w:val="000000"/>
          <w:spacing w:val="8"/>
          <w:sz w:val="28"/>
          <w:szCs w:val="28"/>
        </w:rPr>
        <w:t>/Д. Феникс 2007</w:t>
      </w:r>
    </w:p>
    <w:p w:rsidR="00B91F13" w:rsidRPr="0037094C" w:rsidRDefault="00B91F13" w:rsidP="00F714C9">
      <w:pPr>
        <w:widowControl w:val="0"/>
        <w:numPr>
          <w:ilvl w:val="0"/>
          <w:numId w:val="9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ind w:hanging="720"/>
        <w:jc w:val="both"/>
        <w:rPr>
          <w:color w:val="000000"/>
          <w:sz w:val="28"/>
          <w:szCs w:val="28"/>
        </w:rPr>
      </w:pPr>
      <w:proofErr w:type="spellStart"/>
      <w:r w:rsidRPr="0037094C">
        <w:rPr>
          <w:color w:val="000000"/>
          <w:spacing w:val="-1"/>
          <w:sz w:val="28"/>
          <w:szCs w:val="28"/>
        </w:rPr>
        <w:t>Дюпре</w:t>
      </w:r>
      <w:proofErr w:type="spellEnd"/>
      <w:r w:rsidRPr="0037094C">
        <w:rPr>
          <w:color w:val="000000"/>
          <w:spacing w:val="-1"/>
          <w:sz w:val="28"/>
          <w:szCs w:val="28"/>
        </w:rPr>
        <w:t xml:space="preserve"> Ж., </w:t>
      </w:r>
      <w:proofErr w:type="spellStart"/>
      <w:r w:rsidRPr="0037094C">
        <w:rPr>
          <w:color w:val="000000"/>
          <w:spacing w:val="-1"/>
          <w:sz w:val="28"/>
          <w:szCs w:val="28"/>
        </w:rPr>
        <w:t>Металлиди</w:t>
      </w:r>
      <w:proofErr w:type="spellEnd"/>
      <w:r w:rsidRPr="0037094C">
        <w:rPr>
          <w:color w:val="000000"/>
          <w:spacing w:val="-1"/>
          <w:sz w:val="28"/>
          <w:szCs w:val="28"/>
        </w:rPr>
        <w:t xml:space="preserve">., </w:t>
      </w:r>
      <w:proofErr w:type="spellStart"/>
      <w:r w:rsidRPr="0037094C">
        <w:rPr>
          <w:color w:val="000000"/>
          <w:spacing w:val="-1"/>
          <w:sz w:val="28"/>
          <w:szCs w:val="28"/>
        </w:rPr>
        <w:t>Перцовская</w:t>
      </w:r>
      <w:proofErr w:type="spellEnd"/>
      <w:r w:rsidRPr="0037094C">
        <w:rPr>
          <w:color w:val="000000"/>
          <w:spacing w:val="-1"/>
          <w:sz w:val="28"/>
          <w:szCs w:val="28"/>
        </w:rPr>
        <w:t xml:space="preserve"> А. « Искусство пения»./ М., 1955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spacing w:before="14"/>
        <w:ind w:hanging="720"/>
        <w:jc w:val="both"/>
        <w:rPr>
          <w:sz w:val="28"/>
          <w:szCs w:val="28"/>
        </w:rPr>
      </w:pPr>
      <w:proofErr w:type="spellStart"/>
      <w:r w:rsidRPr="0037094C">
        <w:rPr>
          <w:color w:val="000000"/>
          <w:spacing w:val="-1"/>
          <w:sz w:val="28"/>
          <w:szCs w:val="28"/>
        </w:rPr>
        <w:t>Ламперти</w:t>
      </w:r>
      <w:proofErr w:type="spellEnd"/>
      <w:r w:rsidRPr="0037094C">
        <w:rPr>
          <w:color w:val="000000"/>
          <w:spacing w:val="-1"/>
          <w:sz w:val="28"/>
          <w:szCs w:val="28"/>
        </w:rPr>
        <w:t xml:space="preserve"> Ф. «Искусство пения». / М.-П., 1923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ind w:hanging="720"/>
        <w:jc w:val="both"/>
        <w:rPr>
          <w:sz w:val="28"/>
          <w:szCs w:val="28"/>
        </w:rPr>
      </w:pPr>
      <w:proofErr w:type="spellStart"/>
      <w:r w:rsidRPr="0037094C">
        <w:rPr>
          <w:color w:val="000000"/>
          <w:spacing w:val="-4"/>
          <w:sz w:val="28"/>
          <w:szCs w:val="28"/>
        </w:rPr>
        <w:t>Лаур</w:t>
      </w:r>
      <w:proofErr w:type="gramStart"/>
      <w:r w:rsidRPr="0037094C">
        <w:rPr>
          <w:color w:val="000000"/>
          <w:spacing w:val="-4"/>
          <w:sz w:val="28"/>
          <w:szCs w:val="28"/>
        </w:rPr>
        <w:t>и</w:t>
      </w:r>
      <w:proofErr w:type="spellEnd"/>
      <w:r w:rsidRPr="0037094C">
        <w:rPr>
          <w:color w:val="000000"/>
          <w:spacing w:val="-4"/>
          <w:sz w:val="28"/>
          <w:szCs w:val="28"/>
        </w:rPr>
        <w:t>-</w:t>
      </w:r>
      <w:proofErr w:type="gramEnd"/>
      <w:r w:rsidRPr="0037094C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37094C">
        <w:rPr>
          <w:color w:val="000000"/>
          <w:spacing w:val="-4"/>
          <w:sz w:val="28"/>
          <w:szCs w:val="28"/>
        </w:rPr>
        <w:t>Вольпи</w:t>
      </w:r>
      <w:proofErr w:type="spellEnd"/>
      <w:r w:rsidRPr="0037094C">
        <w:rPr>
          <w:color w:val="000000"/>
          <w:spacing w:val="-4"/>
          <w:sz w:val="28"/>
          <w:szCs w:val="28"/>
        </w:rPr>
        <w:t xml:space="preserve"> Д. «Вокальные параллели» / М.М. -1987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ind w:hanging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37094C">
        <w:rPr>
          <w:color w:val="000000"/>
          <w:spacing w:val="-1"/>
          <w:sz w:val="28"/>
          <w:szCs w:val="28"/>
        </w:rPr>
        <w:t>Левашёва</w:t>
      </w:r>
      <w:proofErr w:type="spellEnd"/>
      <w:r w:rsidRPr="0037094C">
        <w:rPr>
          <w:color w:val="000000"/>
          <w:spacing w:val="-1"/>
          <w:sz w:val="28"/>
          <w:szCs w:val="28"/>
        </w:rPr>
        <w:t xml:space="preserve"> О. « </w:t>
      </w:r>
      <w:proofErr w:type="spellStart"/>
      <w:r w:rsidRPr="0037094C">
        <w:rPr>
          <w:color w:val="000000"/>
          <w:spacing w:val="-1"/>
          <w:sz w:val="28"/>
          <w:szCs w:val="28"/>
        </w:rPr>
        <w:t>Пуччини</w:t>
      </w:r>
      <w:proofErr w:type="spellEnd"/>
      <w:r w:rsidRPr="0037094C">
        <w:rPr>
          <w:color w:val="000000"/>
          <w:spacing w:val="-1"/>
          <w:sz w:val="28"/>
          <w:szCs w:val="28"/>
        </w:rPr>
        <w:t xml:space="preserve"> и его современники»./ М.,1980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ind w:hanging="720"/>
        <w:jc w:val="both"/>
        <w:rPr>
          <w:color w:val="000000"/>
          <w:spacing w:val="-1"/>
          <w:sz w:val="28"/>
          <w:szCs w:val="28"/>
        </w:rPr>
      </w:pPr>
      <w:proofErr w:type="spellStart"/>
      <w:r w:rsidRPr="0037094C">
        <w:rPr>
          <w:color w:val="000000"/>
          <w:spacing w:val="-1"/>
          <w:sz w:val="28"/>
          <w:szCs w:val="28"/>
        </w:rPr>
        <w:t>Левик</w:t>
      </w:r>
      <w:proofErr w:type="spellEnd"/>
      <w:r w:rsidRPr="0037094C">
        <w:rPr>
          <w:color w:val="000000"/>
          <w:spacing w:val="-1"/>
          <w:sz w:val="28"/>
          <w:szCs w:val="28"/>
        </w:rPr>
        <w:t xml:space="preserve"> Б. «История зарубежной музыки». / М., 1963   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ind w:hanging="720"/>
        <w:jc w:val="both"/>
        <w:rPr>
          <w:color w:val="000000"/>
          <w:spacing w:val="-1"/>
          <w:sz w:val="28"/>
          <w:szCs w:val="28"/>
        </w:rPr>
      </w:pPr>
      <w:r w:rsidRPr="0037094C">
        <w:rPr>
          <w:sz w:val="28"/>
          <w:szCs w:val="28"/>
        </w:rPr>
        <w:t>Лесс А. «</w:t>
      </w:r>
      <w:proofErr w:type="spellStart"/>
      <w:r w:rsidRPr="0037094C">
        <w:rPr>
          <w:sz w:val="28"/>
          <w:szCs w:val="28"/>
        </w:rPr>
        <w:t>Титто</w:t>
      </w:r>
      <w:proofErr w:type="spellEnd"/>
      <w:r w:rsidRPr="0037094C">
        <w:rPr>
          <w:sz w:val="28"/>
          <w:szCs w:val="28"/>
        </w:rPr>
        <w:t xml:space="preserve"> </w:t>
      </w:r>
      <w:proofErr w:type="spellStart"/>
      <w:r w:rsidRPr="0037094C">
        <w:rPr>
          <w:sz w:val="28"/>
          <w:szCs w:val="28"/>
        </w:rPr>
        <w:t>Руффо</w:t>
      </w:r>
      <w:proofErr w:type="spellEnd"/>
      <w:r w:rsidRPr="0037094C">
        <w:rPr>
          <w:sz w:val="28"/>
          <w:szCs w:val="28"/>
        </w:rPr>
        <w:t>». /М., 1983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ind w:hanging="720"/>
        <w:jc w:val="both"/>
        <w:rPr>
          <w:color w:val="000000"/>
          <w:spacing w:val="-1"/>
          <w:sz w:val="28"/>
          <w:szCs w:val="28"/>
        </w:rPr>
      </w:pPr>
      <w:r w:rsidRPr="0037094C">
        <w:rPr>
          <w:color w:val="000000"/>
          <w:spacing w:val="-1"/>
          <w:sz w:val="28"/>
          <w:szCs w:val="28"/>
        </w:rPr>
        <w:t>Львов М. «Из истории вокального искусства»./ М., 1964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ind w:hanging="720"/>
        <w:jc w:val="both"/>
        <w:rPr>
          <w:color w:val="000000"/>
          <w:spacing w:val="3"/>
          <w:sz w:val="28"/>
          <w:szCs w:val="28"/>
        </w:rPr>
      </w:pPr>
      <w:r w:rsidRPr="0037094C">
        <w:rPr>
          <w:color w:val="000000"/>
          <w:spacing w:val="3"/>
          <w:sz w:val="28"/>
          <w:szCs w:val="28"/>
        </w:rPr>
        <w:t xml:space="preserve">Мартынов И. «Прогрессивные тенденции </w:t>
      </w:r>
      <w:proofErr w:type="gramStart"/>
      <w:r w:rsidRPr="0037094C">
        <w:rPr>
          <w:color w:val="000000"/>
          <w:spacing w:val="3"/>
          <w:sz w:val="28"/>
          <w:szCs w:val="28"/>
        </w:rPr>
        <w:t>в</w:t>
      </w:r>
      <w:proofErr w:type="gramEnd"/>
      <w:r w:rsidRPr="0037094C">
        <w:rPr>
          <w:color w:val="000000"/>
          <w:spacing w:val="3"/>
          <w:sz w:val="28"/>
          <w:szCs w:val="28"/>
        </w:rPr>
        <w:t xml:space="preserve"> современной зарубежной</w:t>
      </w:r>
    </w:p>
    <w:p w:rsidR="00B91F13" w:rsidRPr="0037094C" w:rsidRDefault="00B91F13" w:rsidP="00F714C9">
      <w:pPr>
        <w:shd w:val="clear" w:color="auto" w:fill="FFFFFF"/>
        <w:ind w:left="1080" w:hanging="720"/>
        <w:jc w:val="both"/>
        <w:rPr>
          <w:color w:val="000000"/>
          <w:spacing w:val="-3"/>
          <w:sz w:val="28"/>
          <w:szCs w:val="28"/>
        </w:rPr>
      </w:pPr>
      <w:r w:rsidRPr="0037094C">
        <w:rPr>
          <w:color w:val="000000"/>
          <w:spacing w:val="3"/>
          <w:sz w:val="28"/>
          <w:szCs w:val="28"/>
        </w:rPr>
        <w:t>Опере». / М.М. 2000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ind w:right="518" w:hanging="720"/>
        <w:jc w:val="both"/>
        <w:rPr>
          <w:color w:val="000000"/>
          <w:spacing w:val="-1"/>
          <w:sz w:val="28"/>
          <w:szCs w:val="28"/>
        </w:rPr>
      </w:pPr>
      <w:r w:rsidRPr="0037094C">
        <w:rPr>
          <w:color w:val="000000"/>
          <w:spacing w:val="-1"/>
          <w:sz w:val="28"/>
          <w:szCs w:val="28"/>
        </w:rPr>
        <w:t xml:space="preserve">Музыкальная энциклопедия в  в2-х т. «Советских композиторов </w:t>
      </w:r>
    </w:p>
    <w:p w:rsidR="00B91F13" w:rsidRPr="0037094C" w:rsidRDefault="00B91F13" w:rsidP="00F714C9">
      <w:pPr>
        <w:shd w:val="clear" w:color="auto" w:fill="FFFFFF"/>
        <w:ind w:left="1080" w:right="518" w:hanging="720"/>
        <w:jc w:val="both"/>
        <w:rPr>
          <w:color w:val="000000"/>
          <w:spacing w:val="-1"/>
          <w:sz w:val="28"/>
          <w:szCs w:val="28"/>
        </w:rPr>
      </w:pPr>
      <w:r w:rsidRPr="0037094C">
        <w:rPr>
          <w:color w:val="000000"/>
          <w:spacing w:val="-1"/>
          <w:sz w:val="28"/>
          <w:szCs w:val="28"/>
        </w:rPr>
        <w:t xml:space="preserve">1974.        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spacing w:before="14"/>
        <w:ind w:right="65" w:hanging="720"/>
        <w:jc w:val="both"/>
        <w:rPr>
          <w:color w:val="000000"/>
          <w:spacing w:val="3"/>
          <w:sz w:val="28"/>
          <w:szCs w:val="28"/>
        </w:rPr>
      </w:pPr>
      <w:r w:rsidRPr="0037094C">
        <w:rPr>
          <w:color w:val="000000"/>
          <w:spacing w:val="3"/>
          <w:sz w:val="28"/>
          <w:szCs w:val="28"/>
        </w:rPr>
        <w:t>Никольская-Береговская К.Ф. Русская вокально-хоровая школа:</w:t>
      </w:r>
    </w:p>
    <w:p w:rsidR="00B91F13" w:rsidRPr="0037094C" w:rsidRDefault="00B91F13" w:rsidP="00F714C9">
      <w:pPr>
        <w:shd w:val="clear" w:color="auto" w:fill="FFFFFF"/>
        <w:spacing w:before="14"/>
        <w:ind w:left="1440" w:right="65" w:hanging="720"/>
        <w:jc w:val="both"/>
        <w:rPr>
          <w:color w:val="000000"/>
          <w:spacing w:val="3"/>
          <w:sz w:val="28"/>
          <w:szCs w:val="28"/>
        </w:rPr>
      </w:pPr>
      <w:r w:rsidRPr="0037094C">
        <w:rPr>
          <w:color w:val="000000"/>
          <w:spacing w:val="3"/>
          <w:sz w:val="28"/>
          <w:szCs w:val="28"/>
        </w:rPr>
        <w:t xml:space="preserve">От древности до XXI века. М., </w:t>
      </w:r>
      <w:proofErr w:type="spellStart"/>
      <w:r w:rsidRPr="0037094C">
        <w:rPr>
          <w:color w:val="000000"/>
          <w:spacing w:val="3"/>
          <w:sz w:val="28"/>
          <w:szCs w:val="28"/>
        </w:rPr>
        <w:t>Гуманит</w:t>
      </w:r>
      <w:proofErr w:type="spellEnd"/>
      <w:r w:rsidRPr="0037094C">
        <w:rPr>
          <w:color w:val="000000"/>
          <w:spacing w:val="3"/>
          <w:sz w:val="28"/>
          <w:szCs w:val="28"/>
        </w:rPr>
        <w:t xml:space="preserve">. Изд. Центр ВЛАДОС,2003 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spacing w:before="14"/>
        <w:ind w:right="65" w:hanging="720"/>
        <w:jc w:val="both"/>
        <w:rPr>
          <w:color w:val="000000"/>
          <w:spacing w:val="3"/>
          <w:sz w:val="28"/>
          <w:szCs w:val="28"/>
        </w:rPr>
      </w:pPr>
      <w:r w:rsidRPr="0037094C">
        <w:rPr>
          <w:color w:val="000000"/>
          <w:spacing w:val="3"/>
          <w:sz w:val="28"/>
          <w:szCs w:val="28"/>
        </w:rPr>
        <w:t xml:space="preserve">Павлищева О. Методика постановки голоса. </w:t>
      </w:r>
      <w:proofErr w:type="gramStart"/>
      <w:r w:rsidRPr="0037094C">
        <w:rPr>
          <w:color w:val="000000"/>
          <w:spacing w:val="3"/>
          <w:sz w:val="28"/>
          <w:szCs w:val="28"/>
        </w:rPr>
        <w:t>М-Л</w:t>
      </w:r>
      <w:proofErr w:type="gramEnd"/>
      <w:r w:rsidRPr="0037094C">
        <w:rPr>
          <w:color w:val="000000"/>
          <w:spacing w:val="3"/>
          <w:sz w:val="28"/>
          <w:szCs w:val="28"/>
        </w:rPr>
        <w:t>., 1964</w:t>
      </w:r>
    </w:p>
    <w:p w:rsidR="00B91F13" w:rsidRPr="0037094C" w:rsidRDefault="00B91F13" w:rsidP="00F714C9">
      <w:pPr>
        <w:numPr>
          <w:ilvl w:val="0"/>
          <w:numId w:val="9"/>
        </w:numPr>
        <w:shd w:val="clear" w:color="auto" w:fill="FFFFFF"/>
        <w:spacing w:before="14"/>
        <w:ind w:right="65" w:hanging="720"/>
        <w:jc w:val="both"/>
        <w:rPr>
          <w:color w:val="000000"/>
          <w:spacing w:val="3"/>
          <w:sz w:val="28"/>
          <w:szCs w:val="28"/>
        </w:rPr>
      </w:pPr>
      <w:r w:rsidRPr="0037094C">
        <w:rPr>
          <w:color w:val="000000"/>
          <w:spacing w:val="3"/>
          <w:sz w:val="28"/>
          <w:szCs w:val="28"/>
        </w:rPr>
        <w:t xml:space="preserve">Ярославцева Л. Зарубежные вокальные школы./ РАМ им. </w:t>
      </w:r>
      <w:proofErr w:type="spellStart"/>
      <w:r w:rsidRPr="0037094C">
        <w:rPr>
          <w:color w:val="000000"/>
          <w:spacing w:val="3"/>
          <w:sz w:val="28"/>
          <w:szCs w:val="28"/>
        </w:rPr>
        <w:t>Гнесиных</w:t>
      </w:r>
      <w:proofErr w:type="spellEnd"/>
    </w:p>
    <w:p w:rsidR="00B91F13" w:rsidRPr="001007A6" w:rsidRDefault="00B91F13" w:rsidP="00F714C9">
      <w:pPr>
        <w:shd w:val="clear" w:color="auto" w:fill="FFFFFF"/>
        <w:spacing w:before="14"/>
        <w:ind w:left="1980" w:right="65" w:hanging="720"/>
        <w:jc w:val="both"/>
        <w:rPr>
          <w:color w:val="000000"/>
          <w:spacing w:val="-4"/>
          <w:sz w:val="28"/>
          <w:szCs w:val="28"/>
        </w:rPr>
      </w:pPr>
      <w:r w:rsidRPr="0037094C">
        <w:rPr>
          <w:color w:val="000000"/>
          <w:spacing w:val="3"/>
          <w:sz w:val="28"/>
          <w:szCs w:val="28"/>
        </w:rPr>
        <w:t>М., 1997</w:t>
      </w:r>
      <w:r w:rsidRPr="0037094C">
        <w:rPr>
          <w:color w:val="000000"/>
          <w:sz w:val="28"/>
          <w:szCs w:val="28"/>
        </w:rPr>
        <w:t xml:space="preserve"> </w:t>
      </w:r>
    </w:p>
    <w:p w:rsidR="00B91F13" w:rsidRPr="00B91F13" w:rsidRDefault="00B91F13" w:rsidP="00F714C9">
      <w:pPr>
        <w:pStyle w:val="af8"/>
        <w:numPr>
          <w:ilvl w:val="0"/>
          <w:numId w:val="9"/>
        </w:numPr>
        <w:ind w:hanging="720"/>
        <w:jc w:val="both"/>
        <w:rPr>
          <w:bCs/>
          <w:sz w:val="28"/>
          <w:szCs w:val="28"/>
        </w:rPr>
      </w:pPr>
      <w:proofErr w:type="spellStart"/>
      <w:r w:rsidRPr="00B91F13">
        <w:rPr>
          <w:bCs/>
          <w:sz w:val="28"/>
          <w:szCs w:val="28"/>
        </w:rPr>
        <w:t>Булучевский</w:t>
      </w:r>
      <w:proofErr w:type="spellEnd"/>
      <w:r w:rsidRPr="00B91F13">
        <w:rPr>
          <w:bCs/>
          <w:sz w:val="28"/>
          <w:szCs w:val="28"/>
        </w:rPr>
        <w:t xml:space="preserve"> Ю. Фомин В. Краткий музыкальный словарь для учащихся. Л.М. 1984</w:t>
      </w:r>
    </w:p>
    <w:p w:rsidR="00B91F13" w:rsidRPr="00B91F13" w:rsidRDefault="00B91F13" w:rsidP="00F714C9">
      <w:pPr>
        <w:pStyle w:val="af8"/>
        <w:numPr>
          <w:ilvl w:val="0"/>
          <w:numId w:val="9"/>
        </w:numPr>
        <w:ind w:hanging="720"/>
        <w:jc w:val="both"/>
        <w:rPr>
          <w:bCs/>
          <w:sz w:val="28"/>
          <w:szCs w:val="28"/>
        </w:rPr>
      </w:pPr>
      <w:proofErr w:type="spellStart"/>
      <w:r w:rsidRPr="00B91F13">
        <w:rPr>
          <w:bCs/>
          <w:sz w:val="28"/>
          <w:szCs w:val="28"/>
        </w:rPr>
        <w:t>Вайнкоп</w:t>
      </w:r>
      <w:proofErr w:type="spellEnd"/>
      <w:r w:rsidRPr="00B91F13">
        <w:rPr>
          <w:bCs/>
          <w:sz w:val="28"/>
          <w:szCs w:val="28"/>
        </w:rPr>
        <w:t xml:space="preserve"> Ю. </w:t>
      </w:r>
      <w:proofErr w:type="spellStart"/>
      <w:r w:rsidRPr="00B91F13">
        <w:rPr>
          <w:bCs/>
          <w:sz w:val="28"/>
          <w:szCs w:val="28"/>
        </w:rPr>
        <w:t>Гусин</w:t>
      </w:r>
      <w:proofErr w:type="spellEnd"/>
      <w:r w:rsidRPr="00B91F13">
        <w:rPr>
          <w:bCs/>
          <w:sz w:val="28"/>
          <w:szCs w:val="28"/>
        </w:rPr>
        <w:t xml:space="preserve"> И. Краткий биографический словарь композиторов. Л.М. 1983</w:t>
      </w:r>
    </w:p>
    <w:p w:rsidR="00B91F13" w:rsidRPr="00B91F13" w:rsidRDefault="00B91F13" w:rsidP="00F714C9">
      <w:pPr>
        <w:pStyle w:val="af8"/>
        <w:numPr>
          <w:ilvl w:val="0"/>
          <w:numId w:val="9"/>
        </w:numPr>
        <w:ind w:hanging="720"/>
        <w:jc w:val="both"/>
        <w:rPr>
          <w:bCs/>
          <w:sz w:val="28"/>
          <w:szCs w:val="28"/>
        </w:rPr>
      </w:pPr>
      <w:r w:rsidRPr="00B91F13">
        <w:rPr>
          <w:bCs/>
          <w:sz w:val="28"/>
          <w:szCs w:val="28"/>
        </w:rPr>
        <w:t xml:space="preserve">Витт Ф.Ф. Практические советы </w:t>
      </w:r>
      <w:proofErr w:type="gramStart"/>
      <w:r w:rsidRPr="00B91F13">
        <w:rPr>
          <w:bCs/>
          <w:sz w:val="28"/>
          <w:szCs w:val="28"/>
        </w:rPr>
        <w:t>обучающимся</w:t>
      </w:r>
      <w:proofErr w:type="gramEnd"/>
      <w:r w:rsidRPr="00B91F13">
        <w:rPr>
          <w:bCs/>
          <w:sz w:val="28"/>
          <w:szCs w:val="28"/>
        </w:rPr>
        <w:t xml:space="preserve"> пению. Л.М. 1968</w:t>
      </w:r>
    </w:p>
    <w:p w:rsidR="00B91F13" w:rsidRPr="00B91F13" w:rsidRDefault="00B91F13" w:rsidP="00F714C9">
      <w:pPr>
        <w:pStyle w:val="af8"/>
        <w:numPr>
          <w:ilvl w:val="0"/>
          <w:numId w:val="9"/>
        </w:numPr>
        <w:ind w:hanging="720"/>
        <w:jc w:val="both"/>
        <w:rPr>
          <w:bCs/>
          <w:sz w:val="28"/>
          <w:szCs w:val="28"/>
        </w:rPr>
      </w:pPr>
      <w:proofErr w:type="spellStart"/>
      <w:r w:rsidRPr="00B91F13">
        <w:rPr>
          <w:bCs/>
          <w:sz w:val="28"/>
          <w:szCs w:val="28"/>
        </w:rPr>
        <w:t>Канкарович</w:t>
      </w:r>
      <w:proofErr w:type="spellEnd"/>
      <w:r w:rsidRPr="00B91F13">
        <w:rPr>
          <w:bCs/>
          <w:sz w:val="28"/>
          <w:szCs w:val="28"/>
        </w:rPr>
        <w:t xml:space="preserve"> А. Культура вокального слова М.М., 1986</w:t>
      </w:r>
    </w:p>
    <w:p w:rsidR="00B91F13" w:rsidRPr="00B91F13" w:rsidRDefault="00B91F13" w:rsidP="00F714C9">
      <w:pPr>
        <w:pStyle w:val="af8"/>
        <w:numPr>
          <w:ilvl w:val="0"/>
          <w:numId w:val="9"/>
        </w:numPr>
        <w:ind w:hanging="720"/>
        <w:jc w:val="both"/>
        <w:rPr>
          <w:bCs/>
          <w:sz w:val="28"/>
          <w:szCs w:val="28"/>
        </w:rPr>
      </w:pPr>
      <w:r w:rsidRPr="00B91F13">
        <w:rPr>
          <w:bCs/>
          <w:sz w:val="28"/>
          <w:szCs w:val="28"/>
        </w:rPr>
        <w:t>Кочнева И. Яковлева А. Вокальный словарь М.М, 1986</w:t>
      </w:r>
    </w:p>
    <w:p w:rsidR="00B91F13" w:rsidRPr="00153DC0" w:rsidRDefault="00B91F13" w:rsidP="00F714C9">
      <w:pPr>
        <w:pStyle w:val="af8"/>
        <w:numPr>
          <w:ilvl w:val="0"/>
          <w:numId w:val="9"/>
        </w:numPr>
        <w:ind w:hanging="720"/>
        <w:jc w:val="both"/>
        <w:rPr>
          <w:bCs/>
          <w:sz w:val="28"/>
          <w:szCs w:val="28"/>
        </w:rPr>
      </w:pPr>
      <w:r w:rsidRPr="00B91F13">
        <w:rPr>
          <w:bCs/>
          <w:sz w:val="28"/>
          <w:szCs w:val="28"/>
        </w:rPr>
        <w:t xml:space="preserve">Музыкальная энциклопедия в 6-ти томах М., Сов. </w:t>
      </w:r>
      <w:proofErr w:type="spellStart"/>
      <w:r w:rsidRPr="00B91F13">
        <w:rPr>
          <w:bCs/>
          <w:sz w:val="28"/>
          <w:szCs w:val="28"/>
        </w:rPr>
        <w:t>Ком-р</w:t>
      </w:r>
      <w:proofErr w:type="spellEnd"/>
      <w:r w:rsidRPr="00B91F13">
        <w:rPr>
          <w:bCs/>
          <w:sz w:val="28"/>
          <w:szCs w:val="28"/>
        </w:rPr>
        <w:t xml:space="preserve"> 1973,1974,1976, 1978,1981,1982.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ind w:left="284"/>
        <w:jc w:val="both"/>
        <w:rPr>
          <w:b w:val="0"/>
        </w:rPr>
      </w:pPr>
      <w:proofErr w:type="spellStart"/>
      <w:r w:rsidRPr="00153DC0">
        <w:rPr>
          <w:b w:val="0"/>
          <w:iCs/>
        </w:rPr>
        <w:t>Алтунина</w:t>
      </w:r>
      <w:proofErr w:type="spellEnd"/>
      <w:r w:rsidRPr="00153DC0">
        <w:rPr>
          <w:b w:val="0"/>
          <w:iCs/>
        </w:rPr>
        <w:t>, И.Р. </w:t>
      </w:r>
      <w:r w:rsidRPr="00153DC0">
        <w:rPr>
          <w:b w:val="0"/>
        </w:rPr>
        <w:t xml:space="preserve">Социальная психология [Текст]: учебник для вузов / </w:t>
      </w:r>
      <w:proofErr w:type="spellStart"/>
      <w:r w:rsidRPr="00153DC0">
        <w:rPr>
          <w:b w:val="0"/>
        </w:rPr>
        <w:t>Алтунина</w:t>
      </w:r>
      <w:proofErr w:type="spellEnd"/>
      <w:r w:rsidRPr="00153DC0">
        <w:rPr>
          <w:b w:val="0"/>
        </w:rPr>
        <w:t xml:space="preserve"> И.Р.; под ред. Р.С. </w:t>
      </w:r>
      <w:proofErr w:type="spellStart"/>
      <w:r w:rsidRPr="00153DC0">
        <w:rPr>
          <w:b w:val="0"/>
        </w:rPr>
        <w:t>Немова</w:t>
      </w:r>
      <w:proofErr w:type="spellEnd"/>
      <w:r w:rsidRPr="00153DC0">
        <w:rPr>
          <w:b w:val="0"/>
        </w:rPr>
        <w:t xml:space="preserve">. - 2-е изд. – М.: Издательство </w:t>
      </w:r>
      <w:proofErr w:type="spellStart"/>
      <w:r w:rsidRPr="00153DC0">
        <w:rPr>
          <w:b w:val="0"/>
        </w:rPr>
        <w:t>Юрайт</w:t>
      </w:r>
      <w:proofErr w:type="spellEnd"/>
      <w:r w:rsidRPr="00153DC0">
        <w:rPr>
          <w:b w:val="0"/>
        </w:rPr>
        <w:t>, 2021. - 409 </w:t>
      </w:r>
      <w:proofErr w:type="gramStart"/>
      <w:r w:rsidRPr="00153DC0">
        <w:rPr>
          <w:b w:val="0"/>
        </w:rPr>
        <w:t>с</w:t>
      </w:r>
      <w:proofErr w:type="gramEnd"/>
      <w:r w:rsidRPr="00153DC0">
        <w:rPr>
          <w:b w:val="0"/>
        </w:rPr>
        <w:t>. </w:t>
      </w:r>
    </w:p>
    <w:p w:rsidR="00B80F3A" w:rsidRPr="00153DC0" w:rsidRDefault="00B80F3A" w:rsidP="00B75588">
      <w:pPr>
        <w:pStyle w:val="110"/>
        <w:numPr>
          <w:ilvl w:val="0"/>
          <w:numId w:val="9"/>
        </w:numPr>
        <w:tabs>
          <w:tab w:val="left" w:pos="993"/>
        </w:tabs>
        <w:ind w:left="426"/>
        <w:jc w:val="both"/>
        <w:rPr>
          <w:b w:val="0"/>
        </w:rPr>
      </w:pPr>
      <w:r w:rsidRPr="00153DC0">
        <w:rPr>
          <w:b w:val="0"/>
        </w:rPr>
        <w:t>Большая психологическая энциклопедия [Текст] /</w:t>
      </w:r>
      <w:proofErr w:type="spellStart"/>
      <w:r w:rsidRPr="00153DC0">
        <w:rPr>
          <w:b w:val="0"/>
        </w:rPr>
        <w:t>Альмуханова</w:t>
      </w:r>
      <w:proofErr w:type="spellEnd"/>
      <w:r w:rsidRPr="00153DC0">
        <w:rPr>
          <w:b w:val="0"/>
        </w:rPr>
        <w:t xml:space="preserve"> А.Д. и др.– М.: </w:t>
      </w:r>
      <w:proofErr w:type="spellStart"/>
      <w:r w:rsidRPr="00153DC0">
        <w:rPr>
          <w:b w:val="0"/>
        </w:rPr>
        <w:t>Эксмо</w:t>
      </w:r>
      <w:proofErr w:type="spellEnd"/>
      <w:r w:rsidRPr="00153DC0">
        <w:rPr>
          <w:b w:val="0"/>
        </w:rPr>
        <w:t>, 2007. – 542с.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</w:rPr>
        <w:t xml:space="preserve">Бычков, В.В. </w:t>
      </w:r>
      <w:r w:rsidRPr="00153DC0">
        <w:rPr>
          <w:b w:val="0"/>
          <w:bCs w:val="0"/>
        </w:rPr>
        <w:t xml:space="preserve">Эстетика </w:t>
      </w:r>
      <w:r w:rsidRPr="00153DC0">
        <w:rPr>
          <w:b w:val="0"/>
        </w:rPr>
        <w:t>[Текст]</w:t>
      </w:r>
      <w:r w:rsidRPr="00153DC0">
        <w:rPr>
          <w:b w:val="0"/>
          <w:bCs w:val="0"/>
        </w:rPr>
        <w:t>:</w:t>
      </w:r>
      <w:r w:rsidRPr="00153DC0">
        <w:rPr>
          <w:b w:val="0"/>
        </w:rPr>
        <w:t xml:space="preserve"> </w:t>
      </w:r>
      <w:r w:rsidRPr="00153DC0">
        <w:rPr>
          <w:b w:val="0"/>
          <w:bCs w:val="0"/>
        </w:rPr>
        <w:t xml:space="preserve">учебник </w:t>
      </w:r>
      <w:r w:rsidRPr="00153DC0">
        <w:rPr>
          <w:b w:val="0"/>
        </w:rPr>
        <w:t>/</w:t>
      </w:r>
      <w:r w:rsidRPr="00153DC0">
        <w:rPr>
          <w:b w:val="0"/>
          <w:bCs w:val="0"/>
        </w:rPr>
        <w:t>Бычков В.В. - М</w:t>
      </w:r>
      <w:r w:rsidRPr="00153DC0">
        <w:rPr>
          <w:b w:val="0"/>
        </w:rPr>
        <w:t xml:space="preserve">.: </w:t>
      </w:r>
      <w:r w:rsidRPr="00153DC0">
        <w:rPr>
          <w:b w:val="0"/>
          <w:bCs w:val="0"/>
        </w:rPr>
        <w:t xml:space="preserve">КНОРУС, 2012. -528 </w:t>
      </w:r>
      <w:proofErr w:type="gramStart"/>
      <w:r w:rsidRPr="00153DC0">
        <w:rPr>
          <w:b w:val="0"/>
          <w:bCs w:val="0"/>
        </w:rPr>
        <w:t>с</w:t>
      </w:r>
      <w:proofErr w:type="gramEnd"/>
      <w:r w:rsidRPr="00153DC0">
        <w:rPr>
          <w:b w:val="0"/>
          <w:bCs w:val="0"/>
        </w:rPr>
        <w:t>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</w:rPr>
        <w:t xml:space="preserve">Колесникова, Г.И. </w:t>
      </w:r>
      <w:r w:rsidRPr="00153DC0">
        <w:rPr>
          <w:b w:val="0"/>
          <w:bCs w:val="0"/>
        </w:rPr>
        <w:t xml:space="preserve">Социология и психология семьи </w:t>
      </w:r>
      <w:r w:rsidRPr="00153DC0">
        <w:rPr>
          <w:b w:val="0"/>
        </w:rPr>
        <w:t>[Текст]</w:t>
      </w:r>
      <w:r w:rsidRPr="00153DC0">
        <w:rPr>
          <w:b w:val="0"/>
          <w:bCs w:val="0"/>
        </w:rPr>
        <w:t xml:space="preserve">: учебник для вузов /Колесникова Г.И. - 2-е изд., </w:t>
      </w:r>
      <w:proofErr w:type="spellStart"/>
      <w:r w:rsidRPr="00153DC0">
        <w:rPr>
          <w:b w:val="0"/>
          <w:bCs w:val="0"/>
        </w:rPr>
        <w:t>испр</w:t>
      </w:r>
      <w:proofErr w:type="spellEnd"/>
      <w:r w:rsidRPr="00153DC0">
        <w:rPr>
          <w:b w:val="0"/>
          <w:bCs w:val="0"/>
        </w:rPr>
        <w:t xml:space="preserve">. и доп. – М.: Издательство </w:t>
      </w:r>
      <w:proofErr w:type="spellStart"/>
      <w:r w:rsidRPr="00153DC0">
        <w:rPr>
          <w:b w:val="0"/>
          <w:bCs w:val="0"/>
        </w:rPr>
        <w:t>Юрайт</w:t>
      </w:r>
      <w:proofErr w:type="spellEnd"/>
      <w:r w:rsidRPr="00153DC0">
        <w:rPr>
          <w:b w:val="0"/>
          <w:bCs w:val="0"/>
        </w:rPr>
        <w:t>, 2019. - 263с.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proofErr w:type="spellStart"/>
      <w:r w:rsidRPr="00153DC0">
        <w:rPr>
          <w:b w:val="0"/>
          <w:iCs/>
        </w:rPr>
        <w:t>Кривцун</w:t>
      </w:r>
      <w:proofErr w:type="spellEnd"/>
      <w:r w:rsidRPr="00153DC0">
        <w:rPr>
          <w:b w:val="0"/>
          <w:iCs/>
        </w:rPr>
        <w:t>, О. А. </w:t>
      </w:r>
      <w:r w:rsidRPr="00153DC0">
        <w:rPr>
          <w:b w:val="0"/>
        </w:rPr>
        <w:t xml:space="preserve"> Эстетика [Текст]: учебник для среднего профессионального образования /</w:t>
      </w:r>
      <w:proofErr w:type="spellStart"/>
      <w:r w:rsidRPr="00153DC0">
        <w:rPr>
          <w:b w:val="0"/>
        </w:rPr>
        <w:t>Кривцун</w:t>
      </w:r>
      <w:proofErr w:type="spellEnd"/>
      <w:r w:rsidRPr="00153DC0">
        <w:rPr>
          <w:b w:val="0"/>
        </w:rPr>
        <w:t xml:space="preserve"> О.А. - 3-е изд., </w:t>
      </w:r>
      <w:proofErr w:type="spellStart"/>
      <w:r w:rsidRPr="00153DC0">
        <w:rPr>
          <w:b w:val="0"/>
        </w:rPr>
        <w:t>перераб</w:t>
      </w:r>
      <w:proofErr w:type="spellEnd"/>
      <w:r w:rsidRPr="00153DC0">
        <w:rPr>
          <w:b w:val="0"/>
        </w:rPr>
        <w:t xml:space="preserve">. и доп. - М.: Издательство </w:t>
      </w:r>
      <w:proofErr w:type="spellStart"/>
      <w:r w:rsidRPr="00153DC0">
        <w:rPr>
          <w:b w:val="0"/>
        </w:rPr>
        <w:t>Юрайт</w:t>
      </w:r>
      <w:proofErr w:type="spellEnd"/>
      <w:r w:rsidRPr="00153DC0">
        <w:rPr>
          <w:b w:val="0"/>
        </w:rPr>
        <w:t>, 2021. - 549 </w:t>
      </w:r>
      <w:proofErr w:type="gramStart"/>
      <w:r w:rsidRPr="00153DC0">
        <w:rPr>
          <w:b w:val="0"/>
        </w:rPr>
        <w:t>с</w:t>
      </w:r>
      <w:proofErr w:type="gramEnd"/>
      <w:r w:rsidRPr="00153DC0">
        <w:rPr>
          <w:b w:val="0"/>
        </w:rPr>
        <w:t>. 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</w:rPr>
        <w:t xml:space="preserve">Моисеев, Д.А. Нравственные основы семейной жизни. 10 класс [Текст]: </w:t>
      </w:r>
      <w:r w:rsidRPr="00153DC0">
        <w:rPr>
          <w:b w:val="0"/>
        </w:rPr>
        <w:lastRenderedPageBreak/>
        <w:t xml:space="preserve">экспериментальное учебное пособие с </w:t>
      </w:r>
      <w:proofErr w:type="spellStart"/>
      <w:r w:rsidRPr="00153DC0">
        <w:rPr>
          <w:b w:val="0"/>
        </w:rPr>
        <w:t>мультимедийным</w:t>
      </w:r>
      <w:proofErr w:type="spellEnd"/>
      <w:r w:rsidRPr="00153DC0">
        <w:rPr>
          <w:b w:val="0"/>
        </w:rPr>
        <w:t xml:space="preserve"> приложением / иерей Дмитрий Моисеев, монахиня Нина (</w:t>
      </w:r>
      <w:proofErr w:type="spellStart"/>
      <w:r w:rsidRPr="00153DC0">
        <w:rPr>
          <w:b w:val="0"/>
        </w:rPr>
        <w:t>Крыгина</w:t>
      </w:r>
      <w:proofErr w:type="spellEnd"/>
      <w:r w:rsidRPr="00153DC0">
        <w:rPr>
          <w:b w:val="0"/>
        </w:rPr>
        <w:t xml:space="preserve">). - Екатеринбург: Изд-во Екатеринбургской епархии; Ульяновск: </w:t>
      </w:r>
      <w:proofErr w:type="spellStart"/>
      <w:r w:rsidRPr="00153DC0">
        <w:rPr>
          <w:b w:val="0"/>
        </w:rPr>
        <w:t>ИнфоФонд</w:t>
      </w:r>
      <w:proofErr w:type="spellEnd"/>
      <w:r w:rsidRPr="00153DC0">
        <w:rPr>
          <w:b w:val="0"/>
        </w:rPr>
        <w:t>, 2010. - 209 с.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  <w:iCs/>
        </w:rPr>
        <w:t>Обухова, Л.Ф. </w:t>
      </w:r>
      <w:r w:rsidRPr="00153DC0">
        <w:rPr>
          <w:b w:val="0"/>
        </w:rPr>
        <w:t xml:space="preserve"> Возрастная психология [Текст]: учебник для среднего профессионального образования /Обухова Л.Ф. – М.: Издательство </w:t>
      </w:r>
      <w:proofErr w:type="spellStart"/>
      <w:r w:rsidRPr="00153DC0">
        <w:rPr>
          <w:b w:val="0"/>
        </w:rPr>
        <w:t>Юрайт</w:t>
      </w:r>
      <w:proofErr w:type="spellEnd"/>
      <w:r w:rsidRPr="00153DC0">
        <w:rPr>
          <w:b w:val="0"/>
        </w:rPr>
        <w:t>, 2021. - 460 </w:t>
      </w:r>
      <w:proofErr w:type="gramStart"/>
      <w:r w:rsidRPr="00153DC0">
        <w:rPr>
          <w:b w:val="0"/>
        </w:rPr>
        <w:t>с</w:t>
      </w:r>
      <w:proofErr w:type="gramEnd"/>
      <w:r w:rsidRPr="00153DC0">
        <w:rPr>
          <w:b w:val="0"/>
        </w:rPr>
        <w:t>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proofErr w:type="spellStart"/>
      <w:r w:rsidRPr="00153DC0">
        <w:rPr>
          <w:b w:val="0"/>
        </w:rPr>
        <w:t>Храмова</w:t>
      </w:r>
      <w:proofErr w:type="spellEnd"/>
      <w:r w:rsidRPr="00153DC0">
        <w:rPr>
          <w:b w:val="0"/>
        </w:rPr>
        <w:t>, Н.Г. Культура семьи [Текст] /</w:t>
      </w:r>
      <w:proofErr w:type="spellStart"/>
      <w:r w:rsidRPr="00153DC0">
        <w:rPr>
          <w:b w:val="0"/>
        </w:rPr>
        <w:t>Храмова</w:t>
      </w:r>
      <w:proofErr w:type="spellEnd"/>
      <w:r w:rsidRPr="00153DC0">
        <w:rPr>
          <w:b w:val="0"/>
        </w:rPr>
        <w:t xml:space="preserve"> Н.Г., Алексеева Г.Г., </w:t>
      </w:r>
      <w:proofErr w:type="spellStart"/>
      <w:r w:rsidRPr="00153DC0">
        <w:rPr>
          <w:b w:val="0"/>
        </w:rPr>
        <w:t>Сараева</w:t>
      </w:r>
      <w:proofErr w:type="spellEnd"/>
      <w:r w:rsidRPr="00153DC0">
        <w:rPr>
          <w:b w:val="0"/>
        </w:rPr>
        <w:t xml:space="preserve"> А.А., </w:t>
      </w:r>
      <w:proofErr w:type="spellStart"/>
      <w:r w:rsidRPr="00153DC0">
        <w:rPr>
          <w:b w:val="0"/>
        </w:rPr>
        <w:t>Алтушкина</w:t>
      </w:r>
      <w:proofErr w:type="spellEnd"/>
      <w:r w:rsidRPr="00153DC0">
        <w:rPr>
          <w:b w:val="0"/>
        </w:rPr>
        <w:t xml:space="preserve"> Т.А. - М.: Институт психолого-педагогических проблем детства РАО, 2009.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</w:rPr>
        <w:t>Шнейдер, Л.Б. Основы семейной психологии [Текст]: Учебное пособие/ Шнейдер Л.Б. – 3-е изд. – М.; Воронеж: НПО «МОДЭК», 2010. – 926с.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  <w:iCs/>
        </w:rPr>
        <w:t>Шнейдер, Л.Б. </w:t>
      </w:r>
      <w:r w:rsidRPr="00153DC0">
        <w:rPr>
          <w:b w:val="0"/>
        </w:rPr>
        <w:t xml:space="preserve"> Семейная психология [Текст]: учебник для вузов / Шнейдер Л.Б. - 6-е изд., </w:t>
      </w:r>
      <w:proofErr w:type="spellStart"/>
      <w:r w:rsidRPr="00153DC0">
        <w:rPr>
          <w:b w:val="0"/>
        </w:rPr>
        <w:t>испр</w:t>
      </w:r>
      <w:proofErr w:type="spellEnd"/>
      <w:r w:rsidRPr="00153DC0">
        <w:rPr>
          <w:b w:val="0"/>
        </w:rPr>
        <w:t xml:space="preserve">. и доп. - М.: Издательство </w:t>
      </w:r>
      <w:proofErr w:type="spellStart"/>
      <w:r w:rsidRPr="00153DC0">
        <w:rPr>
          <w:b w:val="0"/>
        </w:rPr>
        <w:t>Юрайт</w:t>
      </w:r>
      <w:proofErr w:type="spellEnd"/>
      <w:r w:rsidRPr="00153DC0">
        <w:rPr>
          <w:b w:val="0"/>
        </w:rPr>
        <w:t>, 2021. - 503 </w:t>
      </w:r>
      <w:proofErr w:type="gramStart"/>
      <w:r w:rsidRPr="00153DC0">
        <w:rPr>
          <w:b w:val="0"/>
        </w:rPr>
        <w:t>с</w:t>
      </w:r>
      <w:proofErr w:type="gramEnd"/>
      <w:r w:rsidRPr="00153DC0">
        <w:rPr>
          <w:b w:val="0"/>
        </w:rPr>
        <w:t>. 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</w:rPr>
        <w:t xml:space="preserve">Шугаев, И. Один раз на всю жизнь: Беседы со старшеклассниками о браке, семье, детях [Текст]/ </w:t>
      </w:r>
      <w:proofErr w:type="spellStart"/>
      <w:r w:rsidRPr="00153DC0">
        <w:rPr>
          <w:b w:val="0"/>
        </w:rPr>
        <w:t>прот</w:t>
      </w:r>
      <w:proofErr w:type="spellEnd"/>
      <w:r w:rsidRPr="00153DC0">
        <w:rPr>
          <w:b w:val="0"/>
        </w:rPr>
        <w:t xml:space="preserve">. И. Шугаев. - 6 изд. - М.: Издательство Московской Патриархии, 2010. </w:t>
      </w:r>
    </w:p>
    <w:p w:rsidR="00B80F3A" w:rsidRPr="00153DC0" w:rsidRDefault="00B80F3A" w:rsidP="00B80F3A">
      <w:pPr>
        <w:pStyle w:val="110"/>
        <w:numPr>
          <w:ilvl w:val="0"/>
          <w:numId w:val="9"/>
        </w:numPr>
        <w:tabs>
          <w:tab w:val="left" w:pos="993"/>
        </w:tabs>
        <w:jc w:val="both"/>
        <w:rPr>
          <w:b w:val="0"/>
        </w:rPr>
      </w:pPr>
      <w:r w:rsidRPr="00153DC0">
        <w:rPr>
          <w:b w:val="0"/>
        </w:rPr>
        <w:t xml:space="preserve">Энциклопедия мудрости [Текст] /Андриевская К. и др. – М.: РООССА, 2010. - 814 </w:t>
      </w:r>
      <w:proofErr w:type="gramStart"/>
      <w:r w:rsidRPr="00153DC0">
        <w:rPr>
          <w:b w:val="0"/>
        </w:rPr>
        <w:t>с</w:t>
      </w:r>
      <w:proofErr w:type="gramEnd"/>
      <w:r w:rsidRPr="00153DC0">
        <w:rPr>
          <w:b w:val="0"/>
        </w:rPr>
        <w:t>.</w:t>
      </w:r>
    </w:p>
    <w:p w:rsidR="00B91F13" w:rsidRPr="00B91F13" w:rsidRDefault="00B91F13" w:rsidP="00B75588">
      <w:pPr>
        <w:jc w:val="both"/>
        <w:rPr>
          <w:bCs/>
          <w:sz w:val="28"/>
          <w:szCs w:val="28"/>
        </w:rPr>
      </w:pPr>
    </w:p>
    <w:p w:rsidR="00576F85" w:rsidRPr="00B91F13" w:rsidRDefault="00576F85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bCs/>
          <w:i/>
          <w:sz w:val="28"/>
          <w:szCs w:val="28"/>
        </w:rPr>
      </w:pPr>
      <w:r w:rsidRPr="00B91F13">
        <w:rPr>
          <w:b/>
          <w:sz w:val="28"/>
          <w:szCs w:val="28"/>
        </w:rPr>
        <w:t xml:space="preserve">  </w:t>
      </w:r>
      <w:r w:rsidRPr="00B91F13">
        <w:rPr>
          <w:b/>
          <w:bCs/>
          <w:i/>
          <w:sz w:val="28"/>
          <w:szCs w:val="28"/>
        </w:rPr>
        <w:t>Интернет – ресурсы:</w:t>
      </w:r>
    </w:p>
    <w:p w:rsidR="00576F85" w:rsidRPr="00482227" w:rsidRDefault="00576F85" w:rsidP="00576F85">
      <w:pPr>
        <w:tabs>
          <w:tab w:val="left" w:pos="-208"/>
          <w:tab w:val="left" w:pos="76"/>
          <w:tab w:val="left" w:pos="5954"/>
        </w:tabs>
        <w:suppressAutoHyphens/>
        <w:ind w:left="567"/>
        <w:jc w:val="both"/>
        <w:rPr>
          <w:bCs/>
          <w:sz w:val="28"/>
          <w:szCs w:val="28"/>
        </w:rPr>
      </w:pPr>
      <w:r w:rsidRPr="00482227">
        <w:rPr>
          <w:bCs/>
          <w:sz w:val="28"/>
          <w:szCs w:val="28"/>
        </w:rPr>
        <w:t xml:space="preserve">   </w:t>
      </w:r>
      <w:r w:rsidRPr="00482227">
        <w:rPr>
          <w:bCs/>
          <w:sz w:val="28"/>
          <w:szCs w:val="28"/>
          <w:lang w:val="en-US"/>
        </w:rPr>
        <w:t>MIRNOT</w:t>
      </w:r>
      <w:r w:rsidRPr="00482227">
        <w:rPr>
          <w:bCs/>
          <w:sz w:val="28"/>
          <w:szCs w:val="28"/>
        </w:rPr>
        <w:t>.</w:t>
      </w:r>
      <w:r w:rsidRPr="00482227">
        <w:rPr>
          <w:bCs/>
          <w:sz w:val="28"/>
          <w:szCs w:val="28"/>
          <w:lang w:val="en-US"/>
        </w:rPr>
        <w:t>NET</w:t>
      </w:r>
      <w:r w:rsidRPr="00482227">
        <w:rPr>
          <w:bCs/>
          <w:sz w:val="28"/>
          <w:szCs w:val="28"/>
        </w:rPr>
        <w:t>$;</w:t>
      </w:r>
    </w:p>
    <w:p w:rsidR="00576F85" w:rsidRPr="009A77B8" w:rsidRDefault="00576F85" w:rsidP="00576F85">
      <w:pPr>
        <w:tabs>
          <w:tab w:val="left" w:pos="-208"/>
          <w:tab w:val="left" w:pos="76"/>
          <w:tab w:val="left" w:pos="5954"/>
        </w:tabs>
        <w:suppressAutoHyphens/>
        <w:ind w:left="567"/>
        <w:jc w:val="both"/>
        <w:rPr>
          <w:bCs/>
          <w:sz w:val="28"/>
          <w:szCs w:val="28"/>
        </w:rPr>
      </w:pPr>
      <w:r w:rsidRPr="00482227">
        <w:rPr>
          <w:bCs/>
          <w:sz w:val="28"/>
          <w:szCs w:val="28"/>
        </w:rPr>
        <w:t xml:space="preserve">   </w:t>
      </w:r>
      <w:proofErr w:type="spellStart"/>
      <w:r w:rsidRPr="00482227">
        <w:rPr>
          <w:bCs/>
          <w:sz w:val="28"/>
          <w:szCs w:val="28"/>
          <w:lang w:val="en-US"/>
        </w:rPr>
        <w:t>Njteslibrary</w:t>
      </w:r>
      <w:proofErr w:type="spellEnd"/>
      <w:r w:rsidRPr="009A77B8">
        <w:rPr>
          <w:bCs/>
          <w:sz w:val="28"/>
          <w:szCs w:val="28"/>
        </w:rPr>
        <w:t>.</w:t>
      </w:r>
      <w:proofErr w:type="spellStart"/>
      <w:r w:rsidRPr="00482227">
        <w:rPr>
          <w:bCs/>
          <w:sz w:val="28"/>
          <w:szCs w:val="28"/>
          <w:lang w:val="en-US"/>
        </w:rPr>
        <w:t>ru</w:t>
      </w:r>
      <w:proofErr w:type="spellEnd"/>
      <w:r w:rsidRPr="009A77B8">
        <w:rPr>
          <w:bCs/>
          <w:sz w:val="28"/>
          <w:szCs w:val="28"/>
        </w:rPr>
        <w:t>;</w:t>
      </w:r>
    </w:p>
    <w:p w:rsidR="00576F85" w:rsidRPr="00476479" w:rsidRDefault="00576F85" w:rsidP="00576F85">
      <w:pPr>
        <w:tabs>
          <w:tab w:val="left" w:pos="-208"/>
          <w:tab w:val="left" w:pos="76"/>
          <w:tab w:val="left" w:pos="5954"/>
        </w:tabs>
        <w:suppressAutoHyphens/>
        <w:ind w:left="567"/>
        <w:jc w:val="both"/>
        <w:rPr>
          <w:bCs/>
          <w:sz w:val="28"/>
          <w:szCs w:val="28"/>
          <w:lang w:val="en-US"/>
        </w:rPr>
      </w:pPr>
      <w:r w:rsidRPr="009A77B8">
        <w:rPr>
          <w:bCs/>
          <w:sz w:val="28"/>
          <w:szCs w:val="28"/>
        </w:rPr>
        <w:t xml:space="preserve">   </w:t>
      </w:r>
      <w:r w:rsidRPr="00482227">
        <w:rPr>
          <w:bCs/>
          <w:sz w:val="28"/>
          <w:szCs w:val="28"/>
          <w:lang w:val="en-US"/>
        </w:rPr>
        <w:t>YouTube</w:t>
      </w:r>
      <w:r w:rsidRPr="00476479">
        <w:rPr>
          <w:bCs/>
          <w:sz w:val="28"/>
          <w:szCs w:val="28"/>
          <w:lang w:val="en-US"/>
        </w:rPr>
        <w:t>;</w:t>
      </w:r>
    </w:p>
    <w:p w:rsidR="00576F85" w:rsidRPr="00476479" w:rsidRDefault="00576F85" w:rsidP="00576F85">
      <w:pPr>
        <w:tabs>
          <w:tab w:val="left" w:pos="-208"/>
          <w:tab w:val="left" w:pos="76"/>
          <w:tab w:val="left" w:pos="5954"/>
        </w:tabs>
        <w:suppressAutoHyphens/>
        <w:ind w:left="567"/>
        <w:jc w:val="both"/>
        <w:rPr>
          <w:sz w:val="28"/>
          <w:szCs w:val="28"/>
          <w:lang w:val="en-US"/>
        </w:rPr>
      </w:pPr>
      <w:r w:rsidRPr="00476479">
        <w:rPr>
          <w:sz w:val="28"/>
          <w:szCs w:val="28"/>
          <w:lang w:val="en-US"/>
        </w:rPr>
        <w:t xml:space="preserve">   </w:t>
      </w:r>
      <w:r w:rsidRPr="00482227">
        <w:rPr>
          <w:sz w:val="28"/>
          <w:szCs w:val="28"/>
          <w:lang w:val="en-US"/>
        </w:rPr>
        <w:t>musicaviva</w:t>
      </w:r>
      <w:r w:rsidRPr="00476479">
        <w:rPr>
          <w:sz w:val="28"/>
          <w:szCs w:val="28"/>
          <w:lang w:val="en-US"/>
        </w:rPr>
        <w:t>.</w:t>
      </w:r>
      <w:r w:rsidRPr="00482227">
        <w:rPr>
          <w:sz w:val="28"/>
          <w:szCs w:val="28"/>
          <w:lang w:val="en-US"/>
        </w:rPr>
        <w:t>com</w:t>
      </w:r>
      <w:r w:rsidRPr="00476479">
        <w:rPr>
          <w:sz w:val="28"/>
          <w:szCs w:val="28"/>
          <w:lang w:val="en-US"/>
        </w:rPr>
        <w:t>/</w:t>
      </w:r>
      <w:r w:rsidRPr="00482227">
        <w:rPr>
          <w:sz w:val="28"/>
          <w:szCs w:val="28"/>
          <w:lang w:val="en-US"/>
        </w:rPr>
        <w:t>sheet</w:t>
      </w:r>
      <w:r w:rsidRPr="00476479">
        <w:rPr>
          <w:sz w:val="28"/>
          <w:szCs w:val="28"/>
          <w:lang w:val="en-US"/>
        </w:rPr>
        <w:t>.</w:t>
      </w:r>
      <w:r w:rsidRPr="00482227">
        <w:rPr>
          <w:sz w:val="28"/>
          <w:szCs w:val="28"/>
          <w:lang w:val="en-US"/>
        </w:rPr>
        <w:t>tpl</w:t>
      </w:r>
      <w:r w:rsidRPr="00476479">
        <w:rPr>
          <w:sz w:val="28"/>
          <w:szCs w:val="28"/>
          <w:lang w:val="en-US"/>
        </w:rPr>
        <w:t>;</w:t>
      </w:r>
    </w:p>
    <w:p w:rsidR="00576F85" w:rsidRPr="00476479" w:rsidRDefault="00576F85" w:rsidP="00576F85">
      <w:pPr>
        <w:tabs>
          <w:tab w:val="left" w:pos="-208"/>
          <w:tab w:val="left" w:pos="76"/>
          <w:tab w:val="left" w:pos="5954"/>
        </w:tabs>
        <w:suppressAutoHyphens/>
        <w:ind w:left="567"/>
        <w:jc w:val="both"/>
        <w:rPr>
          <w:sz w:val="28"/>
          <w:szCs w:val="28"/>
          <w:lang w:val="en-US"/>
        </w:rPr>
      </w:pPr>
      <w:r w:rsidRPr="00476479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Pr="00482227">
        <w:rPr>
          <w:sz w:val="28"/>
          <w:szCs w:val="28"/>
          <w:lang w:val="en-US"/>
        </w:rPr>
        <w:t>icking</w:t>
      </w:r>
      <w:proofErr w:type="spellEnd"/>
      <w:r w:rsidRPr="00476479">
        <w:rPr>
          <w:sz w:val="28"/>
          <w:szCs w:val="28"/>
          <w:lang w:val="en-US"/>
        </w:rPr>
        <w:t>-</w:t>
      </w:r>
      <w:r w:rsidRPr="00482227">
        <w:rPr>
          <w:sz w:val="28"/>
          <w:szCs w:val="28"/>
          <w:lang w:val="en-US"/>
        </w:rPr>
        <w:t>music</w:t>
      </w:r>
      <w:r w:rsidRPr="00476479">
        <w:rPr>
          <w:sz w:val="28"/>
          <w:szCs w:val="28"/>
          <w:lang w:val="en-US"/>
        </w:rPr>
        <w:t>-</w:t>
      </w:r>
      <w:r w:rsidRPr="00482227">
        <w:rPr>
          <w:sz w:val="28"/>
          <w:szCs w:val="28"/>
          <w:lang w:val="en-US"/>
        </w:rPr>
        <w:t>archive</w:t>
      </w:r>
      <w:proofErr w:type="gramEnd"/>
      <w:r w:rsidRPr="00476479">
        <w:rPr>
          <w:sz w:val="28"/>
          <w:szCs w:val="28"/>
          <w:lang w:val="en-US"/>
        </w:rPr>
        <w:t>.</w:t>
      </w:r>
    </w:p>
    <w:p w:rsidR="00576F85" w:rsidRPr="00476479" w:rsidRDefault="00576F85" w:rsidP="00576F85">
      <w:pPr>
        <w:tabs>
          <w:tab w:val="left" w:pos="-208"/>
          <w:tab w:val="left" w:pos="76"/>
          <w:tab w:val="left" w:pos="5954"/>
        </w:tabs>
        <w:suppressAutoHyphens/>
        <w:ind w:left="567"/>
        <w:jc w:val="both"/>
        <w:rPr>
          <w:sz w:val="28"/>
          <w:szCs w:val="28"/>
          <w:lang w:val="en-US"/>
        </w:rPr>
      </w:pPr>
      <w:r w:rsidRPr="00476479">
        <w:rPr>
          <w:sz w:val="28"/>
          <w:szCs w:val="28"/>
          <w:lang w:val="en-US"/>
        </w:rPr>
        <w:t xml:space="preserve">   </w:t>
      </w:r>
      <w:proofErr w:type="spellStart"/>
      <w:r w:rsidRPr="00482227">
        <w:rPr>
          <w:sz w:val="28"/>
          <w:szCs w:val="28"/>
          <w:lang w:val="en-US"/>
        </w:rPr>
        <w:t>SibeliusMusic</w:t>
      </w:r>
      <w:proofErr w:type="spellEnd"/>
      <w:r w:rsidRPr="00476479">
        <w:rPr>
          <w:sz w:val="28"/>
          <w:szCs w:val="28"/>
          <w:lang w:val="en-US"/>
        </w:rPr>
        <w:t>;</w:t>
      </w:r>
    </w:p>
    <w:p w:rsidR="00576F85" w:rsidRPr="00476479" w:rsidRDefault="00576F85" w:rsidP="00576F85">
      <w:pPr>
        <w:tabs>
          <w:tab w:val="left" w:pos="-208"/>
          <w:tab w:val="left" w:pos="76"/>
          <w:tab w:val="left" w:pos="5954"/>
        </w:tabs>
        <w:suppressAutoHyphens/>
        <w:ind w:left="567"/>
        <w:jc w:val="both"/>
        <w:rPr>
          <w:sz w:val="28"/>
          <w:szCs w:val="28"/>
          <w:lang w:val="en-US"/>
        </w:rPr>
      </w:pPr>
      <w:r w:rsidRPr="00476479">
        <w:rPr>
          <w:sz w:val="28"/>
          <w:szCs w:val="28"/>
          <w:lang w:val="en-US"/>
        </w:rPr>
        <w:t xml:space="preserve">   </w:t>
      </w:r>
      <w:r w:rsidR="00613279">
        <w:fldChar w:fldCharType="begin"/>
      </w:r>
      <w:r w:rsidR="00613279" w:rsidRPr="00153DC0">
        <w:rPr>
          <w:lang w:val="en-US"/>
        </w:rPr>
        <w:instrText>HYPERLINK "file:///C:\\</w:instrText>
      </w:r>
      <w:r w:rsidR="00613279">
        <w:instrText>Мои</w:instrText>
      </w:r>
      <w:r w:rsidR="00613279" w:rsidRPr="00153DC0">
        <w:rPr>
          <w:lang w:val="en-US"/>
        </w:rPr>
        <w:instrText>%20</w:instrText>
      </w:r>
      <w:r w:rsidR="00613279">
        <w:instrText>документы</w:instrText>
      </w:r>
      <w:r w:rsidR="00613279" w:rsidRPr="00153DC0">
        <w:rPr>
          <w:lang w:val="en-US"/>
        </w:rPr>
        <w:instrText>\\</w:instrText>
      </w:r>
      <w:r w:rsidR="00613279">
        <w:instrText>Загрузки</w:instrText>
      </w:r>
      <w:r w:rsidR="00613279" w:rsidRPr="00153DC0">
        <w:rPr>
          <w:lang w:val="en-US"/>
        </w:rPr>
        <w:instrText>\\musictheory.by.ru\\"</w:instrText>
      </w:r>
      <w:r w:rsidR="00613279">
        <w:fldChar w:fldCharType="separate"/>
      </w:r>
      <w:r w:rsidRPr="00482227">
        <w:rPr>
          <w:rStyle w:val="af7"/>
          <w:color w:val="auto"/>
          <w:sz w:val="28"/>
          <w:szCs w:val="28"/>
          <w:u w:val="none"/>
          <w:lang w:val="en-US"/>
        </w:rPr>
        <w:t>musictheory</w:t>
      </w:r>
      <w:r w:rsidRPr="00476479">
        <w:rPr>
          <w:rStyle w:val="af7"/>
          <w:color w:val="auto"/>
          <w:sz w:val="28"/>
          <w:szCs w:val="28"/>
          <w:u w:val="none"/>
          <w:lang w:val="en-US"/>
        </w:rPr>
        <w:t>.</w:t>
      </w:r>
      <w:r w:rsidRPr="00482227">
        <w:rPr>
          <w:rStyle w:val="af7"/>
          <w:color w:val="auto"/>
          <w:sz w:val="28"/>
          <w:szCs w:val="28"/>
          <w:u w:val="none"/>
          <w:lang w:val="en-US"/>
        </w:rPr>
        <w:t>by</w:t>
      </w:r>
      <w:r w:rsidRPr="00476479">
        <w:rPr>
          <w:rStyle w:val="af7"/>
          <w:color w:val="auto"/>
          <w:sz w:val="28"/>
          <w:szCs w:val="28"/>
          <w:u w:val="none"/>
          <w:lang w:val="en-US"/>
        </w:rPr>
        <w:t>.</w:t>
      </w:r>
      <w:r w:rsidRPr="00482227">
        <w:rPr>
          <w:rStyle w:val="af7"/>
          <w:color w:val="auto"/>
          <w:sz w:val="28"/>
          <w:szCs w:val="28"/>
          <w:u w:val="none"/>
          <w:lang w:val="en-US"/>
        </w:rPr>
        <w:t>ru</w:t>
      </w:r>
      <w:r w:rsidRPr="00476479">
        <w:rPr>
          <w:rStyle w:val="af7"/>
          <w:color w:val="auto"/>
          <w:sz w:val="28"/>
          <w:szCs w:val="28"/>
          <w:u w:val="none"/>
          <w:lang w:val="en-US"/>
        </w:rPr>
        <w:t>/</w:t>
      </w:r>
      <w:r w:rsidR="00613279">
        <w:fldChar w:fldCharType="end"/>
      </w:r>
      <w:r w:rsidRPr="00476479">
        <w:rPr>
          <w:sz w:val="28"/>
          <w:szCs w:val="28"/>
          <w:lang w:val="en-US"/>
        </w:rPr>
        <w:t>;</w:t>
      </w:r>
    </w:p>
    <w:p w:rsidR="00576F85" w:rsidRPr="00476479" w:rsidRDefault="00576F85" w:rsidP="00576F85">
      <w:pPr>
        <w:ind w:left="567"/>
        <w:jc w:val="both"/>
        <w:rPr>
          <w:sz w:val="28"/>
          <w:szCs w:val="28"/>
          <w:lang w:val="en-US"/>
        </w:rPr>
      </w:pPr>
    </w:p>
    <w:p w:rsidR="00576F85" w:rsidRPr="00802AE5" w:rsidRDefault="00576F85" w:rsidP="00576F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>4.3. Общие требования к организации образовательного процесса.</w:t>
      </w:r>
    </w:p>
    <w:p w:rsidR="00576F85" w:rsidRPr="00802AE5" w:rsidRDefault="00576F85" w:rsidP="00576F85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802AE5">
        <w:rPr>
          <w:sz w:val="28"/>
          <w:szCs w:val="28"/>
        </w:rPr>
        <w:t xml:space="preserve">4.3.1.Методы и средства организации и реализации образовательного процесса: 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ED21F5">
        <w:rPr>
          <w:i/>
          <w:sz w:val="28"/>
          <w:szCs w:val="28"/>
        </w:rPr>
        <w:t>а) методы, направленные на теоретическую подготовку: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лекция;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семинар;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самостоятельная работа студентов;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коллоквиум;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консультация;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различные </w:t>
      </w:r>
      <w:proofErr w:type="spellStart"/>
      <w:r w:rsidRPr="00ED21F5">
        <w:rPr>
          <w:sz w:val="28"/>
          <w:szCs w:val="28"/>
        </w:rPr>
        <w:t>межсеместровые</w:t>
      </w:r>
      <w:proofErr w:type="spellEnd"/>
      <w:r w:rsidRPr="00ED21F5">
        <w:rPr>
          <w:sz w:val="28"/>
          <w:szCs w:val="28"/>
        </w:rPr>
        <w:t xml:space="preserve"> формы контроля теоретических знаний;</w:t>
      </w:r>
    </w:p>
    <w:p w:rsidR="00576F8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ED21F5">
        <w:rPr>
          <w:i/>
          <w:sz w:val="28"/>
          <w:szCs w:val="28"/>
        </w:rPr>
        <w:t xml:space="preserve">б) методы, направленные на практическую подготовку: 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индивидуальные и групповые, в том числе мелкогрупповые занятия по исполнительским дисциплинам;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ED21F5">
        <w:rPr>
          <w:sz w:val="28"/>
          <w:szCs w:val="28"/>
        </w:rPr>
        <w:t>мастер-классы преподавателей и приглашенных специалистов;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ED21F5">
        <w:rPr>
          <w:sz w:val="28"/>
          <w:szCs w:val="28"/>
        </w:rPr>
        <w:lastRenderedPageBreak/>
        <w:t>академические концерты;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ED21F5">
        <w:rPr>
          <w:sz w:val="28"/>
          <w:szCs w:val="28"/>
        </w:rPr>
        <w:t xml:space="preserve">учебная практика; 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ED21F5">
        <w:rPr>
          <w:sz w:val="28"/>
          <w:szCs w:val="28"/>
        </w:rPr>
        <w:t>реферат;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rPr>
          <w:sz w:val="28"/>
          <w:szCs w:val="28"/>
        </w:rPr>
      </w:pPr>
      <w:r w:rsidRPr="00ED21F5">
        <w:rPr>
          <w:sz w:val="28"/>
          <w:szCs w:val="28"/>
        </w:rPr>
        <w:t>выпускная квалификационная работа.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Колледж иску</w:t>
      </w:r>
      <w:proofErr w:type="gramStart"/>
      <w:r>
        <w:rPr>
          <w:sz w:val="28"/>
          <w:szCs w:val="28"/>
        </w:rPr>
        <w:t>сств</w:t>
      </w:r>
      <w:r w:rsidRPr="00ED21F5">
        <w:rPr>
          <w:sz w:val="28"/>
          <w:szCs w:val="28"/>
        </w:rPr>
        <w:t xml:space="preserve"> пл</w:t>
      </w:r>
      <w:proofErr w:type="gramEnd"/>
      <w:r w:rsidRPr="00ED21F5">
        <w:rPr>
          <w:sz w:val="28"/>
          <w:szCs w:val="28"/>
        </w:rPr>
        <w:t>анир</w:t>
      </w:r>
      <w:r>
        <w:rPr>
          <w:sz w:val="28"/>
          <w:szCs w:val="28"/>
        </w:rPr>
        <w:t>ует</w:t>
      </w:r>
      <w:r w:rsidRPr="00ED21F5">
        <w:rPr>
          <w:sz w:val="28"/>
          <w:szCs w:val="28"/>
        </w:rPr>
        <w:t xml:space="preserve"> работу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21F5">
        <w:rPr>
          <w:sz w:val="28"/>
          <w:szCs w:val="28"/>
        </w:rPr>
        <w:t>На виды учебной практики, требующие сопровождения концертмейстера, планир</w:t>
      </w:r>
      <w:r>
        <w:rPr>
          <w:sz w:val="28"/>
          <w:szCs w:val="28"/>
        </w:rPr>
        <w:t>уется</w:t>
      </w:r>
      <w:r w:rsidRPr="00ED21F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ED21F5">
        <w:rPr>
          <w:sz w:val="28"/>
          <w:szCs w:val="28"/>
        </w:rPr>
        <w:t xml:space="preserve"> концертмейстеров с учетом сложившейся традиции и методической целесообразности, но не менее 50% от объема времени, отведенного на изучение данного вида практики.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D21F5">
        <w:rPr>
          <w:sz w:val="28"/>
          <w:szCs w:val="28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по дисциплинам «Музыкальная литература», «Народная музыкальная культура» – не более 15 человек;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мелкогрупповые занятия – от 2-х до 8-ми человек;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индивидуальные занятия – 1 человек.</w:t>
      </w:r>
    </w:p>
    <w:p w:rsidR="00576F85" w:rsidRPr="00482227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76F85" w:rsidRPr="00802AE5" w:rsidRDefault="00576F85" w:rsidP="00576F85">
      <w:pPr>
        <w:widowControl w:val="0"/>
        <w:autoSpaceDE w:val="0"/>
        <w:autoSpaceDN w:val="0"/>
        <w:adjustRightInd w:val="0"/>
        <w:ind w:left="567"/>
        <w:jc w:val="center"/>
        <w:rPr>
          <w:bCs/>
          <w:i/>
          <w:iCs/>
          <w:sz w:val="28"/>
          <w:szCs w:val="28"/>
        </w:rPr>
      </w:pPr>
      <w:r w:rsidRPr="00802AE5">
        <w:rPr>
          <w:bCs/>
          <w:iCs/>
          <w:sz w:val="28"/>
          <w:szCs w:val="28"/>
        </w:rPr>
        <w:t>4.3.2. Рекомендации по использованию методов и средств организации и реализации образовательного процесса, направленных на теоретическую и практическую подготовку</w:t>
      </w:r>
    </w:p>
    <w:p w:rsidR="00576F85" w:rsidRPr="00A429B9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D21F5">
        <w:rPr>
          <w:b/>
          <w:sz w:val="28"/>
          <w:szCs w:val="28"/>
        </w:rPr>
        <w:t>Лекция.</w:t>
      </w:r>
      <w:r w:rsidRPr="00ED21F5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 xml:space="preserve">уются </w:t>
      </w:r>
      <w:r w:rsidRPr="00ED21F5">
        <w:rPr>
          <w:sz w:val="28"/>
          <w:szCs w:val="28"/>
        </w:rPr>
        <w:t>различные типы лекций: вводн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>, мотивационн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(способствующ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проявлению интереса к осваиваемой дисциплине), подготовительн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(готовящ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студента к более сложному материалу), интегрирующ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(дающ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общий теоретический анализ предшествующего материала), установочн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(направляющ</w:t>
      </w:r>
      <w:r>
        <w:rPr>
          <w:sz w:val="28"/>
          <w:szCs w:val="28"/>
        </w:rPr>
        <w:t>ая</w:t>
      </w:r>
      <w:r w:rsidRPr="00ED21F5">
        <w:rPr>
          <w:sz w:val="28"/>
          <w:szCs w:val="28"/>
        </w:rPr>
        <w:t xml:space="preserve"> студентов</w:t>
      </w:r>
      <w:r w:rsidRPr="00A429B9">
        <w:rPr>
          <w:sz w:val="28"/>
          <w:szCs w:val="28"/>
        </w:rPr>
        <w:t xml:space="preserve"> к источникам информации для дальнейшей самостоятельной работы), междисциплинарн</w:t>
      </w:r>
      <w:r>
        <w:rPr>
          <w:sz w:val="28"/>
          <w:szCs w:val="28"/>
        </w:rPr>
        <w:t>ая</w:t>
      </w:r>
      <w:r w:rsidRPr="00A429B9">
        <w:rPr>
          <w:sz w:val="28"/>
          <w:szCs w:val="28"/>
        </w:rPr>
        <w:t>.</w:t>
      </w:r>
    </w:p>
    <w:p w:rsidR="00576F85" w:rsidRPr="00A429B9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429B9">
        <w:rPr>
          <w:sz w:val="28"/>
          <w:szCs w:val="28"/>
        </w:rPr>
        <w:t xml:space="preserve">Содержание и структура лекционного материала </w:t>
      </w:r>
      <w:proofErr w:type="gramStart"/>
      <w:r w:rsidRPr="00A429B9">
        <w:rPr>
          <w:sz w:val="28"/>
          <w:szCs w:val="28"/>
        </w:rPr>
        <w:t>направлены</w:t>
      </w:r>
      <w:proofErr w:type="gramEnd"/>
      <w:r w:rsidRPr="00A429B9">
        <w:rPr>
          <w:sz w:val="28"/>
          <w:szCs w:val="28"/>
        </w:rPr>
        <w:t xml:space="preserve"> на формирование у студента соответствующих компетенций и соответствовать выбранным преподавателем методам контроля.</w:t>
      </w:r>
    </w:p>
    <w:p w:rsidR="00576F85" w:rsidRPr="00A429B9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429B9">
        <w:rPr>
          <w:iCs/>
          <w:sz w:val="28"/>
          <w:szCs w:val="28"/>
        </w:rPr>
        <w:t>О</w:t>
      </w:r>
      <w:r w:rsidRPr="00A429B9">
        <w:rPr>
          <w:sz w:val="28"/>
          <w:szCs w:val="28"/>
        </w:rPr>
        <w:t xml:space="preserve">сновными активными формами обучения профессиональным компетенциям являются: </w:t>
      </w:r>
    </w:p>
    <w:p w:rsidR="00576F8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429B9">
        <w:rPr>
          <w:b/>
          <w:sz w:val="28"/>
          <w:szCs w:val="28"/>
        </w:rPr>
        <w:t>Практические занятия.</w:t>
      </w:r>
    </w:p>
    <w:p w:rsidR="00576F85" w:rsidRPr="00A429B9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429B9">
        <w:rPr>
          <w:sz w:val="28"/>
          <w:szCs w:val="28"/>
        </w:rPr>
        <w:t>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</w:t>
      </w:r>
      <w:r>
        <w:rPr>
          <w:sz w:val="28"/>
          <w:szCs w:val="28"/>
        </w:rPr>
        <w:t>ы</w:t>
      </w:r>
      <w:r w:rsidRPr="00A429B9">
        <w:rPr>
          <w:sz w:val="28"/>
          <w:szCs w:val="28"/>
        </w:rPr>
        <w:t xml:space="preserve">ступления </w:t>
      </w:r>
      <w:proofErr w:type="gramStart"/>
      <w:r w:rsidRPr="00A429B9">
        <w:rPr>
          <w:sz w:val="28"/>
          <w:szCs w:val="28"/>
        </w:rPr>
        <w:t>обучающихся</w:t>
      </w:r>
      <w:proofErr w:type="gramEnd"/>
      <w:r w:rsidRPr="00A429B9">
        <w:rPr>
          <w:sz w:val="28"/>
          <w:szCs w:val="28"/>
        </w:rPr>
        <w:t xml:space="preserve">. В рамках творческих выступлений обучающихся должны быть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</w:t>
      </w:r>
      <w:r w:rsidRPr="00A429B9">
        <w:rPr>
          <w:sz w:val="28"/>
          <w:szCs w:val="28"/>
        </w:rPr>
        <w:lastRenderedPageBreak/>
        <w:t xml:space="preserve">средств массовой информации. </w:t>
      </w:r>
    </w:p>
    <w:p w:rsidR="00576F8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429B9">
        <w:rPr>
          <w:b/>
          <w:sz w:val="28"/>
          <w:szCs w:val="28"/>
        </w:rPr>
        <w:t>Семинар</w:t>
      </w:r>
      <w:r>
        <w:rPr>
          <w:b/>
          <w:sz w:val="28"/>
          <w:szCs w:val="28"/>
        </w:rPr>
        <w:t>.</w:t>
      </w:r>
    </w:p>
    <w:p w:rsidR="00576F85" w:rsidRPr="00A429B9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 w:rsidRPr="00A429B9">
        <w:rPr>
          <w:sz w:val="28"/>
          <w:szCs w:val="28"/>
        </w:rPr>
        <w:t>Этот метод обучения проходит в различных диалогических формах – дискуссий,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</w:t>
      </w:r>
      <w:r w:rsidRPr="00A429B9">
        <w:rPr>
          <w:iCs/>
          <w:sz w:val="28"/>
          <w:szCs w:val="28"/>
        </w:rPr>
        <w:t xml:space="preserve"> </w:t>
      </w:r>
    </w:p>
    <w:p w:rsidR="00576F85" w:rsidRPr="00A429B9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A429B9">
        <w:rPr>
          <w:sz w:val="28"/>
          <w:szCs w:val="28"/>
        </w:rPr>
        <w:t xml:space="preserve">К участию в семинарах могут привлекаться ведущие </w:t>
      </w:r>
      <w:r w:rsidRPr="00A429B9">
        <w:rPr>
          <w:iCs/>
          <w:sz w:val="28"/>
          <w:szCs w:val="28"/>
        </w:rPr>
        <w:t>деятели искусства и культуры,</w:t>
      </w:r>
      <w:r w:rsidRPr="00A429B9">
        <w:rPr>
          <w:sz w:val="28"/>
          <w:szCs w:val="28"/>
        </w:rPr>
        <w:t xml:space="preserve"> специалисты-практики. </w:t>
      </w:r>
    </w:p>
    <w:p w:rsidR="00576F8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429B9">
        <w:rPr>
          <w:b/>
          <w:sz w:val="28"/>
          <w:szCs w:val="28"/>
        </w:rPr>
        <w:t>Самостоятельная работа студентов.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Самостоятельная работа представляет собой обязательную часть основной профессиональной образовательной программы (выражаемую в часах), выполняемую студентом </w:t>
      </w:r>
      <w:proofErr w:type="gramStart"/>
      <w:r w:rsidRPr="00ED21F5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ED21F5">
        <w:rPr>
          <w:sz w:val="28"/>
          <w:szCs w:val="28"/>
        </w:rPr>
        <w:t>аудиторных</w:t>
      </w:r>
      <w:proofErr w:type="gramEnd"/>
      <w:r w:rsidRPr="00ED21F5">
        <w:rPr>
          <w:sz w:val="28"/>
          <w:szCs w:val="28"/>
        </w:rPr>
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Самостоятельная работа студентов подкрепля</w:t>
      </w:r>
      <w:r>
        <w:rPr>
          <w:sz w:val="28"/>
          <w:szCs w:val="28"/>
        </w:rPr>
        <w:t>е</w:t>
      </w:r>
      <w:r w:rsidRPr="00ED21F5">
        <w:rPr>
          <w:sz w:val="28"/>
          <w:szCs w:val="28"/>
        </w:rPr>
        <w:t xml:space="preserve">тся учебно-методическим и информационным обеспечением, включающим учебники, учебно-методические пособия, конспекты лекций, а также аудио и видео материалами. 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D21F5">
        <w:rPr>
          <w:b/>
          <w:sz w:val="28"/>
          <w:szCs w:val="28"/>
        </w:rPr>
        <w:t xml:space="preserve">Реферат. 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Форма практической самостоятельной работы студента, позволяющая ему критически освоить один из разделов </w:t>
      </w:r>
      <w:r>
        <w:rPr>
          <w:sz w:val="28"/>
          <w:szCs w:val="28"/>
        </w:rPr>
        <w:t>учебной</w:t>
      </w:r>
      <w:r w:rsidRPr="00ED21F5">
        <w:rPr>
          <w:sz w:val="28"/>
          <w:szCs w:val="28"/>
        </w:rPr>
        <w:t xml:space="preserve"> программы дисциплины или междисциплинарного курса. </w:t>
      </w:r>
      <w:proofErr w:type="gramStart"/>
      <w:r w:rsidRPr="00ED21F5">
        <w:rPr>
          <w:sz w:val="28"/>
          <w:szCs w:val="28"/>
        </w:rPr>
        <w:t>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</w:t>
      </w:r>
      <w:proofErr w:type="gramEnd"/>
      <w:r w:rsidRPr="00ED21F5">
        <w:rPr>
          <w:sz w:val="28"/>
          <w:szCs w:val="28"/>
        </w:rPr>
        <w:t xml:space="preserve"> В течение семестра рекомендуется выполнять не более одного реферата. </w:t>
      </w:r>
    </w:p>
    <w:p w:rsidR="00576F85" w:rsidRPr="00802AE5" w:rsidRDefault="00576F85" w:rsidP="00576F85">
      <w:pPr>
        <w:widowControl w:val="0"/>
        <w:autoSpaceDE w:val="0"/>
        <w:autoSpaceDN w:val="0"/>
        <w:adjustRightInd w:val="0"/>
        <w:ind w:left="567"/>
        <w:rPr>
          <w:bCs/>
          <w:iCs/>
          <w:sz w:val="28"/>
          <w:szCs w:val="28"/>
        </w:rPr>
      </w:pPr>
    </w:p>
    <w:p w:rsidR="00576F85" w:rsidRPr="00482227" w:rsidRDefault="00576F85" w:rsidP="00576F85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482227">
        <w:rPr>
          <w:b/>
          <w:sz w:val="28"/>
          <w:szCs w:val="28"/>
        </w:rPr>
        <w:t xml:space="preserve">4.3.4. Требования к организации учебной практики </w:t>
      </w:r>
      <w:proofErr w:type="gramStart"/>
      <w:r w:rsidRPr="00482227">
        <w:rPr>
          <w:b/>
          <w:sz w:val="28"/>
          <w:szCs w:val="28"/>
        </w:rPr>
        <w:t>обучающихся</w:t>
      </w:r>
      <w:proofErr w:type="gramEnd"/>
    </w:p>
    <w:p w:rsidR="00576F85" w:rsidRPr="00802AE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>Практика является обязате</w:t>
      </w:r>
      <w:r>
        <w:rPr>
          <w:sz w:val="28"/>
          <w:szCs w:val="28"/>
        </w:rPr>
        <w:t>льным разделом ППССЗ</w:t>
      </w:r>
      <w:r w:rsidRPr="00ED21F5">
        <w:rPr>
          <w:sz w:val="28"/>
          <w:szCs w:val="28"/>
        </w:rPr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576F85" w:rsidRDefault="00576F85" w:rsidP="00576F85">
      <w:pPr>
        <w:spacing w:line="100" w:lineRule="atLeast"/>
        <w:ind w:left="567"/>
        <w:jc w:val="both"/>
        <w:rPr>
          <w:sz w:val="28"/>
        </w:rPr>
      </w:pPr>
      <w:r>
        <w:rPr>
          <w:sz w:val="28"/>
        </w:rPr>
        <w:t>При реализации ППССЗ СПО предусматриваются следующие виды практик: учебная и производственная.</w:t>
      </w:r>
    </w:p>
    <w:p w:rsidR="00576F85" w:rsidRPr="00ED21F5" w:rsidRDefault="00576F85" w:rsidP="00576F85">
      <w:pPr>
        <w:widowControl w:val="0"/>
        <w:tabs>
          <w:tab w:val="num" w:pos="108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ED21F5">
        <w:rPr>
          <w:sz w:val="28"/>
          <w:szCs w:val="28"/>
        </w:rPr>
        <w:t xml:space="preserve">Цели и задачи, программы и формы отчетности по каждому  виду  практики определяются </w:t>
      </w:r>
      <w:r>
        <w:rPr>
          <w:sz w:val="28"/>
          <w:szCs w:val="28"/>
        </w:rPr>
        <w:t>колледжем искусств</w:t>
      </w:r>
      <w:r w:rsidRPr="00ED21F5">
        <w:rPr>
          <w:sz w:val="28"/>
          <w:szCs w:val="28"/>
        </w:rPr>
        <w:t>.</w:t>
      </w: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ED21F5">
        <w:rPr>
          <w:b/>
          <w:sz w:val="28"/>
          <w:szCs w:val="28"/>
        </w:rPr>
        <w:t xml:space="preserve">Учебная практика </w:t>
      </w:r>
    </w:p>
    <w:p w:rsidR="00576F8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6E82">
        <w:rPr>
          <w:sz w:val="28"/>
          <w:szCs w:val="28"/>
        </w:rPr>
        <w:t>Практика явл</w:t>
      </w:r>
      <w:r>
        <w:rPr>
          <w:sz w:val="28"/>
          <w:szCs w:val="28"/>
        </w:rPr>
        <w:t>яется обязательным разделом ППССЗ</w:t>
      </w:r>
      <w:r w:rsidRPr="00D46E82">
        <w:rPr>
          <w:sz w:val="28"/>
          <w:szCs w:val="28"/>
        </w:rPr>
        <w:t xml:space="preserve">. Она представляет собой вид учебных занятий, обеспечивающих </w:t>
      </w:r>
      <w:proofErr w:type="spellStart"/>
      <w:r w:rsidRPr="00D46E82">
        <w:rPr>
          <w:sz w:val="28"/>
          <w:szCs w:val="28"/>
        </w:rPr>
        <w:t>практикоориентированную</w:t>
      </w:r>
      <w:proofErr w:type="spellEnd"/>
      <w:r w:rsidRPr="00D46E82">
        <w:rPr>
          <w:sz w:val="28"/>
          <w:szCs w:val="28"/>
        </w:rPr>
        <w:t xml:space="preserve"> подготовку </w:t>
      </w:r>
      <w:r>
        <w:rPr>
          <w:sz w:val="28"/>
          <w:szCs w:val="28"/>
        </w:rPr>
        <w:t>обучающихся. При реализации ППССЗ</w:t>
      </w:r>
      <w:r w:rsidRPr="00D46E82">
        <w:rPr>
          <w:sz w:val="28"/>
          <w:szCs w:val="28"/>
        </w:rPr>
        <w:t xml:space="preserve"> СПО </w:t>
      </w:r>
      <w:r w:rsidRPr="00D46E82">
        <w:rPr>
          <w:sz w:val="28"/>
          <w:szCs w:val="28"/>
        </w:rPr>
        <w:lastRenderedPageBreak/>
        <w:t xml:space="preserve">предусматриваются следующие виды практик: учебная и производственная. </w:t>
      </w:r>
    </w:p>
    <w:p w:rsidR="00576F85" w:rsidRDefault="00576F85" w:rsidP="00576F8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6E82">
        <w:rPr>
          <w:sz w:val="28"/>
          <w:szCs w:val="28"/>
        </w:rPr>
        <w:t xml:space="preserve">Учебная практика </w:t>
      </w:r>
      <w:r w:rsidRPr="00ED21F5">
        <w:rPr>
          <w:sz w:val="28"/>
          <w:szCs w:val="28"/>
        </w:rPr>
        <w:t>УП.06. Методика преподавания вокальных дисциплин (в т</w:t>
      </w:r>
      <w:r>
        <w:rPr>
          <w:sz w:val="28"/>
          <w:szCs w:val="28"/>
        </w:rPr>
        <w:t xml:space="preserve">ом числе педагогическая работа) </w:t>
      </w:r>
      <w:r w:rsidRPr="00D46E82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 xml:space="preserve">колледжем </w:t>
      </w:r>
      <w:r w:rsidRPr="00D46E82">
        <w:rPr>
          <w:sz w:val="28"/>
          <w:szCs w:val="28"/>
        </w:rPr>
        <w:t>при освоении студентами профессиональных компетенций в рамках профессиональных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модулей</w:t>
      </w:r>
      <w:proofErr w:type="gramEnd"/>
      <w:r>
        <w:rPr>
          <w:sz w:val="28"/>
          <w:szCs w:val="28"/>
        </w:rPr>
        <w:t xml:space="preserve"> и </w:t>
      </w:r>
      <w:r w:rsidRPr="00D46E82">
        <w:rPr>
          <w:sz w:val="28"/>
          <w:szCs w:val="28"/>
        </w:rPr>
        <w:t>реализ</w:t>
      </w:r>
      <w:r>
        <w:rPr>
          <w:sz w:val="28"/>
          <w:szCs w:val="28"/>
        </w:rPr>
        <w:t>уется</w:t>
      </w:r>
      <w:r w:rsidRPr="00D46E82">
        <w:rPr>
          <w:sz w:val="28"/>
          <w:szCs w:val="28"/>
        </w:rPr>
        <w:t xml:space="preserve"> </w:t>
      </w:r>
      <w:proofErr w:type="spellStart"/>
      <w:r w:rsidRPr="00D46E82">
        <w:rPr>
          <w:sz w:val="28"/>
          <w:szCs w:val="28"/>
        </w:rPr>
        <w:t>рассредоточенно</w:t>
      </w:r>
      <w:proofErr w:type="spellEnd"/>
      <w:r w:rsidRPr="00D46E82">
        <w:rPr>
          <w:sz w:val="28"/>
          <w:szCs w:val="28"/>
        </w:rPr>
        <w:t xml:space="preserve">, чередуясь с теоретическими занятиями в рамках профессиональных модулей. </w:t>
      </w:r>
    </w:p>
    <w:p w:rsidR="00576F85" w:rsidRDefault="00576F85" w:rsidP="00576F8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6E82">
        <w:rPr>
          <w:sz w:val="28"/>
          <w:szCs w:val="28"/>
        </w:rPr>
        <w:t xml:space="preserve">Цели и задачи, программы и формы отчетности определяются </w:t>
      </w:r>
      <w:r>
        <w:rPr>
          <w:sz w:val="28"/>
          <w:szCs w:val="28"/>
        </w:rPr>
        <w:t xml:space="preserve">колледжем </w:t>
      </w:r>
      <w:r w:rsidRPr="00D46E82">
        <w:rPr>
          <w:sz w:val="28"/>
          <w:szCs w:val="28"/>
        </w:rPr>
        <w:t xml:space="preserve">по каждому виду практики. Учебная практика проводится </w:t>
      </w:r>
      <w:proofErr w:type="spellStart"/>
      <w:r w:rsidRPr="00D46E82">
        <w:rPr>
          <w:sz w:val="28"/>
          <w:szCs w:val="28"/>
        </w:rPr>
        <w:t>рассредоточенно</w:t>
      </w:r>
      <w:proofErr w:type="spellEnd"/>
      <w:r w:rsidRPr="00D46E82">
        <w:rPr>
          <w:sz w:val="28"/>
          <w:szCs w:val="28"/>
        </w:rPr>
        <w:t xml:space="preserve"> по всему периоду обучения в форме учебно-практических аудиторных занятий, дополняющих междисциплинарные курсы </w:t>
      </w:r>
      <w:r w:rsidRPr="00ED21F5">
        <w:rPr>
          <w:sz w:val="28"/>
          <w:szCs w:val="28"/>
        </w:rPr>
        <w:t>под руководством преподавателей</w:t>
      </w:r>
      <w:r w:rsidRPr="00D46E82">
        <w:rPr>
          <w:sz w:val="28"/>
          <w:szCs w:val="28"/>
        </w:rPr>
        <w:t>.</w:t>
      </w:r>
    </w:p>
    <w:p w:rsidR="00576F8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D21F5">
        <w:rPr>
          <w:sz w:val="28"/>
          <w:szCs w:val="28"/>
        </w:rPr>
        <w:t>Учебная практика УП.06. Методика преподавания вокальных дисциплин (в т</w:t>
      </w:r>
      <w:r>
        <w:rPr>
          <w:sz w:val="28"/>
          <w:szCs w:val="28"/>
        </w:rPr>
        <w:t xml:space="preserve">ом числе педагогическая работа) </w:t>
      </w:r>
      <w:r w:rsidRPr="00ED21F5">
        <w:rPr>
          <w:sz w:val="28"/>
          <w:szCs w:val="28"/>
        </w:rPr>
        <w:t xml:space="preserve">проводится </w:t>
      </w:r>
      <w:r w:rsidRPr="00ED21F5">
        <w:rPr>
          <w:spacing w:val="-3"/>
          <w:sz w:val="28"/>
          <w:szCs w:val="28"/>
        </w:rPr>
        <w:t xml:space="preserve">в активной форме и представляет собой </w:t>
      </w:r>
      <w:r w:rsidRPr="00ED21F5">
        <w:rPr>
          <w:sz w:val="28"/>
          <w:szCs w:val="28"/>
        </w:rPr>
        <w:t xml:space="preserve">занятия студента с практикуемым (учащимся </w:t>
      </w:r>
      <w:r w:rsidRPr="00ED21F5">
        <w:rPr>
          <w:spacing w:val="-3"/>
          <w:sz w:val="28"/>
          <w:szCs w:val="28"/>
        </w:rPr>
        <w:t>детской музыкальной школы, детской школы искусств</w:t>
      </w:r>
      <w:r w:rsidRPr="00ED21F5">
        <w:rPr>
          <w:sz w:val="28"/>
          <w:szCs w:val="28"/>
        </w:rPr>
        <w:t xml:space="preserve">, других учреждений дополнительного образования детей или обучающимся в секторе педагогической практики </w:t>
      </w:r>
      <w:r w:rsidRPr="00ED21F5">
        <w:rPr>
          <w:spacing w:val="-3"/>
          <w:sz w:val="28"/>
          <w:szCs w:val="28"/>
        </w:rPr>
        <w:t xml:space="preserve">по профильным образовательным программам) под руководством преподавателя. </w:t>
      </w:r>
    </w:p>
    <w:p w:rsidR="00576F85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proofErr w:type="gramStart"/>
      <w:r w:rsidRPr="00ED21F5">
        <w:rPr>
          <w:spacing w:val="-3"/>
          <w:sz w:val="28"/>
          <w:szCs w:val="28"/>
        </w:rPr>
        <w:t xml:space="preserve">Результатом педагогической работы студента является открытый урок с практикуемым, по итогам которого проводится широкое обсуждение проведенного занятия. </w:t>
      </w:r>
      <w:proofErr w:type="gramEnd"/>
    </w:p>
    <w:p w:rsidR="00F714C9" w:rsidRPr="00ED21F5" w:rsidRDefault="00F714C9" w:rsidP="00F714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F85" w:rsidRPr="00ED21F5" w:rsidRDefault="00576F85" w:rsidP="00576F85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</w:rPr>
      </w:pPr>
      <w:r w:rsidRPr="00ED21F5">
        <w:rPr>
          <w:b/>
          <w:sz w:val="28"/>
          <w:szCs w:val="28"/>
        </w:rPr>
        <w:t xml:space="preserve">Производственная практика </w:t>
      </w:r>
    </w:p>
    <w:p w:rsidR="00576F85" w:rsidRPr="00551C0F" w:rsidRDefault="00576F85" w:rsidP="00576F8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D21F5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 xml:space="preserve"> ПП.00 </w:t>
      </w:r>
      <w:r w:rsidRPr="00ED21F5">
        <w:rPr>
          <w:sz w:val="28"/>
          <w:szCs w:val="28"/>
        </w:rPr>
        <w:t xml:space="preserve">проводится рассредоточено по всему периоду </w:t>
      </w:r>
      <w:r w:rsidRPr="00551C0F">
        <w:rPr>
          <w:sz w:val="28"/>
          <w:szCs w:val="28"/>
        </w:rPr>
        <w:t>обучения (5 недель). Производственная практика</w:t>
      </w:r>
      <w:r>
        <w:rPr>
          <w:sz w:val="28"/>
          <w:szCs w:val="28"/>
        </w:rPr>
        <w:t xml:space="preserve"> (по профилю специальности)</w:t>
      </w:r>
      <w:r w:rsidRPr="00551C0F">
        <w:rPr>
          <w:sz w:val="28"/>
          <w:szCs w:val="28"/>
        </w:rPr>
        <w:t xml:space="preserve"> состоит из двух этапов: </w:t>
      </w:r>
    </w:p>
    <w:p w:rsidR="00576F85" w:rsidRPr="00551C0F" w:rsidRDefault="00576F85" w:rsidP="00576F85">
      <w:pPr>
        <w:widowControl w:val="0"/>
        <w:numPr>
          <w:ilvl w:val="0"/>
          <w:numId w:val="5"/>
        </w:numPr>
        <w:tabs>
          <w:tab w:val="clear" w:pos="1080"/>
          <w:tab w:val="num" w:pos="0"/>
          <w:tab w:val="num" w:pos="900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ПП.01 исполнительская</w:t>
      </w:r>
      <w:r w:rsidRPr="00551C0F">
        <w:rPr>
          <w:sz w:val="28"/>
          <w:szCs w:val="28"/>
        </w:rPr>
        <w:t xml:space="preserve">– </w:t>
      </w:r>
      <w:r w:rsidR="0084338C">
        <w:rPr>
          <w:sz w:val="28"/>
          <w:szCs w:val="28"/>
        </w:rPr>
        <w:t>3</w:t>
      </w:r>
      <w:r w:rsidRPr="00551C0F">
        <w:rPr>
          <w:sz w:val="28"/>
          <w:szCs w:val="28"/>
        </w:rPr>
        <w:t xml:space="preserve"> </w:t>
      </w:r>
      <w:proofErr w:type="spellStart"/>
      <w:r w:rsidRPr="00551C0F">
        <w:rPr>
          <w:sz w:val="28"/>
          <w:szCs w:val="28"/>
        </w:rPr>
        <w:t>нед</w:t>
      </w:r>
      <w:proofErr w:type="spellEnd"/>
      <w:r w:rsidRPr="00551C0F">
        <w:rPr>
          <w:sz w:val="28"/>
          <w:szCs w:val="28"/>
        </w:rPr>
        <w:t>.;</w:t>
      </w:r>
    </w:p>
    <w:p w:rsidR="00576F85" w:rsidRPr="00551C0F" w:rsidRDefault="00576F85" w:rsidP="00576F85">
      <w:pPr>
        <w:widowControl w:val="0"/>
        <w:numPr>
          <w:ilvl w:val="0"/>
          <w:numId w:val="5"/>
        </w:numPr>
        <w:tabs>
          <w:tab w:val="clear" w:pos="1080"/>
          <w:tab w:val="num" w:pos="0"/>
          <w:tab w:val="num" w:pos="900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ПП.02 педагогическая</w:t>
      </w:r>
      <w:r w:rsidRPr="00551C0F">
        <w:rPr>
          <w:sz w:val="28"/>
          <w:szCs w:val="28"/>
        </w:rPr>
        <w:t xml:space="preserve"> – </w:t>
      </w:r>
      <w:r w:rsidR="0084338C">
        <w:rPr>
          <w:sz w:val="28"/>
          <w:szCs w:val="28"/>
        </w:rPr>
        <w:t>2</w:t>
      </w:r>
      <w:r w:rsidRPr="00551C0F">
        <w:rPr>
          <w:sz w:val="28"/>
          <w:szCs w:val="28"/>
        </w:rPr>
        <w:t xml:space="preserve"> </w:t>
      </w:r>
      <w:proofErr w:type="spellStart"/>
      <w:r w:rsidRPr="00551C0F">
        <w:rPr>
          <w:sz w:val="28"/>
          <w:szCs w:val="28"/>
        </w:rPr>
        <w:t>нед</w:t>
      </w:r>
      <w:proofErr w:type="spellEnd"/>
      <w:r w:rsidRPr="00551C0F">
        <w:rPr>
          <w:sz w:val="28"/>
          <w:szCs w:val="28"/>
        </w:rPr>
        <w:t>.;</w:t>
      </w:r>
    </w:p>
    <w:p w:rsidR="00576F85" w:rsidRPr="00ED21F5" w:rsidRDefault="00576F85" w:rsidP="00576F85">
      <w:pPr>
        <w:widowControl w:val="0"/>
        <w:tabs>
          <w:tab w:val="num" w:pos="108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551C0F">
        <w:rPr>
          <w:sz w:val="28"/>
          <w:szCs w:val="28"/>
        </w:rPr>
        <w:t xml:space="preserve">      Производственная пра</w:t>
      </w:r>
      <w:r>
        <w:rPr>
          <w:sz w:val="28"/>
          <w:szCs w:val="28"/>
        </w:rPr>
        <w:t xml:space="preserve">ктика </w:t>
      </w:r>
      <w:r w:rsidR="0084338C">
        <w:rPr>
          <w:sz w:val="28"/>
          <w:szCs w:val="28"/>
        </w:rPr>
        <w:t>(исполнительская</w:t>
      </w:r>
      <w:r>
        <w:rPr>
          <w:sz w:val="28"/>
          <w:szCs w:val="28"/>
        </w:rPr>
        <w:t>)</w:t>
      </w:r>
      <w:r w:rsidRPr="00ED21F5">
        <w:rPr>
          <w:sz w:val="28"/>
          <w:szCs w:val="28"/>
        </w:rPr>
        <w:t xml:space="preserve"> проводится рассредоточено в течение всего периода обучения </w:t>
      </w:r>
      <w:r w:rsidRPr="00551C0F">
        <w:rPr>
          <w:sz w:val="28"/>
          <w:szCs w:val="28"/>
        </w:rPr>
        <w:t xml:space="preserve">(суммарно – </w:t>
      </w:r>
      <w:r w:rsidR="0084338C">
        <w:rPr>
          <w:sz w:val="28"/>
          <w:szCs w:val="28"/>
        </w:rPr>
        <w:t>3</w:t>
      </w:r>
      <w:r w:rsidRPr="00C715AD">
        <w:rPr>
          <w:color w:val="C0504D"/>
          <w:sz w:val="28"/>
          <w:szCs w:val="28"/>
        </w:rPr>
        <w:t xml:space="preserve"> </w:t>
      </w:r>
      <w:r w:rsidRPr="00551C0F">
        <w:rPr>
          <w:sz w:val="28"/>
          <w:szCs w:val="28"/>
        </w:rPr>
        <w:t>недель)</w:t>
      </w:r>
      <w:r w:rsidRPr="00C715AD">
        <w:rPr>
          <w:color w:val="C0504D"/>
          <w:sz w:val="28"/>
          <w:szCs w:val="28"/>
        </w:rPr>
        <w:t xml:space="preserve"> </w:t>
      </w:r>
      <w:r w:rsidRPr="00ED21F5">
        <w:rPr>
          <w:sz w:val="28"/>
          <w:szCs w:val="28"/>
        </w:rPr>
        <w:t xml:space="preserve">и представляет собой самостоятельную работу студентов (подготовка к концертным выступлениям, выступления на конкурсах, фестивалях, участие в концертных программах, в том числе проводимых учебным заведением). </w:t>
      </w:r>
    </w:p>
    <w:p w:rsidR="00576F85" w:rsidRPr="00ED21F5" w:rsidRDefault="00576F85" w:rsidP="00576F85">
      <w:pPr>
        <w:widowControl w:val="0"/>
        <w:tabs>
          <w:tab w:val="num" w:pos="108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</w:t>
      </w:r>
      <w:r w:rsidRPr="00ED21F5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(п</w:t>
      </w:r>
      <w:r w:rsidRPr="00ED21F5">
        <w:rPr>
          <w:sz w:val="28"/>
          <w:szCs w:val="28"/>
        </w:rPr>
        <w:t>едагогическая</w:t>
      </w:r>
      <w:r>
        <w:rPr>
          <w:sz w:val="28"/>
          <w:szCs w:val="28"/>
        </w:rPr>
        <w:t>)</w:t>
      </w:r>
      <w:r w:rsidRPr="00ED21F5">
        <w:rPr>
          <w:sz w:val="28"/>
          <w:szCs w:val="28"/>
        </w:rPr>
        <w:t xml:space="preserve"> проводится рассредоточено в течение всего периода обучения в пассивной форме в виде ознакомления с методикой обучения пению</w:t>
      </w:r>
      <w:r>
        <w:rPr>
          <w:sz w:val="28"/>
          <w:szCs w:val="28"/>
        </w:rPr>
        <w:t>.</w:t>
      </w:r>
      <w:r w:rsidRPr="00ED21F5">
        <w:rPr>
          <w:sz w:val="28"/>
          <w:szCs w:val="28"/>
        </w:rPr>
        <w:t xml:space="preserve"> Базами </w:t>
      </w:r>
      <w:r>
        <w:rPr>
          <w:sz w:val="28"/>
          <w:szCs w:val="28"/>
        </w:rPr>
        <w:t>производственной практики (п</w:t>
      </w:r>
      <w:r w:rsidRPr="00ED21F5">
        <w:rPr>
          <w:sz w:val="28"/>
          <w:szCs w:val="28"/>
        </w:rPr>
        <w:t>едаг</w:t>
      </w:r>
      <w:r>
        <w:rPr>
          <w:sz w:val="28"/>
          <w:szCs w:val="28"/>
        </w:rPr>
        <w:t>огической)</w:t>
      </w:r>
      <w:r w:rsidRPr="00ED21F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ED21F5">
        <w:rPr>
          <w:sz w:val="28"/>
          <w:szCs w:val="28"/>
        </w:rPr>
        <w:t xml:space="preserve"> детские школы искусств, детские музыкальные школы, другие образовательные учреждения дополнительного образования детей, общеобразовательные учреждения</w:t>
      </w:r>
      <w:r>
        <w:rPr>
          <w:sz w:val="28"/>
          <w:szCs w:val="28"/>
        </w:rPr>
        <w:t>, сектор практики колледжа искусств</w:t>
      </w:r>
      <w:r w:rsidRPr="00ED21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</w:t>
      </w:r>
      <w:r w:rsidRPr="00ED21F5">
        <w:rPr>
          <w:sz w:val="28"/>
          <w:szCs w:val="28"/>
        </w:rPr>
        <w:t xml:space="preserve">Отношения с данными образовательными учреждениями </w:t>
      </w:r>
      <w:r w:rsidR="0084338C" w:rsidRPr="00ED21F5">
        <w:rPr>
          <w:sz w:val="28"/>
          <w:szCs w:val="28"/>
        </w:rPr>
        <w:t>оформля</w:t>
      </w:r>
      <w:r w:rsidR="0084338C">
        <w:rPr>
          <w:sz w:val="28"/>
          <w:szCs w:val="28"/>
        </w:rPr>
        <w:t>ю</w:t>
      </w:r>
      <w:r w:rsidR="0084338C" w:rsidRPr="00ED21F5">
        <w:rPr>
          <w:sz w:val="28"/>
          <w:szCs w:val="28"/>
        </w:rPr>
        <w:t>тся договором</w:t>
      </w:r>
      <w:r w:rsidRPr="00ED21F5">
        <w:rPr>
          <w:sz w:val="28"/>
          <w:szCs w:val="28"/>
        </w:rPr>
        <w:t>.</w:t>
      </w:r>
    </w:p>
    <w:p w:rsidR="00576F85" w:rsidRPr="00ED21F5" w:rsidRDefault="00576F85" w:rsidP="00576F85">
      <w:pPr>
        <w:widowControl w:val="0"/>
        <w:tabs>
          <w:tab w:val="num" w:pos="108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Производственная практика ПДП.00 (преддипломная) </w:t>
      </w:r>
      <w:r w:rsidRPr="00ED21F5">
        <w:rPr>
          <w:sz w:val="28"/>
          <w:szCs w:val="28"/>
        </w:rPr>
        <w:t>проводится рассредоточено в течение V – VIII семестров</w:t>
      </w:r>
      <w:r>
        <w:rPr>
          <w:sz w:val="28"/>
          <w:szCs w:val="28"/>
        </w:rPr>
        <w:t xml:space="preserve"> (</w:t>
      </w:r>
      <w:r w:rsidR="0084338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.)</w:t>
      </w:r>
      <w:r w:rsidRPr="00ED21F5">
        <w:rPr>
          <w:sz w:val="28"/>
          <w:szCs w:val="28"/>
        </w:rPr>
        <w:t xml:space="preserve"> под руководством </w:t>
      </w:r>
      <w:r w:rsidRPr="00ED21F5">
        <w:rPr>
          <w:sz w:val="28"/>
          <w:szCs w:val="28"/>
        </w:rPr>
        <w:lastRenderedPageBreak/>
        <w:t xml:space="preserve">преподавателя. </w:t>
      </w:r>
      <w:r>
        <w:rPr>
          <w:sz w:val="28"/>
          <w:szCs w:val="28"/>
        </w:rPr>
        <w:t xml:space="preserve">     Производственная практика (преддипломная) включает </w:t>
      </w:r>
      <w:r w:rsidRPr="00ED21F5">
        <w:rPr>
          <w:sz w:val="28"/>
          <w:szCs w:val="28"/>
        </w:rPr>
        <w:t>практические занятия по дисциплинам, обеспечивающим подготовку к государственной (итоговой) аттестации.</w:t>
      </w:r>
    </w:p>
    <w:p w:rsidR="00576F85" w:rsidRDefault="00576F85" w:rsidP="00576F85">
      <w:pPr>
        <w:widowControl w:val="0"/>
        <w:tabs>
          <w:tab w:val="num" w:pos="108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21F5">
        <w:rPr>
          <w:sz w:val="28"/>
          <w:szCs w:val="28"/>
        </w:rPr>
        <w:t xml:space="preserve">Цели и задачи, программы и формы отчетности по каждому этапу производственной практики определяются </w:t>
      </w:r>
      <w:r>
        <w:rPr>
          <w:sz w:val="28"/>
          <w:szCs w:val="28"/>
        </w:rPr>
        <w:t>колледжем искусств</w:t>
      </w:r>
      <w:r w:rsidRPr="00ED21F5">
        <w:rPr>
          <w:sz w:val="28"/>
          <w:szCs w:val="28"/>
        </w:rPr>
        <w:t xml:space="preserve"> самостоятельно.</w:t>
      </w:r>
    </w:p>
    <w:p w:rsidR="00576F85" w:rsidRPr="00ED21F5" w:rsidRDefault="00576F85" w:rsidP="00576F85">
      <w:pPr>
        <w:widowControl w:val="0"/>
        <w:tabs>
          <w:tab w:val="num" w:pos="1080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76F85" w:rsidRPr="00802AE5" w:rsidRDefault="00576F85" w:rsidP="00576F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>4.4. Кадровое обеспечение образовательного процесса</w:t>
      </w:r>
    </w:p>
    <w:p w:rsidR="00576F85" w:rsidRPr="005F5A35" w:rsidRDefault="00576F85" w:rsidP="00F714C9">
      <w:pPr>
        <w:spacing w:line="100" w:lineRule="atLeast"/>
        <w:ind w:left="567" w:firstLine="141"/>
        <w:jc w:val="both"/>
        <w:rPr>
          <w:sz w:val="28"/>
        </w:rPr>
      </w:pPr>
      <w:r w:rsidRPr="005F5A35">
        <w:rPr>
          <w:sz w:val="28"/>
        </w:rPr>
        <w:t>Реализация основной профессиональной образовательной программы обеспечива</w:t>
      </w:r>
      <w:r>
        <w:rPr>
          <w:sz w:val="28"/>
        </w:rPr>
        <w:t>е</w:t>
      </w:r>
      <w:r w:rsidRPr="005F5A35">
        <w:rPr>
          <w:sz w:val="28"/>
        </w:rPr>
        <w:t>тся педагогическими кадрами, имеющими высшее профессиональное образование, соответствующее профилю преподаваемой дисциплины,</w:t>
      </w:r>
      <w:r w:rsidRPr="005F5A35">
        <w:rPr>
          <w:b/>
          <w:sz w:val="28"/>
          <w:szCs w:val="28"/>
        </w:rPr>
        <w:t xml:space="preserve"> </w:t>
      </w:r>
      <w:r w:rsidRPr="00064234">
        <w:rPr>
          <w:sz w:val="28"/>
          <w:szCs w:val="28"/>
        </w:rPr>
        <w:t>междисциплинарных курсов</w:t>
      </w:r>
      <w:r w:rsidRPr="00064234">
        <w:rPr>
          <w:sz w:val="28"/>
        </w:rPr>
        <w:t>. Д</w:t>
      </w:r>
      <w:r w:rsidRPr="005F5A35">
        <w:rPr>
          <w:sz w:val="28"/>
        </w:rPr>
        <w:t>оля преподавателей, имеющих высшее профессиональное образование, составля</w:t>
      </w:r>
      <w:r>
        <w:rPr>
          <w:sz w:val="28"/>
        </w:rPr>
        <w:t>е</w:t>
      </w:r>
      <w:r w:rsidRPr="005F5A35">
        <w:rPr>
          <w:sz w:val="28"/>
        </w:rPr>
        <w:t xml:space="preserve">т не менее 95% в общем числе преподавателей, обеспечивающих образовательный процесс по данной основной </w:t>
      </w:r>
      <w:r w:rsidRPr="005F5A35">
        <w:rPr>
          <w:sz w:val="28"/>
          <w:szCs w:val="28"/>
        </w:rPr>
        <w:t>профессиональной</w:t>
      </w:r>
      <w:r w:rsidRPr="005F5A35">
        <w:rPr>
          <w:sz w:val="28"/>
        </w:rPr>
        <w:t xml:space="preserve"> образовательной программе.</w:t>
      </w:r>
    </w:p>
    <w:p w:rsidR="00576F85" w:rsidRPr="005F5A35" w:rsidRDefault="00576F85" w:rsidP="00576F85">
      <w:pPr>
        <w:spacing w:line="100" w:lineRule="atLeast"/>
        <w:ind w:left="567"/>
        <w:jc w:val="both"/>
        <w:rPr>
          <w:rStyle w:val="13"/>
          <w:sz w:val="28"/>
        </w:rPr>
      </w:pPr>
      <w:r>
        <w:rPr>
          <w:rStyle w:val="13"/>
          <w:sz w:val="28"/>
        </w:rPr>
        <w:t xml:space="preserve">Все преподаватели имеют </w:t>
      </w:r>
      <w:r w:rsidR="0084338C" w:rsidRPr="005F5A35">
        <w:rPr>
          <w:rStyle w:val="13"/>
          <w:sz w:val="28"/>
        </w:rPr>
        <w:t>опыт</w:t>
      </w:r>
      <w:r w:rsidR="0084338C">
        <w:rPr>
          <w:rStyle w:val="13"/>
          <w:sz w:val="28"/>
        </w:rPr>
        <w:t xml:space="preserve"> </w:t>
      </w:r>
      <w:r w:rsidR="0084338C" w:rsidRPr="005F5A35">
        <w:rPr>
          <w:rStyle w:val="13"/>
          <w:sz w:val="28"/>
        </w:rPr>
        <w:t>работы</w:t>
      </w:r>
      <w:r w:rsidRPr="005F5A35">
        <w:rPr>
          <w:rStyle w:val="13"/>
          <w:sz w:val="28"/>
        </w:rPr>
        <w:t xml:space="preserve"> в </w:t>
      </w:r>
      <w:r>
        <w:rPr>
          <w:rStyle w:val="13"/>
          <w:sz w:val="28"/>
        </w:rPr>
        <w:t xml:space="preserve">организациях и </w:t>
      </w:r>
      <w:r w:rsidRPr="005F5A35">
        <w:rPr>
          <w:rStyle w:val="13"/>
          <w:sz w:val="28"/>
        </w:rPr>
        <w:t>учреждениях</w:t>
      </w:r>
      <w:r>
        <w:rPr>
          <w:rStyle w:val="13"/>
          <w:sz w:val="28"/>
        </w:rPr>
        <w:t xml:space="preserve"> соответствующей профессиональной сферы.</w:t>
      </w:r>
      <w:r w:rsidRPr="005F5A35">
        <w:rPr>
          <w:rStyle w:val="13"/>
          <w:sz w:val="28"/>
        </w:rPr>
        <w:t xml:space="preserve"> </w:t>
      </w:r>
      <w:r w:rsidR="0084338C" w:rsidRPr="005F5A35">
        <w:rPr>
          <w:rStyle w:val="13"/>
          <w:sz w:val="28"/>
        </w:rPr>
        <w:t>Преподаватели</w:t>
      </w:r>
      <w:r w:rsidR="0084338C">
        <w:rPr>
          <w:rStyle w:val="13"/>
          <w:sz w:val="28"/>
        </w:rPr>
        <w:t xml:space="preserve"> </w:t>
      </w:r>
      <w:r w:rsidR="0084338C" w:rsidRPr="005F5A35">
        <w:rPr>
          <w:rStyle w:val="13"/>
          <w:sz w:val="28"/>
        </w:rPr>
        <w:t>проходят</w:t>
      </w:r>
      <w:r>
        <w:rPr>
          <w:rStyle w:val="13"/>
          <w:sz w:val="28"/>
        </w:rPr>
        <w:t xml:space="preserve"> </w:t>
      </w:r>
      <w:r w:rsidRPr="005F5A35">
        <w:rPr>
          <w:rStyle w:val="13"/>
          <w:sz w:val="28"/>
        </w:rPr>
        <w:t>стажировку</w:t>
      </w:r>
      <w:r>
        <w:rPr>
          <w:rStyle w:val="13"/>
          <w:sz w:val="28"/>
        </w:rPr>
        <w:t xml:space="preserve"> </w:t>
      </w:r>
      <w:r w:rsidRPr="005F5A35">
        <w:rPr>
          <w:rStyle w:val="13"/>
          <w:sz w:val="28"/>
        </w:rPr>
        <w:t>в профильных организациях</w:t>
      </w:r>
      <w:r>
        <w:rPr>
          <w:rStyle w:val="13"/>
          <w:sz w:val="28"/>
        </w:rPr>
        <w:t xml:space="preserve"> и учреждениях по именному образовательному чеку </w:t>
      </w:r>
      <w:r w:rsidRPr="005F5A35">
        <w:rPr>
          <w:rStyle w:val="13"/>
          <w:sz w:val="28"/>
        </w:rPr>
        <w:t>не реже 1 раза в 5 лет. К профильным организациям и учреждениям относятся учреждения культуры, а также образовательные учреждения среднего и высшего профессионального образования, реализующие образовательные программы в области музыкального искусства.</w:t>
      </w:r>
    </w:p>
    <w:p w:rsidR="00576F85" w:rsidRPr="005F5A35" w:rsidRDefault="00576F85" w:rsidP="00576F85">
      <w:pPr>
        <w:spacing w:line="100" w:lineRule="atLeast"/>
        <w:ind w:left="567"/>
        <w:jc w:val="both"/>
        <w:rPr>
          <w:sz w:val="28"/>
        </w:rPr>
      </w:pPr>
      <w:r w:rsidRPr="005F5A35">
        <w:rPr>
          <w:sz w:val="28"/>
        </w:rPr>
        <w:t xml:space="preserve">Преподаватели </w:t>
      </w:r>
      <w:r>
        <w:rPr>
          <w:sz w:val="28"/>
        </w:rPr>
        <w:t>колледжа искусств</w:t>
      </w:r>
      <w:r w:rsidRPr="005F5A35">
        <w:rPr>
          <w:sz w:val="28"/>
        </w:rPr>
        <w:t xml:space="preserve"> регулярно осуществля</w:t>
      </w:r>
      <w:r>
        <w:rPr>
          <w:sz w:val="28"/>
        </w:rPr>
        <w:t>ю</w:t>
      </w:r>
      <w:r w:rsidRPr="005F5A35">
        <w:rPr>
          <w:sz w:val="28"/>
        </w:rPr>
        <w:t xml:space="preserve">т художественно-творческую и </w:t>
      </w:r>
      <w:r>
        <w:rPr>
          <w:sz w:val="28"/>
        </w:rPr>
        <w:t>научно-</w:t>
      </w:r>
      <w:r w:rsidRPr="005F5A35">
        <w:rPr>
          <w:sz w:val="28"/>
        </w:rPr>
        <w:t>методическую работу, не менее одного раза в пять лет проход</w:t>
      </w:r>
      <w:r>
        <w:rPr>
          <w:sz w:val="28"/>
        </w:rPr>
        <w:t>я</w:t>
      </w:r>
      <w:r w:rsidRPr="005F5A35">
        <w:rPr>
          <w:sz w:val="28"/>
        </w:rPr>
        <w:t>т повышение квалификации.</w:t>
      </w:r>
    </w:p>
    <w:p w:rsidR="00576F85" w:rsidRPr="005F5A3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t xml:space="preserve">К методической работе преподавателей наряду с разработкой учебно-методических пособий, </w:t>
      </w:r>
      <w:r>
        <w:rPr>
          <w:sz w:val="28"/>
          <w:szCs w:val="20"/>
        </w:rPr>
        <w:t>хрестоматий, методических сборников</w:t>
      </w:r>
      <w:r w:rsidRPr="005F5A35">
        <w:rPr>
          <w:sz w:val="28"/>
          <w:szCs w:val="20"/>
        </w:rPr>
        <w:t>, могут приравниваться следующие формы художественно-творческой деятельности, которые публично представлены, опубликованы, или имеются в виде и видеозаписи:</w:t>
      </w:r>
    </w:p>
    <w:p w:rsidR="00576F8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>
        <w:rPr>
          <w:sz w:val="28"/>
          <w:szCs w:val="20"/>
        </w:rPr>
        <w:t>подготовка информационных материалов о событиях и фактах в области культуры;</w:t>
      </w:r>
    </w:p>
    <w:p w:rsidR="00576F8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>
        <w:rPr>
          <w:sz w:val="28"/>
          <w:szCs w:val="20"/>
        </w:rPr>
        <w:t>публикация корреспондентских материалов разных жанров в средствах массовой информации;</w:t>
      </w:r>
    </w:p>
    <w:p w:rsidR="00576F8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>
        <w:rPr>
          <w:sz w:val="28"/>
          <w:szCs w:val="20"/>
        </w:rPr>
        <w:t>создание аннотаций, рецензий к сборникам;</w:t>
      </w:r>
    </w:p>
    <w:p w:rsidR="00576F8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выступление на различных концертных площадках с лекциями и в концертах </w:t>
      </w:r>
      <w:r w:rsidR="0084338C">
        <w:rPr>
          <w:sz w:val="28"/>
          <w:szCs w:val="20"/>
        </w:rPr>
        <w:t>разных жанров</w:t>
      </w:r>
      <w:r>
        <w:rPr>
          <w:sz w:val="28"/>
          <w:szCs w:val="20"/>
        </w:rPr>
        <w:t>.</w:t>
      </w:r>
    </w:p>
    <w:p w:rsidR="00576F85" w:rsidRPr="005F5A3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t xml:space="preserve">Оценку </w:t>
      </w:r>
      <w:r>
        <w:rPr>
          <w:sz w:val="28"/>
          <w:szCs w:val="20"/>
        </w:rPr>
        <w:t>научно</w:t>
      </w:r>
      <w:r w:rsidRPr="005F5A35">
        <w:rPr>
          <w:sz w:val="28"/>
          <w:szCs w:val="20"/>
        </w:rPr>
        <w:t xml:space="preserve">-творческой деятельности преподавателей осуществляет Совет </w:t>
      </w:r>
      <w:r>
        <w:rPr>
          <w:sz w:val="28"/>
          <w:szCs w:val="20"/>
        </w:rPr>
        <w:t>колледжа искусств</w:t>
      </w:r>
      <w:r w:rsidRPr="005F5A35">
        <w:rPr>
          <w:sz w:val="28"/>
          <w:szCs w:val="20"/>
        </w:rPr>
        <w:t xml:space="preserve">. Результаты оценки </w:t>
      </w:r>
      <w:r>
        <w:rPr>
          <w:sz w:val="28"/>
          <w:szCs w:val="20"/>
        </w:rPr>
        <w:t>научно</w:t>
      </w:r>
      <w:r w:rsidRPr="005F5A35">
        <w:rPr>
          <w:sz w:val="28"/>
          <w:szCs w:val="20"/>
        </w:rPr>
        <w:t xml:space="preserve">-творческой деятельности преподавателей утверждаются </w:t>
      </w:r>
      <w:r>
        <w:rPr>
          <w:sz w:val="28"/>
          <w:szCs w:val="20"/>
        </w:rPr>
        <w:t>директором колледжа искусств</w:t>
      </w:r>
      <w:r w:rsidRPr="005F5A35">
        <w:rPr>
          <w:sz w:val="28"/>
          <w:szCs w:val="20"/>
        </w:rPr>
        <w:t>.</w:t>
      </w:r>
    </w:p>
    <w:p w:rsidR="00576F85" w:rsidRPr="005F5A3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t>К формам повышения квалификации преподавателей относиться:</w:t>
      </w:r>
    </w:p>
    <w:p w:rsidR="00576F85" w:rsidRPr="005F5A3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t>присуждение государственной премии;</w:t>
      </w:r>
    </w:p>
    <w:p w:rsidR="00576F85" w:rsidRPr="005F5A3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lastRenderedPageBreak/>
        <w:t>присвоение почетного звания;</w:t>
      </w:r>
    </w:p>
    <w:p w:rsidR="00576F85" w:rsidRPr="005F5A3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t>присуждение ученой степени;</w:t>
      </w:r>
    </w:p>
    <w:p w:rsidR="00576F85" w:rsidRPr="005F5A3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t>присвоение ученого звания;</w:t>
      </w:r>
    </w:p>
    <w:p w:rsidR="00576F8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 w:rsidRPr="005F5A35">
        <w:rPr>
          <w:sz w:val="28"/>
          <w:szCs w:val="20"/>
        </w:rPr>
        <w:t>получение звания лауреата международного или всероссийского конкурса</w:t>
      </w:r>
      <w:r>
        <w:rPr>
          <w:sz w:val="28"/>
          <w:szCs w:val="20"/>
        </w:rPr>
        <w:t>;</w:t>
      </w:r>
    </w:p>
    <w:p w:rsidR="00576F85" w:rsidRDefault="00576F85" w:rsidP="00576F85">
      <w:pPr>
        <w:overflowPunct w:val="0"/>
        <w:spacing w:line="100" w:lineRule="atLeast"/>
        <w:ind w:left="567"/>
        <w:jc w:val="both"/>
        <w:rPr>
          <w:sz w:val="28"/>
          <w:szCs w:val="20"/>
        </w:rPr>
      </w:pPr>
      <w:r>
        <w:rPr>
          <w:sz w:val="28"/>
          <w:szCs w:val="20"/>
        </w:rPr>
        <w:t>присвоение почетных знаков Министерства образования РФ и Министерства культуры РФ;</w:t>
      </w:r>
    </w:p>
    <w:p w:rsidR="00576F85" w:rsidRDefault="00576F85" w:rsidP="00B91F13">
      <w:pPr>
        <w:overflowPunct w:val="0"/>
        <w:spacing w:line="100" w:lineRule="atLeast"/>
        <w:ind w:left="567"/>
        <w:jc w:val="both"/>
        <w:rPr>
          <w:bCs/>
          <w:sz w:val="28"/>
          <w:szCs w:val="28"/>
        </w:rPr>
      </w:pPr>
      <w:r>
        <w:rPr>
          <w:sz w:val="28"/>
          <w:szCs w:val="20"/>
        </w:rPr>
        <w:t>присвоение почетных грамот Министерства образования РФ и Министерства культуры РФ.</w:t>
      </w:r>
    </w:p>
    <w:p w:rsidR="00576F85" w:rsidRDefault="00576F85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576F85" w:rsidRDefault="00576F85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F714C9" w:rsidRPr="00802AE5" w:rsidRDefault="00F714C9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</w:p>
    <w:p w:rsidR="00576F85" w:rsidRPr="00802AE5" w:rsidRDefault="00576F85" w:rsidP="00576F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802AE5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576F85" w:rsidRPr="00802AE5" w:rsidRDefault="00576F85" w:rsidP="00576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4111"/>
        <w:gridCol w:w="2693"/>
      </w:tblGrid>
      <w:tr w:rsidR="00576F85" w:rsidRPr="00802AE5" w:rsidTr="0028103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85" w:rsidRPr="00802AE5" w:rsidRDefault="00576F85" w:rsidP="0028103E">
            <w:pPr>
              <w:jc w:val="center"/>
              <w:rPr>
                <w:b/>
                <w:bCs/>
              </w:rPr>
            </w:pPr>
            <w:r w:rsidRPr="00802AE5">
              <w:rPr>
                <w:b/>
                <w:bCs/>
              </w:rPr>
              <w:t xml:space="preserve">Результаты </w:t>
            </w:r>
          </w:p>
          <w:p w:rsidR="00576F85" w:rsidRPr="00802AE5" w:rsidRDefault="00576F85" w:rsidP="0028103E">
            <w:pPr>
              <w:jc w:val="center"/>
              <w:rPr>
                <w:b/>
                <w:bCs/>
              </w:rPr>
            </w:pPr>
            <w:r w:rsidRPr="00802AE5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85" w:rsidRPr="00802AE5" w:rsidRDefault="00576F85" w:rsidP="0028103E">
            <w:pPr>
              <w:jc w:val="center"/>
              <w:rPr>
                <w:bCs/>
              </w:rPr>
            </w:pPr>
            <w:r w:rsidRPr="00802AE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F85" w:rsidRPr="00802AE5" w:rsidRDefault="00576F85" w:rsidP="0028103E">
            <w:pPr>
              <w:jc w:val="center"/>
              <w:rPr>
                <w:b/>
                <w:bCs/>
              </w:rPr>
            </w:pPr>
            <w:r w:rsidRPr="00802AE5">
              <w:rPr>
                <w:b/>
              </w:rPr>
              <w:t xml:space="preserve">Формы и методы контроля и оценки </w:t>
            </w:r>
          </w:p>
        </w:tc>
      </w:tr>
      <w:tr w:rsidR="00576F85" w:rsidRPr="00802AE5" w:rsidTr="0028103E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rPr>
                <w:bCs/>
                <w:i/>
              </w:rPr>
            </w:pPr>
            <w:r w:rsidRPr="00802AE5">
              <w:rPr>
                <w:b/>
                <w:sz w:val="28"/>
                <w:szCs w:val="28"/>
              </w:rPr>
              <w:t>П.К 2.1.</w:t>
            </w:r>
            <w:r w:rsidRPr="00802AE5">
              <w:rPr>
                <w:sz w:val="28"/>
                <w:szCs w:val="28"/>
              </w:rPr>
              <w:t xml:space="preserve"> </w:t>
            </w:r>
            <w:r w:rsidR="00BD1196" w:rsidRPr="00BD1196">
              <w:rPr>
                <w:sz w:val="28"/>
                <w:szCs w:val="28"/>
              </w:rPr>
              <w:t xml:space="preserve">Осуществлять педагогическую и учебно-методическую деятельность в образовательных организациях дополнительного </w:t>
            </w:r>
            <w:r w:rsidR="00BD1196" w:rsidRPr="00BD1196">
              <w:rPr>
                <w:sz w:val="28"/>
                <w:szCs w:val="28"/>
              </w:rPr>
              <w:lastRenderedPageBreak/>
              <w:t>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lastRenderedPageBreak/>
              <w:t>Умение делать педагогический анализ ситуации в исполнительском классе;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Умение использовать теоретические знания в области психологии общения в </w:t>
            </w:r>
            <w:r w:rsidRPr="000F5B7B">
              <w:rPr>
                <w:bCs/>
                <w:sz w:val="28"/>
              </w:rPr>
              <w:lastRenderedPageBreak/>
              <w:t>педагогической деятельности;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литературой;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подбирать репертуар с учетом индивидуальных особенностей ученика;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основ теории воспитания и образования;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психолого-педагогических особенностей работы с детьми школьного возраста;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требований к личности педагога;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lastRenderedPageBreak/>
              <w:t xml:space="preserve">Контрольные работы, зачеты, экзамены, академические концерты учащихся ДМШ, </w:t>
            </w:r>
            <w:r w:rsidRPr="000F5B7B">
              <w:rPr>
                <w:bCs/>
                <w:sz w:val="28"/>
              </w:rPr>
              <w:lastRenderedPageBreak/>
              <w:t xml:space="preserve">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Аттестация: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подготовка»</w:t>
            </w:r>
          </w:p>
        </w:tc>
      </w:tr>
      <w:tr w:rsidR="00576F85" w:rsidRPr="00802AE5" w:rsidTr="0028103E">
        <w:trPr>
          <w:trHeight w:val="254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  <w:lang w:val="en-US"/>
              </w:rPr>
              <w:lastRenderedPageBreak/>
              <w:t> </w:t>
            </w:r>
            <w:r w:rsidRPr="00802AE5">
              <w:rPr>
                <w:b/>
                <w:sz w:val="28"/>
                <w:szCs w:val="28"/>
              </w:rPr>
              <w:t>ПК. 2.2.</w:t>
            </w:r>
            <w:r w:rsidRPr="00802AE5">
              <w:rPr>
                <w:sz w:val="28"/>
                <w:szCs w:val="28"/>
              </w:rPr>
              <w:t xml:space="preserve"> </w:t>
            </w:r>
            <w:r w:rsidR="00BD1196" w:rsidRPr="00BD1196">
              <w:rPr>
                <w:sz w:val="28"/>
                <w:szCs w:val="28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делать педагогический анализ ситуации в исполнительском классе.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литературой.</w:t>
            </w:r>
          </w:p>
          <w:p w:rsidR="00576F85" w:rsidRPr="000F5B7B" w:rsidRDefault="00576F85" w:rsidP="0028103E">
            <w:pPr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основ теории воспитания и образования.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Знание </w:t>
            </w:r>
            <w:proofErr w:type="spellStart"/>
            <w:proofErr w:type="gramStart"/>
            <w:r w:rsidRPr="000F5B7B">
              <w:rPr>
                <w:bCs/>
                <w:sz w:val="28"/>
              </w:rPr>
              <w:t>психолого</w:t>
            </w:r>
            <w:proofErr w:type="spellEnd"/>
            <w:r w:rsidRPr="000F5B7B">
              <w:rPr>
                <w:bCs/>
                <w:sz w:val="28"/>
              </w:rPr>
              <w:t xml:space="preserve"> - педагогических</w:t>
            </w:r>
            <w:proofErr w:type="gramEnd"/>
            <w:r w:rsidRPr="000F5B7B">
              <w:rPr>
                <w:bCs/>
                <w:sz w:val="28"/>
              </w:rPr>
              <w:t xml:space="preserve"> особенностей работы с детьми дошкольного и школьного возраста.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>Знание требований к личности педагога.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Аттестация: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подготовка»</w:t>
            </w:r>
          </w:p>
        </w:tc>
      </w:tr>
      <w:tr w:rsidR="00576F85" w:rsidRPr="00802AE5" w:rsidTr="0028103E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t>ПК. 2.3.</w:t>
            </w:r>
            <w:r w:rsidRPr="00802AE5">
              <w:rPr>
                <w:sz w:val="28"/>
                <w:szCs w:val="28"/>
              </w:rPr>
              <w:t xml:space="preserve"> </w:t>
            </w:r>
            <w:r w:rsidR="00BD1196" w:rsidRPr="00BD1196">
              <w:rPr>
                <w:sz w:val="28"/>
                <w:szCs w:val="28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делать педагогический анализ ситуации в исполнительском классе.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делать подбор репертуара с учетом индивидуальных особенностей ученика.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основ теории воспитания и образования.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Знание творческих и педагогических </w:t>
            </w:r>
            <w:r w:rsidRPr="000F5B7B">
              <w:rPr>
                <w:bCs/>
                <w:sz w:val="28"/>
              </w:rPr>
              <w:lastRenderedPageBreak/>
              <w:t>исполнительских школ.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современных методик обучения игре на инструменте.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lastRenderedPageBreak/>
              <w:t xml:space="preserve">Контрольные работы, зачеты, экзамены, академические концерты учащихся ДМШ, 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Аттестация: </w:t>
            </w:r>
          </w:p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</w:t>
            </w:r>
            <w:r w:rsidRPr="000F5B7B">
              <w:rPr>
                <w:bCs/>
                <w:sz w:val="28"/>
              </w:rPr>
              <w:lastRenderedPageBreak/>
              <w:t>подготовка»</w:t>
            </w:r>
          </w:p>
        </w:tc>
      </w:tr>
      <w:tr w:rsidR="00576F85" w:rsidRPr="00802AE5" w:rsidTr="0028103E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rPr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lastRenderedPageBreak/>
              <w:t>ПК.2.4.</w:t>
            </w:r>
            <w:r w:rsidRPr="00802AE5">
              <w:rPr>
                <w:sz w:val="28"/>
                <w:szCs w:val="28"/>
              </w:rPr>
              <w:t>Осваивать основной учебно-педагогический репертуар.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делать подбор репертуара с учетом индивидуальных особенностей ученика.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творческих и педагогических исполнительских школ.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современных методик обучения игре на инструменте.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Аттестация: </w:t>
            </w:r>
          </w:p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подготовка»</w:t>
            </w:r>
          </w:p>
        </w:tc>
      </w:tr>
      <w:tr w:rsidR="00576F85" w:rsidRPr="00802AE5" w:rsidTr="0028103E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BD1196">
            <w:pPr>
              <w:rPr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t>ПК. 2.5.</w:t>
            </w:r>
            <w:r w:rsidRPr="00802AE5">
              <w:rPr>
                <w:sz w:val="28"/>
                <w:szCs w:val="28"/>
              </w:rPr>
              <w:t xml:space="preserve"> Применять классические и </w:t>
            </w:r>
            <w:r w:rsidRPr="00BD1196">
              <w:rPr>
                <w:sz w:val="28"/>
                <w:szCs w:val="28"/>
              </w:rPr>
              <w:t xml:space="preserve">современные методы преподавания, анализировать особенности отечественных и мировых </w:t>
            </w:r>
            <w:r w:rsidR="00BD1196" w:rsidRPr="00BD1196">
              <w:rPr>
                <w:sz w:val="28"/>
                <w:szCs w:val="28"/>
              </w:rPr>
              <w:t>вокальных</w:t>
            </w:r>
            <w:r w:rsidRPr="00BD1196">
              <w:rPr>
                <w:sz w:val="28"/>
                <w:szCs w:val="28"/>
              </w:rPr>
              <w:t xml:space="preserve"> школ.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творческих и педагогических исполнительских школ.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современных методик обучения игре на инструменте.</w:t>
            </w:r>
          </w:p>
          <w:p w:rsidR="00576F85" w:rsidRPr="000F5B7B" w:rsidRDefault="00576F85" w:rsidP="0028103E">
            <w:pPr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Аттестация: </w:t>
            </w:r>
          </w:p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подготовка»</w:t>
            </w:r>
          </w:p>
        </w:tc>
      </w:tr>
      <w:tr w:rsidR="00576F85" w:rsidRPr="00802AE5" w:rsidTr="0028103E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rPr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t>ПК.2.6.</w:t>
            </w:r>
            <w:r w:rsidR="00BD1196" w:rsidRPr="00BF53D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D1196" w:rsidRPr="00BD1196">
              <w:rPr>
                <w:sz w:val="28"/>
                <w:szCs w:val="28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делать педагогический анализ ситуации в исполнительском классе.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литературой.</w:t>
            </w:r>
          </w:p>
          <w:p w:rsidR="00576F85" w:rsidRPr="000F5B7B" w:rsidRDefault="00576F85" w:rsidP="0028103E">
            <w:pPr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Умение использовать теоретические сведения о личности и межличностных отношениях в педагогической </w:t>
            </w:r>
            <w:r w:rsidRPr="000F5B7B">
              <w:rPr>
                <w:bCs/>
                <w:sz w:val="28"/>
              </w:rPr>
              <w:lastRenderedPageBreak/>
              <w:t>деятельности.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основ теории воспитания и образования.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Знание </w:t>
            </w:r>
            <w:proofErr w:type="spellStart"/>
            <w:proofErr w:type="gramStart"/>
            <w:r w:rsidRPr="000F5B7B">
              <w:rPr>
                <w:bCs/>
                <w:sz w:val="28"/>
              </w:rPr>
              <w:t>психолого</w:t>
            </w:r>
            <w:proofErr w:type="spellEnd"/>
            <w:r w:rsidRPr="000F5B7B">
              <w:rPr>
                <w:bCs/>
                <w:sz w:val="28"/>
              </w:rPr>
              <w:t xml:space="preserve"> – педагогических</w:t>
            </w:r>
            <w:proofErr w:type="gramEnd"/>
            <w:r w:rsidRPr="000F5B7B">
              <w:rPr>
                <w:bCs/>
                <w:sz w:val="28"/>
              </w:rPr>
              <w:t xml:space="preserve"> особенностей работы с детьми дошкольного и школьного возраста.</w:t>
            </w:r>
          </w:p>
          <w:p w:rsidR="00576F85" w:rsidRPr="000F5B7B" w:rsidRDefault="00576F85" w:rsidP="0028103E">
            <w:pPr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требований к личности педагога.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lastRenderedPageBreak/>
              <w:t xml:space="preserve">Контрольные работы, зачеты, экзамены, академические концерты учащихся ДМШ, 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</w:t>
            </w:r>
            <w:r w:rsidRPr="000F5B7B">
              <w:rPr>
                <w:bCs/>
                <w:sz w:val="28"/>
              </w:rPr>
              <w:lastRenderedPageBreak/>
              <w:t xml:space="preserve">Аттестация: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подготовка»</w:t>
            </w:r>
          </w:p>
        </w:tc>
      </w:tr>
      <w:tr w:rsidR="00576F85" w:rsidRPr="00802AE5" w:rsidTr="0028103E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rPr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lastRenderedPageBreak/>
              <w:t>ПК. 2.7.</w:t>
            </w:r>
            <w:r w:rsidRPr="00802AE5">
              <w:rPr>
                <w:sz w:val="28"/>
                <w:szCs w:val="28"/>
              </w:rPr>
              <w:t>Планировать развитие профессиональных умений обучающихся.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делать педагогический анализ ситуации в исполнительском классе.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делать подбор репертуара с учетом индивидуальных особенностей ученика.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основ теории воспитания и образования.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Знание </w:t>
            </w:r>
            <w:proofErr w:type="spellStart"/>
            <w:proofErr w:type="gramStart"/>
            <w:r w:rsidRPr="000F5B7B">
              <w:rPr>
                <w:bCs/>
                <w:sz w:val="28"/>
              </w:rPr>
              <w:t>психолого</w:t>
            </w:r>
            <w:proofErr w:type="spellEnd"/>
            <w:r w:rsidRPr="000F5B7B">
              <w:rPr>
                <w:bCs/>
                <w:sz w:val="28"/>
              </w:rPr>
              <w:t xml:space="preserve"> – педагогических</w:t>
            </w:r>
            <w:proofErr w:type="gramEnd"/>
            <w:r w:rsidRPr="000F5B7B">
              <w:rPr>
                <w:bCs/>
                <w:sz w:val="28"/>
              </w:rPr>
              <w:t xml:space="preserve"> особенностей работы с детьми дошкольного и школьного возраста.</w:t>
            </w:r>
          </w:p>
          <w:p w:rsidR="00576F85" w:rsidRPr="000F5B7B" w:rsidRDefault="00576F85" w:rsidP="0028103E">
            <w:pPr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Аттестация: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подготовка»</w:t>
            </w:r>
          </w:p>
        </w:tc>
      </w:tr>
      <w:tr w:rsidR="00576F85" w:rsidRPr="00802AE5" w:rsidTr="0028103E">
        <w:trPr>
          <w:trHeight w:val="63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rPr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t>П.К.2.8.</w:t>
            </w:r>
            <w:r w:rsidRPr="00802AE5">
              <w:rPr>
                <w:sz w:val="28"/>
                <w:szCs w:val="28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Умение пользоваться специальной литературой.</w:t>
            </w:r>
          </w:p>
          <w:p w:rsidR="00576F85" w:rsidRPr="000F5B7B" w:rsidRDefault="00576F85" w:rsidP="0028103E">
            <w:pPr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>Знание требований к личности педагога.</w:t>
            </w:r>
          </w:p>
          <w:p w:rsidR="00576F85" w:rsidRPr="000F5B7B" w:rsidRDefault="00576F85" w:rsidP="0028103E">
            <w:pPr>
              <w:jc w:val="both"/>
              <w:rPr>
                <w:bCs/>
                <w:sz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t xml:space="preserve">Государственная (итоговая) Аттестация: </w:t>
            </w:r>
          </w:p>
          <w:p w:rsidR="00576F85" w:rsidRPr="000F5B7B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0F5B7B">
              <w:rPr>
                <w:bCs/>
                <w:sz w:val="28"/>
              </w:rPr>
              <w:t xml:space="preserve">  - Государственный экзамен «Педагогическая подготовка»</w:t>
            </w:r>
          </w:p>
        </w:tc>
      </w:tr>
    </w:tbl>
    <w:p w:rsidR="00576F85" w:rsidRPr="00802AE5" w:rsidRDefault="00576F85" w:rsidP="00576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2AE5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02AE5">
        <w:rPr>
          <w:sz w:val="28"/>
          <w:szCs w:val="28"/>
        </w:rPr>
        <w:t>сформированность</w:t>
      </w:r>
      <w:proofErr w:type="spellEnd"/>
      <w:r w:rsidRPr="00802AE5">
        <w:rPr>
          <w:sz w:val="28"/>
          <w:szCs w:val="28"/>
        </w:rPr>
        <w:t xml:space="preserve"> профессиональных компетенций, но и развитие общих компетенций и </w:t>
      </w:r>
      <w:r w:rsidRPr="00802AE5">
        <w:rPr>
          <w:sz w:val="28"/>
          <w:szCs w:val="28"/>
        </w:rPr>
        <w:lastRenderedPageBreak/>
        <w:t>обеспечивающих их умений.</w:t>
      </w:r>
    </w:p>
    <w:p w:rsidR="00576F85" w:rsidRPr="00802AE5" w:rsidRDefault="00576F85" w:rsidP="00576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686"/>
        <w:gridCol w:w="2551"/>
      </w:tblGrid>
      <w:tr w:rsidR="00576F85" w:rsidRPr="00802AE5" w:rsidTr="00F714C9">
        <w:trPr>
          <w:trHeight w:val="970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85" w:rsidRPr="00802AE5" w:rsidRDefault="00576F85" w:rsidP="0028103E">
            <w:pPr>
              <w:jc w:val="center"/>
              <w:rPr>
                <w:b/>
                <w:bCs/>
              </w:rPr>
            </w:pPr>
            <w:r w:rsidRPr="00802AE5">
              <w:rPr>
                <w:b/>
                <w:bCs/>
              </w:rPr>
              <w:t xml:space="preserve">Результаты </w:t>
            </w:r>
          </w:p>
          <w:p w:rsidR="00576F85" w:rsidRPr="00802AE5" w:rsidRDefault="00576F85" w:rsidP="0028103E">
            <w:pPr>
              <w:jc w:val="center"/>
              <w:rPr>
                <w:b/>
                <w:bCs/>
              </w:rPr>
            </w:pPr>
            <w:r w:rsidRPr="00802AE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85" w:rsidRPr="00802AE5" w:rsidRDefault="00576F85" w:rsidP="0028103E">
            <w:pPr>
              <w:jc w:val="center"/>
              <w:rPr>
                <w:bCs/>
              </w:rPr>
            </w:pPr>
            <w:r w:rsidRPr="00802AE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F85" w:rsidRPr="00802AE5" w:rsidRDefault="00576F85" w:rsidP="0028103E">
            <w:pPr>
              <w:jc w:val="center"/>
              <w:rPr>
                <w:b/>
                <w:bCs/>
              </w:rPr>
            </w:pPr>
            <w:r w:rsidRPr="00802AE5">
              <w:rPr>
                <w:b/>
              </w:rPr>
              <w:t xml:space="preserve">Формы и методы контроля и оценки </w:t>
            </w:r>
          </w:p>
        </w:tc>
      </w:tr>
      <w:tr w:rsidR="00576F85" w:rsidRPr="00802AE5" w:rsidTr="00F714C9">
        <w:trPr>
          <w:trHeight w:val="649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1.</w:t>
            </w:r>
            <w:r w:rsidRPr="00802AE5">
              <w:rPr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2.</w:t>
            </w:r>
            <w:r w:rsidRPr="00802AE5">
              <w:rPr>
                <w:sz w:val="28"/>
                <w:szCs w:val="28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3.</w:t>
            </w:r>
            <w:r w:rsidRPr="00802AE5">
              <w:rPr>
                <w:sz w:val="28"/>
                <w:szCs w:val="28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4.</w:t>
            </w:r>
            <w:r w:rsidRPr="00802AE5">
              <w:rPr>
                <w:sz w:val="28"/>
                <w:szCs w:val="28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5.</w:t>
            </w:r>
            <w:r w:rsidRPr="00802AE5">
              <w:rPr>
                <w:sz w:val="28"/>
                <w:szCs w:val="28"/>
              </w:rPr>
              <w:t xml:space="preserve"> Использовать информационно-коммуникативные технологии для совершенствования профессиональной деятельности.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6.</w:t>
            </w:r>
            <w:r w:rsidRPr="00802AE5">
              <w:rPr>
                <w:sz w:val="28"/>
                <w:szCs w:val="28"/>
              </w:rPr>
              <w:t xml:space="preserve"> Работать в коллективе, эффективно общаться с коллегами, руководством.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7.</w:t>
            </w:r>
            <w:r w:rsidRPr="00802AE5">
              <w:rPr>
                <w:sz w:val="28"/>
                <w:szCs w:val="28"/>
              </w:rPr>
      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8.</w:t>
            </w:r>
            <w:r w:rsidRPr="00802AE5">
              <w:rPr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  <w:r w:rsidRPr="00802AE5">
              <w:rPr>
                <w:b/>
                <w:bCs/>
                <w:sz w:val="28"/>
                <w:szCs w:val="28"/>
              </w:rPr>
              <w:t>ОК 9.</w:t>
            </w:r>
            <w:r w:rsidRPr="00802AE5">
              <w:rPr>
                <w:sz w:val="28"/>
                <w:szCs w:val="28"/>
              </w:rPr>
              <w:t xml:space="preserve"> Ориентироваться в условиях частой смены технологий в профессиональной деятельности.</w:t>
            </w: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</w:p>
          <w:p w:rsidR="00576F85" w:rsidRPr="00802AE5" w:rsidRDefault="00576F85" w:rsidP="0028103E">
            <w:pPr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6F85" w:rsidRPr="000F5B7B" w:rsidRDefault="00576F85" w:rsidP="0028103E">
            <w:pPr>
              <w:jc w:val="both"/>
              <w:rPr>
                <w:bCs/>
                <w:sz w:val="28"/>
              </w:rPr>
            </w:pPr>
            <w:r w:rsidRPr="000F5B7B">
              <w:rPr>
                <w:bCs/>
                <w:sz w:val="28"/>
              </w:rPr>
              <w:lastRenderedPageBreak/>
              <w:t>Регулярность занятий и заинтересованность в конечном результате.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E85687" w:rsidRDefault="00576F85" w:rsidP="0028103E">
            <w:pPr>
              <w:jc w:val="both"/>
              <w:rPr>
                <w:bCs/>
                <w:sz w:val="28"/>
              </w:rPr>
            </w:pPr>
            <w:r w:rsidRPr="00E85687">
              <w:rPr>
                <w:bCs/>
                <w:sz w:val="28"/>
              </w:rPr>
              <w:t>Результативность самостоятельной работы студента.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Способность к самостоятельным действиям в условиях неопределенности в процессе профессиональной деятельности.</w:t>
            </w: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Умение работать с методической и научно-исследовательской литературой.</w:t>
            </w: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 xml:space="preserve">Умение работать с Интернет и др. </w:t>
            </w:r>
            <w:proofErr w:type="spellStart"/>
            <w:r w:rsidRPr="00802AE5">
              <w:rPr>
                <w:sz w:val="28"/>
                <w:szCs w:val="28"/>
              </w:rPr>
              <w:t>медиа-ресурсами</w:t>
            </w:r>
            <w:proofErr w:type="spellEnd"/>
            <w:r w:rsidRPr="00802AE5">
              <w:rPr>
                <w:sz w:val="28"/>
                <w:szCs w:val="28"/>
              </w:rPr>
              <w:t>.</w:t>
            </w: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Создание эффективных партнерских отношений в процессе обучения.</w:t>
            </w: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 xml:space="preserve">Создание устойчивых </w:t>
            </w:r>
            <w:r w:rsidR="000B587B" w:rsidRPr="00802AE5">
              <w:rPr>
                <w:sz w:val="28"/>
                <w:szCs w:val="28"/>
              </w:rPr>
              <w:t>межличностных отношений</w:t>
            </w:r>
            <w:r w:rsidRPr="00802AE5">
              <w:rPr>
                <w:sz w:val="28"/>
                <w:szCs w:val="28"/>
              </w:rPr>
              <w:t xml:space="preserve"> </w:t>
            </w:r>
            <w:r w:rsidRPr="00802AE5">
              <w:rPr>
                <w:sz w:val="28"/>
                <w:szCs w:val="28"/>
              </w:rPr>
              <w:lastRenderedPageBreak/>
              <w:t>в исполнительской и педагогической деятельности.</w:t>
            </w: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Результативность профессионального и личностного самовоспитания, расширение общекультурного кругозора.</w:t>
            </w: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Развитие способности к быстрому освоению новых исполнительских и педагогических методик.</w:t>
            </w: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lastRenderedPageBreak/>
              <w:t>Текущий контроль успеваемости.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>Текущий контроль успеваемости.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 xml:space="preserve">Наблюдение в ходе учебно-практических занятий; зачеты, экзамены. 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>Наблюдение в ходе теоретических и учебно-практических занятий.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>Наблюдение в ходе теоретических и учебно-практических занятий, зачеты, экзамены.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>Наблюдение в ходе теоретических и учебно-практических занятий.</w:t>
            </w:r>
          </w:p>
          <w:p w:rsidR="00576F85" w:rsidRPr="00802AE5" w:rsidRDefault="00576F85" w:rsidP="00576F85">
            <w:pPr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>Выступление в ансамблевых дисциплинах, Наблюдение в ходе учебно-</w:t>
            </w:r>
            <w:r w:rsidRPr="00802AE5">
              <w:rPr>
                <w:bCs/>
                <w:sz w:val="28"/>
                <w:szCs w:val="28"/>
              </w:rPr>
              <w:lastRenderedPageBreak/>
              <w:t>практических занятий.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>Участие в конкурсных, учебно-методических, научно-практических и др. мероприятиях.</w:t>
            </w: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802AE5">
              <w:rPr>
                <w:bCs/>
                <w:sz w:val="28"/>
                <w:szCs w:val="28"/>
              </w:rPr>
              <w:t>Наблюдение в ходе учебно-практических занятий.</w:t>
            </w:r>
          </w:p>
          <w:p w:rsidR="00576F8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Default="00576F85" w:rsidP="0028103E">
            <w:pPr>
              <w:jc w:val="both"/>
              <w:rPr>
                <w:bCs/>
                <w:sz w:val="28"/>
                <w:szCs w:val="28"/>
              </w:rPr>
            </w:pPr>
            <w:r w:rsidRPr="00E85687">
              <w:rPr>
                <w:bCs/>
                <w:sz w:val="28"/>
              </w:rPr>
              <w:t>Текущий контроль успеваемости.</w:t>
            </w:r>
          </w:p>
          <w:p w:rsidR="00576F8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Default="00576F85" w:rsidP="0028103E">
            <w:pPr>
              <w:jc w:val="both"/>
              <w:rPr>
                <w:bCs/>
                <w:sz w:val="28"/>
                <w:szCs w:val="28"/>
              </w:rPr>
            </w:pPr>
          </w:p>
          <w:p w:rsidR="00576F85" w:rsidRPr="00802AE5" w:rsidRDefault="00576F85" w:rsidP="00576F8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76F85" w:rsidRPr="00802AE5" w:rsidRDefault="00576F85" w:rsidP="00576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77908" w:rsidRDefault="00576F85" w:rsidP="00576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>
        <w:rPr>
          <w:i/>
        </w:rPr>
        <w:t xml:space="preserve">          </w:t>
      </w:r>
    </w:p>
    <w:p w:rsidR="00932A53" w:rsidRDefault="00932A53" w:rsidP="00576F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932A53" w:rsidRPr="006E327D" w:rsidRDefault="00932A53" w:rsidP="00932A53">
      <w:pPr>
        <w:tabs>
          <w:tab w:val="left" w:pos="7559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E327D">
        <w:rPr>
          <w:b/>
          <w:sz w:val="32"/>
          <w:szCs w:val="32"/>
        </w:rPr>
        <w:t>ЛИСТ СОГЛАСОВАНИЯ</w:t>
      </w:r>
    </w:p>
    <w:p w:rsidR="00932A53" w:rsidRDefault="00932A53" w:rsidP="00932A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327D">
        <w:rPr>
          <w:sz w:val="28"/>
          <w:szCs w:val="28"/>
        </w:rPr>
        <w:t xml:space="preserve">Рабочей программы </w:t>
      </w:r>
      <w:r w:rsidRPr="000F299D">
        <w:rPr>
          <w:sz w:val="28"/>
          <w:szCs w:val="28"/>
        </w:rPr>
        <w:t>профессионального модуля</w:t>
      </w:r>
    </w:p>
    <w:p w:rsidR="00932A53" w:rsidRDefault="00932A53" w:rsidP="00932A53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257E6">
        <w:rPr>
          <w:sz w:val="28"/>
          <w:szCs w:val="28"/>
        </w:rPr>
        <w:t xml:space="preserve"> </w:t>
      </w:r>
      <w:r w:rsidRPr="004607A0">
        <w:rPr>
          <w:sz w:val="28"/>
          <w:szCs w:val="28"/>
        </w:rPr>
        <w:t xml:space="preserve">ПМ.02 </w:t>
      </w:r>
      <w:r w:rsidR="000B587B" w:rsidRPr="004607A0">
        <w:rPr>
          <w:sz w:val="28"/>
          <w:szCs w:val="28"/>
        </w:rPr>
        <w:t>ПЕДАГОГИЧЕСКАЯ ДЕЯТЕЛЬНОСТЬ</w:t>
      </w:r>
      <w:r w:rsidRPr="00460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32A53" w:rsidRDefault="00932A53" w:rsidP="00932A53">
      <w:pPr>
        <w:ind w:firstLine="708"/>
        <w:jc w:val="both"/>
      </w:pPr>
    </w:p>
    <w:p w:rsidR="00932A53" w:rsidRDefault="00932A53" w:rsidP="00932A53">
      <w:pPr>
        <w:ind w:firstLine="708"/>
        <w:jc w:val="both"/>
      </w:pPr>
      <w:r w:rsidRPr="000C1747">
        <w:t xml:space="preserve">    </w:t>
      </w:r>
    </w:p>
    <w:p w:rsidR="00932A53" w:rsidRPr="000C1747" w:rsidRDefault="00932A53" w:rsidP="00932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F299D">
        <w:rPr>
          <w:sz w:val="28"/>
          <w:szCs w:val="28"/>
        </w:rPr>
        <w:t>Рабочая программа профессионального модуля</w:t>
      </w:r>
      <w:r w:rsidRPr="000F299D">
        <w:rPr>
          <w:caps/>
          <w:sz w:val="28"/>
          <w:szCs w:val="28"/>
        </w:rPr>
        <w:t xml:space="preserve"> </w:t>
      </w:r>
      <w:r w:rsidRPr="000F299D">
        <w:rPr>
          <w:sz w:val="28"/>
          <w:szCs w:val="28"/>
        </w:rPr>
        <w:t xml:space="preserve">разработана на основе Федерального государственного образовательного </w:t>
      </w:r>
      <w:r w:rsidR="000B587B" w:rsidRPr="000F299D">
        <w:rPr>
          <w:sz w:val="28"/>
          <w:szCs w:val="28"/>
        </w:rPr>
        <w:t>стандарта среднего</w:t>
      </w:r>
      <w:r w:rsidRPr="000F299D">
        <w:rPr>
          <w:sz w:val="28"/>
          <w:szCs w:val="28"/>
        </w:rPr>
        <w:t xml:space="preserve"> профессионального образования (далее – ФГОС) по специальностям среднего профессионального образования (далее – СПО)</w:t>
      </w:r>
      <w:r>
        <w:rPr>
          <w:sz w:val="28"/>
          <w:szCs w:val="28"/>
        </w:rPr>
        <w:t xml:space="preserve"> </w:t>
      </w:r>
      <w:r w:rsidR="000B587B">
        <w:rPr>
          <w:sz w:val="28"/>
          <w:szCs w:val="28"/>
        </w:rPr>
        <w:t>53.02.04</w:t>
      </w:r>
      <w:r w:rsidR="000B587B" w:rsidRPr="000F299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Вокальное </w:t>
      </w:r>
      <w:r w:rsidR="000B587B">
        <w:rPr>
          <w:sz w:val="28"/>
          <w:szCs w:val="28"/>
        </w:rPr>
        <w:t>искусство</w:t>
      </w:r>
      <w:r w:rsidR="000B587B" w:rsidRPr="000F299D">
        <w:rPr>
          <w:sz w:val="28"/>
          <w:szCs w:val="28"/>
        </w:rPr>
        <w:t>»</w:t>
      </w:r>
      <w:r w:rsidR="000B587B" w:rsidRPr="000F299D">
        <w:rPr>
          <w:b/>
          <w:sz w:val="28"/>
          <w:szCs w:val="28"/>
        </w:rPr>
        <w:t xml:space="preserve"> </w:t>
      </w:r>
      <w:r w:rsidR="000B587B">
        <w:rPr>
          <w:sz w:val="28"/>
          <w:szCs w:val="28"/>
        </w:rPr>
        <w:t>укрупненной</w:t>
      </w:r>
      <w:r w:rsidRPr="000F299D">
        <w:rPr>
          <w:sz w:val="28"/>
          <w:szCs w:val="28"/>
        </w:rPr>
        <w:t xml:space="preserve"> отраслевой </w:t>
      </w:r>
      <w:r w:rsidR="000B587B" w:rsidRPr="000F299D">
        <w:rPr>
          <w:sz w:val="28"/>
          <w:szCs w:val="28"/>
        </w:rPr>
        <w:t>группы специальностей</w:t>
      </w:r>
      <w:r w:rsidRPr="000F299D">
        <w:rPr>
          <w:sz w:val="28"/>
          <w:szCs w:val="28"/>
        </w:rPr>
        <w:t xml:space="preserve"> 53.00.00 «Музыкальное искусство». </w:t>
      </w:r>
      <w:r w:rsidRPr="000C1747">
        <w:rPr>
          <w:sz w:val="28"/>
          <w:szCs w:val="28"/>
        </w:rPr>
        <w:t xml:space="preserve">                                                                </w:t>
      </w:r>
    </w:p>
    <w:p w:rsidR="00932A53" w:rsidRPr="000C1747" w:rsidRDefault="00932A53" w:rsidP="00932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32A53" w:rsidRPr="000C1747" w:rsidRDefault="00932A53" w:rsidP="00932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32A53" w:rsidRDefault="00932A53" w:rsidP="0093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F299D">
        <w:rPr>
          <w:b/>
          <w:sz w:val="28"/>
          <w:szCs w:val="28"/>
        </w:rPr>
        <w:lastRenderedPageBreak/>
        <w:t>Организация-разработчик:</w:t>
      </w:r>
      <w:r w:rsidRPr="005B0A04">
        <w:rPr>
          <w:sz w:val="28"/>
          <w:szCs w:val="28"/>
        </w:rPr>
        <w:t xml:space="preserve"> </w:t>
      </w:r>
    </w:p>
    <w:p w:rsidR="00932A53" w:rsidRPr="00023A63" w:rsidRDefault="00932A53" w:rsidP="00932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3D6DB1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3D6DB1">
        <w:rPr>
          <w:sz w:val="28"/>
          <w:szCs w:val="28"/>
        </w:rPr>
        <w:t xml:space="preserve">образовательное </w:t>
      </w:r>
      <w:r w:rsidR="000B587B" w:rsidRPr="003D6DB1">
        <w:rPr>
          <w:sz w:val="28"/>
          <w:szCs w:val="28"/>
        </w:rPr>
        <w:t>учреждение Самарской</w:t>
      </w:r>
      <w:r>
        <w:rPr>
          <w:sz w:val="28"/>
          <w:szCs w:val="28"/>
        </w:rPr>
        <w:t xml:space="preserve"> области</w:t>
      </w:r>
      <w:r w:rsidRPr="003D6DB1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 w:rsidRPr="003D6DB1">
        <w:rPr>
          <w:sz w:val="28"/>
          <w:szCs w:val="28"/>
        </w:rPr>
        <w:t>«</w:t>
      </w:r>
      <w:proofErr w:type="spellStart"/>
      <w:r w:rsidRPr="003D6DB1">
        <w:rPr>
          <w:sz w:val="28"/>
          <w:szCs w:val="28"/>
        </w:rPr>
        <w:t>Сызранский</w:t>
      </w:r>
      <w:proofErr w:type="spellEnd"/>
      <w:r w:rsidRPr="003D6DB1">
        <w:rPr>
          <w:sz w:val="28"/>
          <w:szCs w:val="28"/>
        </w:rPr>
        <w:t xml:space="preserve"> колледж искусств и культуры им.</w:t>
      </w:r>
      <w:r>
        <w:rPr>
          <w:sz w:val="28"/>
          <w:szCs w:val="28"/>
        </w:rPr>
        <w:t xml:space="preserve"> </w:t>
      </w:r>
      <w:r w:rsidRPr="003D6DB1">
        <w:rPr>
          <w:sz w:val="28"/>
          <w:szCs w:val="28"/>
        </w:rPr>
        <w:t>О.Н.</w:t>
      </w:r>
      <w:r>
        <w:rPr>
          <w:sz w:val="28"/>
          <w:szCs w:val="28"/>
        </w:rPr>
        <w:t xml:space="preserve"> </w:t>
      </w:r>
      <w:proofErr w:type="spellStart"/>
      <w:r w:rsidRPr="003D6DB1">
        <w:rPr>
          <w:sz w:val="28"/>
          <w:szCs w:val="28"/>
        </w:rPr>
        <w:t>Носцовой</w:t>
      </w:r>
      <w:proofErr w:type="spellEnd"/>
      <w:r w:rsidRPr="003D6DB1">
        <w:rPr>
          <w:sz w:val="28"/>
          <w:szCs w:val="28"/>
        </w:rPr>
        <w:t>», Самарская обл.446001, г. Сызрань, пер. Лодочный, д. 22 Россия, тел.  (8464) 98-45-</w:t>
      </w:r>
      <w:r w:rsidR="000B587B" w:rsidRPr="003D6DB1">
        <w:rPr>
          <w:sz w:val="28"/>
          <w:szCs w:val="28"/>
        </w:rPr>
        <w:t>07, факс</w:t>
      </w:r>
      <w:r w:rsidRPr="003D6DB1">
        <w:rPr>
          <w:sz w:val="28"/>
          <w:szCs w:val="28"/>
        </w:rPr>
        <w:t xml:space="preserve"> (8464) 98-44-65, </w:t>
      </w:r>
      <w:hyperlink r:id="rId12" w:history="1">
        <w:r w:rsidRPr="003D6DB1">
          <w:rPr>
            <w:sz w:val="28"/>
            <w:szCs w:val="28"/>
            <w:lang w:val="en-US"/>
          </w:rPr>
          <w:t>isk</w:t>
        </w:r>
        <w:r w:rsidRPr="003D6DB1">
          <w:rPr>
            <w:sz w:val="28"/>
            <w:szCs w:val="28"/>
          </w:rPr>
          <w:t>-</w:t>
        </w:r>
        <w:r w:rsidRPr="003D6DB1">
          <w:rPr>
            <w:sz w:val="28"/>
            <w:szCs w:val="28"/>
            <w:lang w:val="en-US"/>
          </w:rPr>
          <w:t>coll</w:t>
        </w:r>
        <w:r w:rsidRPr="003D6DB1">
          <w:rPr>
            <w:sz w:val="28"/>
            <w:szCs w:val="28"/>
          </w:rPr>
          <w:t>-</w:t>
        </w:r>
        <w:r w:rsidRPr="003D6DB1">
          <w:rPr>
            <w:sz w:val="28"/>
            <w:szCs w:val="28"/>
            <w:lang w:val="en-US"/>
          </w:rPr>
          <w:t>szr</w:t>
        </w:r>
        <w:r w:rsidRPr="003D6DB1">
          <w:rPr>
            <w:sz w:val="28"/>
            <w:szCs w:val="28"/>
          </w:rPr>
          <w:t>@</w:t>
        </w:r>
        <w:r w:rsidRPr="003D6DB1">
          <w:rPr>
            <w:sz w:val="28"/>
            <w:szCs w:val="28"/>
            <w:lang w:val="en-US"/>
          </w:rPr>
          <w:t>mail</w:t>
        </w:r>
        <w:r w:rsidRPr="003D6DB1">
          <w:rPr>
            <w:sz w:val="28"/>
            <w:szCs w:val="28"/>
          </w:rPr>
          <w:t>.</w:t>
        </w:r>
        <w:r w:rsidRPr="003D6DB1">
          <w:rPr>
            <w:sz w:val="28"/>
            <w:szCs w:val="28"/>
            <w:lang w:val="en-US"/>
          </w:rPr>
          <w:t>ru</w:t>
        </w:r>
      </w:hyperlink>
    </w:p>
    <w:p w:rsidR="00932A53" w:rsidRPr="005B0A04" w:rsidRDefault="00932A53" w:rsidP="0093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32A53" w:rsidRPr="000F299D" w:rsidRDefault="00932A53" w:rsidP="00932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0F299D">
        <w:rPr>
          <w:b/>
          <w:sz w:val="28"/>
          <w:szCs w:val="28"/>
        </w:rPr>
        <w:t>Разработчики:</w:t>
      </w:r>
    </w:p>
    <w:p w:rsidR="00932A53" w:rsidRPr="000F299D" w:rsidRDefault="00932A53" w:rsidP="00932A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Андреенкова</w:t>
      </w:r>
      <w:proofErr w:type="spellEnd"/>
      <w:r>
        <w:rPr>
          <w:sz w:val="28"/>
          <w:szCs w:val="28"/>
        </w:rPr>
        <w:t xml:space="preserve"> Е.П.,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 w:rsidRPr="003D6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ГБПОУ СКИК </w:t>
      </w:r>
    </w:p>
    <w:p w:rsidR="00932A53" w:rsidRDefault="00932A53" w:rsidP="00932A53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Конопленко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И.Н.,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>
        <w:rPr>
          <w:sz w:val="28"/>
          <w:szCs w:val="28"/>
        </w:rPr>
        <w:t xml:space="preserve"> ГБПОУ СКИК</w:t>
      </w:r>
    </w:p>
    <w:p w:rsidR="00932A53" w:rsidRDefault="00932A53" w:rsidP="00932A53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Колесникова Е.А.,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>
        <w:rPr>
          <w:sz w:val="28"/>
          <w:szCs w:val="28"/>
        </w:rPr>
        <w:t xml:space="preserve"> ГБПОУ СКИК</w:t>
      </w:r>
    </w:p>
    <w:p w:rsidR="00932A53" w:rsidRPr="004C0560" w:rsidRDefault="00932A53" w:rsidP="004C0560">
      <w:pPr>
        <w:widowControl w:val="0"/>
        <w:tabs>
          <w:tab w:val="left" w:pos="6412"/>
        </w:tabs>
        <w:suppressAutoHyphens/>
        <w:autoSpaceDE w:val="0"/>
        <w:autoSpaceDN w:val="0"/>
        <w:adjustRightInd w:val="0"/>
        <w:rPr>
          <w:sz w:val="28"/>
          <w:szCs w:val="28"/>
        </w:rPr>
        <w:sectPr w:rsidR="00932A53" w:rsidRPr="004C0560" w:rsidSect="00F714C9">
          <w:pgSz w:w="11907" w:h="16840"/>
          <w:pgMar w:top="992" w:right="851" w:bottom="1134" w:left="1418" w:header="709" w:footer="709" w:gutter="0"/>
          <w:cols w:space="720"/>
          <w:docGrid w:linePitch="326"/>
        </w:sectPr>
      </w:pPr>
      <w:proofErr w:type="spellStart"/>
      <w:r>
        <w:rPr>
          <w:sz w:val="28"/>
          <w:szCs w:val="28"/>
        </w:rPr>
        <w:t>Купряшова</w:t>
      </w:r>
      <w:proofErr w:type="spellEnd"/>
      <w:r>
        <w:rPr>
          <w:sz w:val="28"/>
          <w:szCs w:val="28"/>
        </w:rPr>
        <w:t xml:space="preserve"> Л.В., </w:t>
      </w:r>
      <w:r w:rsidRPr="003D6DB1">
        <w:rPr>
          <w:rFonts w:ascii="Times New Roman CYR" w:hAnsi="Times New Roman CYR" w:cs="Times New Roman CYR"/>
          <w:sz w:val="28"/>
          <w:szCs w:val="28"/>
        </w:rPr>
        <w:t>преподаватель</w:t>
      </w:r>
      <w:r w:rsidR="004C0560">
        <w:rPr>
          <w:sz w:val="28"/>
          <w:szCs w:val="28"/>
        </w:rPr>
        <w:t xml:space="preserve"> ГБПОУ СКИК</w:t>
      </w:r>
    </w:p>
    <w:p w:rsidR="00AF5E73" w:rsidRPr="00802AE5" w:rsidRDefault="00AF5E73" w:rsidP="006D7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F5E73" w:rsidRPr="00802AE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F5E73" w:rsidRPr="00802AE5" w:rsidRDefault="00AF5E73" w:rsidP="004C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sectPr w:rsidR="00AF5E73" w:rsidRPr="00802AE5" w:rsidSect="001D4352">
      <w:pgSz w:w="16840" w:h="11907" w:orient="landscape"/>
      <w:pgMar w:top="72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A1" w:rsidRDefault="003159A1">
      <w:r>
        <w:separator/>
      </w:r>
    </w:p>
  </w:endnote>
  <w:endnote w:type="continuationSeparator" w:id="0">
    <w:p w:rsidR="003159A1" w:rsidRDefault="0031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TT3C7B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C" w:rsidRDefault="00613279" w:rsidP="008F533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37D0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7D0C" w:rsidRDefault="00B37D0C" w:rsidP="008F53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C" w:rsidRDefault="00613279" w:rsidP="008F533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37D0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DC0">
      <w:rPr>
        <w:rStyle w:val="af5"/>
        <w:noProof/>
      </w:rPr>
      <w:t>3</w:t>
    </w:r>
    <w:r>
      <w:rPr>
        <w:rStyle w:val="af5"/>
      </w:rPr>
      <w:fldChar w:fldCharType="end"/>
    </w:r>
  </w:p>
  <w:p w:rsidR="00B37D0C" w:rsidRDefault="00B37D0C" w:rsidP="008F5337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C" w:rsidRDefault="00613279" w:rsidP="00AF5E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37D0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7D0C" w:rsidRDefault="00B37D0C" w:rsidP="00AF5E73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0C" w:rsidRDefault="00613279" w:rsidP="00AF5E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37D0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53DC0">
      <w:rPr>
        <w:rStyle w:val="af5"/>
        <w:noProof/>
      </w:rPr>
      <w:t>23</w:t>
    </w:r>
    <w:r>
      <w:rPr>
        <w:rStyle w:val="af5"/>
      </w:rPr>
      <w:fldChar w:fldCharType="end"/>
    </w:r>
  </w:p>
  <w:p w:rsidR="00B37D0C" w:rsidRDefault="00B37D0C" w:rsidP="00AF5E73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A1" w:rsidRDefault="003159A1">
      <w:r>
        <w:separator/>
      </w:r>
    </w:p>
  </w:footnote>
  <w:footnote w:type="continuationSeparator" w:id="0">
    <w:p w:rsidR="003159A1" w:rsidRDefault="00315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EA3"/>
    <w:multiLevelType w:val="hybridMultilevel"/>
    <w:tmpl w:val="A06E22BE"/>
    <w:lvl w:ilvl="0" w:tplc="3FAAD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12064"/>
    <w:multiLevelType w:val="hybridMultilevel"/>
    <w:tmpl w:val="B24A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0DE0"/>
    <w:multiLevelType w:val="singleLevel"/>
    <w:tmpl w:val="F4341E6A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44D1511D"/>
    <w:multiLevelType w:val="hybridMultilevel"/>
    <w:tmpl w:val="1B920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174D0"/>
    <w:multiLevelType w:val="hybridMultilevel"/>
    <w:tmpl w:val="DEAC31C0"/>
    <w:lvl w:ilvl="0" w:tplc="1B388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54428"/>
    <w:multiLevelType w:val="hybridMultilevel"/>
    <w:tmpl w:val="067C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1106D9"/>
    <w:multiLevelType w:val="hybridMultilevel"/>
    <w:tmpl w:val="08AE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7484E"/>
    <w:multiLevelType w:val="hybridMultilevel"/>
    <w:tmpl w:val="D028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D2097"/>
    <w:multiLevelType w:val="hybridMultilevel"/>
    <w:tmpl w:val="8D52F80A"/>
    <w:lvl w:ilvl="0" w:tplc="5CFC8F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52C"/>
    <w:rsid w:val="000045F7"/>
    <w:rsid w:val="00006B21"/>
    <w:rsid w:val="00010997"/>
    <w:rsid w:val="00011ACA"/>
    <w:rsid w:val="000142E0"/>
    <w:rsid w:val="00023D48"/>
    <w:rsid w:val="000251AD"/>
    <w:rsid w:val="000301C3"/>
    <w:rsid w:val="00030FC3"/>
    <w:rsid w:val="0003341E"/>
    <w:rsid w:val="00033777"/>
    <w:rsid w:val="0003674B"/>
    <w:rsid w:val="000371BB"/>
    <w:rsid w:val="00041A28"/>
    <w:rsid w:val="00041C48"/>
    <w:rsid w:val="00043781"/>
    <w:rsid w:val="00046748"/>
    <w:rsid w:val="0005266A"/>
    <w:rsid w:val="000562B0"/>
    <w:rsid w:val="00062234"/>
    <w:rsid w:val="0006235A"/>
    <w:rsid w:val="00062BD7"/>
    <w:rsid w:val="000653D5"/>
    <w:rsid w:val="000670F0"/>
    <w:rsid w:val="00067A5A"/>
    <w:rsid w:val="00067EB5"/>
    <w:rsid w:val="0007067B"/>
    <w:rsid w:val="0007201F"/>
    <w:rsid w:val="0008122D"/>
    <w:rsid w:val="000817FD"/>
    <w:rsid w:val="00082E27"/>
    <w:rsid w:val="00083F79"/>
    <w:rsid w:val="0009053B"/>
    <w:rsid w:val="000A0FFC"/>
    <w:rsid w:val="000A1EA9"/>
    <w:rsid w:val="000A465C"/>
    <w:rsid w:val="000B08A1"/>
    <w:rsid w:val="000B33BC"/>
    <w:rsid w:val="000B587B"/>
    <w:rsid w:val="000C41E9"/>
    <w:rsid w:val="000C51BD"/>
    <w:rsid w:val="000D4535"/>
    <w:rsid w:val="000D6328"/>
    <w:rsid w:val="000E2A55"/>
    <w:rsid w:val="000E3EC4"/>
    <w:rsid w:val="000F03A3"/>
    <w:rsid w:val="000F0EC7"/>
    <w:rsid w:val="000F5B7B"/>
    <w:rsid w:val="00100B24"/>
    <w:rsid w:val="001057A0"/>
    <w:rsid w:val="00106435"/>
    <w:rsid w:val="00106DE8"/>
    <w:rsid w:val="00106F5F"/>
    <w:rsid w:val="00107A6B"/>
    <w:rsid w:val="0011081F"/>
    <w:rsid w:val="00112FA1"/>
    <w:rsid w:val="00113250"/>
    <w:rsid w:val="0012242C"/>
    <w:rsid w:val="00125317"/>
    <w:rsid w:val="00130E0E"/>
    <w:rsid w:val="001322CB"/>
    <w:rsid w:val="00146FF5"/>
    <w:rsid w:val="00151024"/>
    <w:rsid w:val="00153DC0"/>
    <w:rsid w:val="00155A14"/>
    <w:rsid w:val="0016131B"/>
    <w:rsid w:val="00163788"/>
    <w:rsid w:val="0017685A"/>
    <w:rsid w:val="00180E22"/>
    <w:rsid w:val="00183114"/>
    <w:rsid w:val="001837FF"/>
    <w:rsid w:val="00187CF2"/>
    <w:rsid w:val="001A7A06"/>
    <w:rsid w:val="001A7F78"/>
    <w:rsid w:val="001B2F0A"/>
    <w:rsid w:val="001B3A15"/>
    <w:rsid w:val="001B3DDC"/>
    <w:rsid w:val="001B3E92"/>
    <w:rsid w:val="001B5115"/>
    <w:rsid w:val="001C154A"/>
    <w:rsid w:val="001C2043"/>
    <w:rsid w:val="001C5BF1"/>
    <w:rsid w:val="001C63F9"/>
    <w:rsid w:val="001D0966"/>
    <w:rsid w:val="001D111C"/>
    <w:rsid w:val="001D4352"/>
    <w:rsid w:val="001D5B55"/>
    <w:rsid w:val="001E01E0"/>
    <w:rsid w:val="001F1F2D"/>
    <w:rsid w:val="002000A9"/>
    <w:rsid w:val="002038B1"/>
    <w:rsid w:val="002044E9"/>
    <w:rsid w:val="002059C6"/>
    <w:rsid w:val="002109E0"/>
    <w:rsid w:val="002119C7"/>
    <w:rsid w:val="00211F71"/>
    <w:rsid w:val="0021431D"/>
    <w:rsid w:val="00214E0E"/>
    <w:rsid w:val="0022319A"/>
    <w:rsid w:val="002231D7"/>
    <w:rsid w:val="002274A2"/>
    <w:rsid w:val="00227C19"/>
    <w:rsid w:val="002405F5"/>
    <w:rsid w:val="0024376D"/>
    <w:rsid w:val="00250283"/>
    <w:rsid w:val="00253F7B"/>
    <w:rsid w:val="00254A1E"/>
    <w:rsid w:val="0025730E"/>
    <w:rsid w:val="00257E1D"/>
    <w:rsid w:val="00260226"/>
    <w:rsid w:val="00261CCF"/>
    <w:rsid w:val="00261DC1"/>
    <w:rsid w:val="00262F3C"/>
    <w:rsid w:val="00264681"/>
    <w:rsid w:val="0026691D"/>
    <w:rsid w:val="00271984"/>
    <w:rsid w:val="00272A54"/>
    <w:rsid w:val="002736AA"/>
    <w:rsid w:val="0027400E"/>
    <w:rsid w:val="00274CFB"/>
    <w:rsid w:val="00277208"/>
    <w:rsid w:val="002775A9"/>
    <w:rsid w:val="00280167"/>
    <w:rsid w:val="0028103E"/>
    <w:rsid w:val="00283915"/>
    <w:rsid w:val="00286D17"/>
    <w:rsid w:val="00287554"/>
    <w:rsid w:val="002928BD"/>
    <w:rsid w:val="0029328B"/>
    <w:rsid w:val="002A3AC4"/>
    <w:rsid w:val="002B2578"/>
    <w:rsid w:val="002B3C0C"/>
    <w:rsid w:val="002B432D"/>
    <w:rsid w:val="002B553A"/>
    <w:rsid w:val="002B69F4"/>
    <w:rsid w:val="002C2539"/>
    <w:rsid w:val="002C4A01"/>
    <w:rsid w:val="002C4F33"/>
    <w:rsid w:val="002C54B2"/>
    <w:rsid w:val="002C7662"/>
    <w:rsid w:val="002D0D0D"/>
    <w:rsid w:val="002D2F91"/>
    <w:rsid w:val="002D39B3"/>
    <w:rsid w:val="002D6E9D"/>
    <w:rsid w:val="002D70D0"/>
    <w:rsid w:val="002E2626"/>
    <w:rsid w:val="002E3CC9"/>
    <w:rsid w:val="002E51D7"/>
    <w:rsid w:val="002E528B"/>
    <w:rsid w:val="002E6A40"/>
    <w:rsid w:val="002E7EAC"/>
    <w:rsid w:val="002F0D9E"/>
    <w:rsid w:val="002F2944"/>
    <w:rsid w:val="002F529B"/>
    <w:rsid w:val="002F5833"/>
    <w:rsid w:val="00303955"/>
    <w:rsid w:val="003072C1"/>
    <w:rsid w:val="00310B38"/>
    <w:rsid w:val="00312C25"/>
    <w:rsid w:val="003159A1"/>
    <w:rsid w:val="0031671D"/>
    <w:rsid w:val="00321B6F"/>
    <w:rsid w:val="003308F9"/>
    <w:rsid w:val="0033385D"/>
    <w:rsid w:val="00333A89"/>
    <w:rsid w:val="00342ADE"/>
    <w:rsid w:val="003510D5"/>
    <w:rsid w:val="003525D2"/>
    <w:rsid w:val="00352AB5"/>
    <w:rsid w:val="0035477E"/>
    <w:rsid w:val="00354BA1"/>
    <w:rsid w:val="00360B33"/>
    <w:rsid w:val="00360D30"/>
    <w:rsid w:val="00371C21"/>
    <w:rsid w:val="0037396D"/>
    <w:rsid w:val="0037501D"/>
    <w:rsid w:val="00375D22"/>
    <w:rsid w:val="00375FCA"/>
    <w:rsid w:val="00380E3F"/>
    <w:rsid w:val="00382651"/>
    <w:rsid w:val="003843D5"/>
    <w:rsid w:val="00385BC1"/>
    <w:rsid w:val="00386B91"/>
    <w:rsid w:val="00391786"/>
    <w:rsid w:val="00392579"/>
    <w:rsid w:val="00394434"/>
    <w:rsid w:val="003A2B38"/>
    <w:rsid w:val="003A6040"/>
    <w:rsid w:val="003B059B"/>
    <w:rsid w:val="003B315F"/>
    <w:rsid w:val="003B331B"/>
    <w:rsid w:val="003B339B"/>
    <w:rsid w:val="003B35AD"/>
    <w:rsid w:val="003B3F88"/>
    <w:rsid w:val="003B4A49"/>
    <w:rsid w:val="003C1EE7"/>
    <w:rsid w:val="003D4946"/>
    <w:rsid w:val="003D565A"/>
    <w:rsid w:val="003D6432"/>
    <w:rsid w:val="003D6813"/>
    <w:rsid w:val="003E03D3"/>
    <w:rsid w:val="003E155D"/>
    <w:rsid w:val="003E23CA"/>
    <w:rsid w:val="003E2D9E"/>
    <w:rsid w:val="003E66AD"/>
    <w:rsid w:val="003F37F7"/>
    <w:rsid w:val="003F3AE9"/>
    <w:rsid w:val="003F4D79"/>
    <w:rsid w:val="003F4E63"/>
    <w:rsid w:val="00401F06"/>
    <w:rsid w:val="00404DC8"/>
    <w:rsid w:val="00404FAE"/>
    <w:rsid w:val="00406653"/>
    <w:rsid w:val="004125B0"/>
    <w:rsid w:val="00414544"/>
    <w:rsid w:val="00420051"/>
    <w:rsid w:val="0042119B"/>
    <w:rsid w:val="0042218D"/>
    <w:rsid w:val="004250FE"/>
    <w:rsid w:val="00425F9B"/>
    <w:rsid w:val="0042624E"/>
    <w:rsid w:val="00430617"/>
    <w:rsid w:val="00430F05"/>
    <w:rsid w:val="00434AF3"/>
    <w:rsid w:val="0044068A"/>
    <w:rsid w:val="004409AD"/>
    <w:rsid w:val="00440F1F"/>
    <w:rsid w:val="004509DC"/>
    <w:rsid w:val="00451953"/>
    <w:rsid w:val="0045245D"/>
    <w:rsid w:val="00454A3D"/>
    <w:rsid w:val="00461863"/>
    <w:rsid w:val="00461C55"/>
    <w:rsid w:val="00462F6D"/>
    <w:rsid w:val="00472290"/>
    <w:rsid w:val="00474339"/>
    <w:rsid w:val="00474F77"/>
    <w:rsid w:val="00476479"/>
    <w:rsid w:val="00477908"/>
    <w:rsid w:val="00477CEA"/>
    <w:rsid w:val="004807B5"/>
    <w:rsid w:val="00483144"/>
    <w:rsid w:val="00484C26"/>
    <w:rsid w:val="0049137E"/>
    <w:rsid w:val="004B22FE"/>
    <w:rsid w:val="004C0560"/>
    <w:rsid w:val="004C1748"/>
    <w:rsid w:val="004D37D9"/>
    <w:rsid w:val="004D496D"/>
    <w:rsid w:val="004D5BD9"/>
    <w:rsid w:val="004F3BF5"/>
    <w:rsid w:val="004F5EB1"/>
    <w:rsid w:val="00500862"/>
    <w:rsid w:val="0050125F"/>
    <w:rsid w:val="00504853"/>
    <w:rsid w:val="00510102"/>
    <w:rsid w:val="00510D21"/>
    <w:rsid w:val="00512CFE"/>
    <w:rsid w:val="00514744"/>
    <w:rsid w:val="00515484"/>
    <w:rsid w:val="0051628A"/>
    <w:rsid w:val="0052137C"/>
    <w:rsid w:val="0052235A"/>
    <w:rsid w:val="00522BB2"/>
    <w:rsid w:val="005234A1"/>
    <w:rsid w:val="005271AA"/>
    <w:rsid w:val="005274B1"/>
    <w:rsid w:val="00527F2C"/>
    <w:rsid w:val="005336DA"/>
    <w:rsid w:val="00536267"/>
    <w:rsid w:val="00541B70"/>
    <w:rsid w:val="00542315"/>
    <w:rsid w:val="00542B96"/>
    <w:rsid w:val="00546C72"/>
    <w:rsid w:val="00547757"/>
    <w:rsid w:val="00560342"/>
    <w:rsid w:val="00567A6F"/>
    <w:rsid w:val="005706D7"/>
    <w:rsid w:val="00572981"/>
    <w:rsid w:val="005762D7"/>
    <w:rsid w:val="00576F85"/>
    <w:rsid w:val="00580AAB"/>
    <w:rsid w:val="0058667D"/>
    <w:rsid w:val="00592BE2"/>
    <w:rsid w:val="005A522A"/>
    <w:rsid w:val="005A7201"/>
    <w:rsid w:val="005B224A"/>
    <w:rsid w:val="005B2492"/>
    <w:rsid w:val="005B3971"/>
    <w:rsid w:val="005B4E09"/>
    <w:rsid w:val="005B5771"/>
    <w:rsid w:val="005B6708"/>
    <w:rsid w:val="005C1DC5"/>
    <w:rsid w:val="005C39B5"/>
    <w:rsid w:val="005C76C3"/>
    <w:rsid w:val="005D2177"/>
    <w:rsid w:val="005D4104"/>
    <w:rsid w:val="005D772B"/>
    <w:rsid w:val="005E0342"/>
    <w:rsid w:val="005E0ABB"/>
    <w:rsid w:val="005E40ED"/>
    <w:rsid w:val="005E6A1A"/>
    <w:rsid w:val="005F0E55"/>
    <w:rsid w:val="00600029"/>
    <w:rsid w:val="00612D4C"/>
    <w:rsid w:val="00612F6F"/>
    <w:rsid w:val="00613279"/>
    <w:rsid w:val="00613622"/>
    <w:rsid w:val="006212B7"/>
    <w:rsid w:val="00623B59"/>
    <w:rsid w:val="006266CF"/>
    <w:rsid w:val="00633EFB"/>
    <w:rsid w:val="006349AE"/>
    <w:rsid w:val="006352E6"/>
    <w:rsid w:val="006353C7"/>
    <w:rsid w:val="00635ECD"/>
    <w:rsid w:val="006363F1"/>
    <w:rsid w:val="00640DAF"/>
    <w:rsid w:val="00643CBA"/>
    <w:rsid w:val="00646485"/>
    <w:rsid w:val="00655422"/>
    <w:rsid w:val="00655970"/>
    <w:rsid w:val="006610EB"/>
    <w:rsid w:val="00662676"/>
    <w:rsid w:val="00663BCF"/>
    <w:rsid w:val="0066753F"/>
    <w:rsid w:val="00674647"/>
    <w:rsid w:val="00691CF1"/>
    <w:rsid w:val="00693E6A"/>
    <w:rsid w:val="006A0031"/>
    <w:rsid w:val="006B03F0"/>
    <w:rsid w:val="006B7D6C"/>
    <w:rsid w:val="006C0944"/>
    <w:rsid w:val="006C0ACA"/>
    <w:rsid w:val="006C1E98"/>
    <w:rsid w:val="006C5981"/>
    <w:rsid w:val="006C777C"/>
    <w:rsid w:val="006D40A7"/>
    <w:rsid w:val="006D75BF"/>
    <w:rsid w:val="006E02D2"/>
    <w:rsid w:val="006E0EE3"/>
    <w:rsid w:val="006E21B7"/>
    <w:rsid w:val="006E379E"/>
    <w:rsid w:val="006F0B71"/>
    <w:rsid w:val="006F2596"/>
    <w:rsid w:val="006F7925"/>
    <w:rsid w:val="007034AB"/>
    <w:rsid w:val="00703BB6"/>
    <w:rsid w:val="00703F1B"/>
    <w:rsid w:val="00720AE1"/>
    <w:rsid w:val="0072345F"/>
    <w:rsid w:val="0072722D"/>
    <w:rsid w:val="00731143"/>
    <w:rsid w:val="00737125"/>
    <w:rsid w:val="00740D44"/>
    <w:rsid w:val="00744EE6"/>
    <w:rsid w:val="00745A3D"/>
    <w:rsid w:val="00745C63"/>
    <w:rsid w:val="00752F6E"/>
    <w:rsid w:val="007536F2"/>
    <w:rsid w:val="007539E1"/>
    <w:rsid w:val="0076370D"/>
    <w:rsid w:val="00764034"/>
    <w:rsid w:val="00765477"/>
    <w:rsid w:val="00767F1A"/>
    <w:rsid w:val="0077729D"/>
    <w:rsid w:val="00780C72"/>
    <w:rsid w:val="00783A00"/>
    <w:rsid w:val="00785730"/>
    <w:rsid w:val="007905D6"/>
    <w:rsid w:val="00790EFE"/>
    <w:rsid w:val="007910C5"/>
    <w:rsid w:val="007926B5"/>
    <w:rsid w:val="007929F3"/>
    <w:rsid w:val="007941CE"/>
    <w:rsid w:val="00794C59"/>
    <w:rsid w:val="007965A7"/>
    <w:rsid w:val="00796B27"/>
    <w:rsid w:val="007A094B"/>
    <w:rsid w:val="007A33A6"/>
    <w:rsid w:val="007B04DF"/>
    <w:rsid w:val="007B5D3C"/>
    <w:rsid w:val="007D243C"/>
    <w:rsid w:val="007D526B"/>
    <w:rsid w:val="007D5FD3"/>
    <w:rsid w:val="007E09C8"/>
    <w:rsid w:val="007E0A67"/>
    <w:rsid w:val="007E2210"/>
    <w:rsid w:val="007E23CE"/>
    <w:rsid w:val="007F4AEB"/>
    <w:rsid w:val="00802AE5"/>
    <w:rsid w:val="00803103"/>
    <w:rsid w:val="00814077"/>
    <w:rsid w:val="00814F09"/>
    <w:rsid w:val="00816679"/>
    <w:rsid w:val="00817041"/>
    <w:rsid w:val="00821242"/>
    <w:rsid w:val="008230DC"/>
    <w:rsid w:val="00825B79"/>
    <w:rsid w:val="008278B1"/>
    <w:rsid w:val="00827EAD"/>
    <w:rsid w:val="008336E9"/>
    <w:rsid w:val="0083513D"/>
    <w:rsid w:val="00835410"/>
    <w:rsid w:val="00835742"/>
    <w:rsid w:val="00837545"/>
    <w:rsid w:val="008377D7"/>
    <w:rsid w:val="0084338C"/>
    <w:rsid w:val="008433BE"/>
    <w:rsid w:val="00847052"/>
    <w:rsid w:val="008540B7"/>
    <w:rsid w:val="00854FA6"/>
    <w:rsid w:val="00855232"/>
    <w:rsid w:val="008571A8"/>
    <w:rsid w:val="008572D7"/>
    <w:rsid w:val="00860D2A"/>
    <w:rsid w:val="00861A74"/>
    <w:rsid w:val="0086329A"/>
    <w:rsid w:val="00864C55"/>
    <w:rsid w:val="00865EE9"/>
    <w:rsid w:val="008760AB"/>
    <w:rsid w:val="0088254B"/>
    <w:rsid w:val="00883A94"/>
    <w:rsid w:val="00884B3A"/>
    <w:rsid w:val="008860A0"/>
    <w:rsid w:val="00891061"/>
    <w:rsid w:val="00891855"/>
    <w:rsid w:val="0089532A"/>
    <w:rsid w:val="008A3195"/>
    <w:rsid w:val="008A60AF"/>
    <w:rsid w:val="008A774F"/>
    <w:rsid w:val="008A7D22"/>
    <w:rsid w:val="008B2903"/>
    <w:rsid w:val="008B404B"/>
    <w:rsid w:val="008B5273"/>
    <w:rsid w:val="008C1474"/>
    <w:rsid w:val="008C633B"/>
    <w:rsid w:val="008C7C34"/>
    <w:rsid w:val="008D48B0"/>
    <w:rsid w:val="008D60EE"/>
    <w:rsid w:val="008D7A1B"/>
    <w:rsid w:val="008E020C"/>
    <w:rsid w:val="008E0558"/>
    <w:rsid w:val="008E1D1F"/>
    <w:rsid w:val="008E3025"/>
    <w:rsid w:val="008E318C"/>
    <w:rsid w:val="008E5E79"/>
    <w:rsid w:val="008F02BE"/>
    <w:rsid w:val="008F5337"/>
    <w:rsid w:val="00902052"/>
    <w:rsid w:val="00902E2E"/>
    <w:rsid w:val="009040FD"/>
    <w:rsid w:val="00906889"/>
    <w:rsid w:val="00907F17"/>
    <w:rsid w:val="00910F63"/>
    <w:rsid w:val="00912620"/>
    <w:rsid w:val="00913297"/>
    <w:rsid w:val="009144E6"/>
    <w:rsid w:val="00915646"/>
    <w:rsid w:val="00920C62"/>
    <w:rsid w:val="00923CD1"/>
    <w:rsid w:val="00926C0F"/>
    <w:rsid w:val="0092727A"/>
    <w:rsid w:val="00927F15"/>
    <w:rsid w:val="0093236B"/>
    <w:rsid w:val="00932A53"/>
    <w:rsid w:val="009379C7"/>
    <w:rsid w:val="0095419C"/>
    <w:rsid w:val="0095687E"/>
    <w:rsid w:val="00957332"/>
    <w:rsid w:val="00960B8E"/>
    <w:rsid w:val="00977A6A"/>
    <w:rsid w:val="00981D79"/>
    <w:rsid w:val="0098408B"/>
    <w:rsid w:val="00986246"/>
    <w:rsid w:val="00986AF6"/>
    <w:rsid w:val="0099425F"/>
    <w:rsid w:val="009A29D1"/>
    <w:rsid w:val="009A372C"/>
    <w:rsid w:val="009A5D98"/>
    <w:rsid w:val="009A61BB"/>
    <w:rsid w:val="009A77B8"/>
    <w:rsid w:val="009B7561"/>
    <w:rsid w:val="009B79FF"/>
    <w:rsid w:val="009B7CA7"/>
    <w:rsid w:val="009C5675"/>
    <w:rsid w:val="009C6ED2"/>
    <w:rsid w:val="009D45A7"/>
    <w:rsid w:val="009D4F26"/>
    <w:rsid w:val="009F23D2"/>
    <w:rsid w:val="009F2822"/>
    <w:rsid w:val="009F3E20"/>
    <w:rsid w:val="009F7D09"/>
    <w:rsid w:val="00A002BA"/>
    <w:rsid w:val="00A01191"/>
    <w:rsid w:val="00A01774"/>
    <w:rsid w:val="00A04094"/>
    <w:rsid w:val="00A04BDF"/>
    <w:rsid w:val="00A05018"/>
    <w:rsid w:val="00A118E3"/>
    <w:rsid w:val="00A118F3"/>
    <w:rsid w:val="00A12181"/>
    <w:rsid w:val="00A23094"/>
    <w:rsid w:val="00A24FBF"/>
    <w:rsid w:val="00A2632C"/>
    <w:rsid w:val="00A32269"/>
    <w:rsid w:val="00A3275A"/>
    <w:rsid w:val="00A34818"/>
    <w:rsid w:val="00A37CD9"/>
    <w:rsid w:val="00A45137"/>
    <w:rsid w:val="00A53951"/>
    <w:rsid w:val="00A712F1"/>
    <w:rsid w:val="00A74056"/>
    <w:rsid w:val="00A76286"/>
    <w:rsid w:val="00A77B2A"/>
    <w:rsid w:val="00A81351"/>
    <w:rsid w:val="00A838AA"/>
    <w:rsid w:val="00A85709"/>
    <w:rsid w:val="00A9168F"/>
    <w:rsid w:val="00A9693E"/>
    <w:rsid w:val="00AA441D"/>
    <w:rsid w:val="00AA65D6"/>
    <w:rsid w:val="00AA7169"/>
    <w:rsid w:val="00AA7865"/>
    <w:rsid w:val="00AC01EE"/>
    <w:rsid w:val="00AC067A"/>
    <w:rsid w:val="00AC43BE"/>
    <w:rsid w:val="00AC4A6E"/>
    <w:rsid w:val="00AC5C92"/>
    <w:rsid w:val="00AC6A00"/>
    <w:rsid w:val="00AC725D"/>
    <w:rsid w:val="00AD2723"/>
    <w:rsid w:val="00AD4EEA"/>
    <w:rsid w:val="00AD5877"/>
    <w:rsid w:val="00AE2D7F"/>
    <w:rsid w:val="00AF08FE"/>
    <w:rsid w:val="00AF3792"/>
    <w:rsid w:val="00AF5E73"/>
    <w:rsid w:val="00AF6C4A"/>
    <w:rsid w:val="00B00624"/>
    <w:rsid w:val="00B04EDD"/>
    <w:rsid w:val="00B05D7E"/>
    <w:rsid w:val="00B12182"/>
    <w:rsid w:val="00B12FAC"/>
    <w:rsid w:val="00B143DE"/>
    <w:rsid w:val="00B25BF5"/>
    <w:rsid w:val="00B35198"/>
    <w:rsid w:val="00B37D0C"/>
    <w:rsid w:val="00B40EDB"/>
    <w:rsid w:val="00B44A96"/>
    <w:rsid w:val="00B46DDF"/>
    <w:rsid w:val="00B55F93"/>
    <w:rsid w:val="00B66D57"/>
    <w:rsid w:val="00B713BA"/>
    <w:rsid w:val="00B75588"/>
    <w:rsid w:val="00B7626A"/>
    <w:rsid w:val="00B77651"/>
    <w:rsid w:val="00B80F3A"/>
    <w:rsid w:val="00B81F39"/>
    <w:rsid w:val="00B82532"/>
    <w:rsid w:val="00B827C8"/>
    <w:rsid w:val="00B84CF8"/>
    <w:rsid w:val="00B9033C"/>
    <w:rsid w:val="00B91623"/>
    <w:rsid w:val="00B91F13"/>
    <w:rsid w:val="00BA01BE"/>
    <w:rsid w:val="00BA555B"/>
    <w:rsid w:val="00BA5CF2"/>
    <w:rsid w:val="00BA679A"/>
    <w:rsid w:val="00BB0459"/>
    <w:rsid w:val="00BB78A3"/>
    <w:rsid w:val="00BC1986"/>
    <w:rsid w:val="00BC26CE"/>
    <w:rsid w:val="00BC2A91"/>
    <w:rsid w:val="00BC3829"/>
    <w:rsid w:val="00BC3DE4"/>
    <w:rsid w:val="00BC5ED4"/>
    <w:rsid w:val="00BC773F"/>
    <w:rsid w:val="00BD1196"/>
    <w:rsid w:val="00BD209B"/>
    <w:rsid w:val="00BD4BC3"/>
    <w:rsid w:val="00BD6C61"/>
    <w:rsid w:val="00BE20EF"/>
    <w:rsid w:val="00BE6146"/>
    <w:rsid w:val="00BE62CC"/>
    <w:rsid w:val="00BE6FA2"/>
    <w:rsid w:val="00BF1A0C"/>
    <w:rsid w:val="00BF1FDC"/>
    <w:rsid w:val="00BF53D9"/>
    <w:rsid w:val="00BF6738"/>
    <w:rsid w:val="00BF7AD9"/>
    <w:rsid w:val="00C00060"/>
    <w:rsid w:val="00C007CA"/>
    <w:rsid w:val="00C05990"/>
    <w:rsid w:val="00C1202C"/>
    <w:rsid w:val="00C126D5"/>
    <w:rsid w:val="00C15512"/>
    <w:rsid w:val="00C15F5E"/>
    <w:rsid w:val="00C168AD"/>
    <w:rsid w:val="00C23166"/>
    <w:rsid w:val="00C260B9"/>
    <w:rsid w:val="00C26190"/>
    <w:rsid w:val="00C27D6B"/>
    <w:rsid w:val="00C30714"/>
    <w:rsid w:val="00C30D73"/>
    <w:rsid w:val="00C30E6F"/>
    <w:rsid w:val="00C31F0B"/>
    <w:rsid w:val="00C3556A"/>
    <w:rsid w:val="00C40F83"/>
    <w:rsid w:val="00C42057"/>
    <w:rsid w:val="00C4380F"/>
    <w:rsid w:val="00C4563C"/>
    <w:rsid w:val="00C45E74"/>
    <w:rsid w:val="00C530D5"/>
    <w:rsid w:val="00C6115E"/>
    <w:rsid w:val="00C61B7B"/>
    <w:rsid w:val="00C6690F"/>
    <w:rsid w:val="00C679BD"/>
    <w:rsid w:val="00C82E5B"/>
    <w:rsid w:val="00C83D5F"/>
    <w:rsid w:val="00C973A0"/>
    <w:rsid w:val="00CA0675"/>
    <w:rsid w:val="00CA6B86"/>
    <w:rsid w:val="00CB0862"/>
    <w:rsid w:val="00CB3A20"/>
    <w:rsid w:val="00CC06E6"/>
    <w:rsid w:val="00CC09A4"/>
    <w:rsid w:val="00CC09C8"/>
    <w:rsid w:val="00CC0F2D"/>
    <w:rsid w:val="00CC2941"/>
    <w:rsid w:val="00CC4878"/>
    <w:rsid w:val="00CC4A38"/>
    <w:rsid w:val="00CD075B"/>
    <w:rsid w:val="00CD43AC"/>
    <w:rsid w:val="00CD43D9"/>
    <w:rsid w:val="00CD6412"/>
    <w:rsid w:val="00CE26D8"/>
    <w:rsid w:val="00CE635C"/>
    <w:rsid w:val="00CF15D2"/>
    <w:rsid w:val="00CF28FD"/>
    <w:rsid w:val="00CF70FE"/>
    <w:rsid w:val="00D0539A"/>
    <w:rsid w:val="00D07860"/>
    <w:rsid w:val="00D10F22"/>
    <w:rsid w:val="00D110C6"/>
    <w:rsid w:val="00D2226B"/>
    <w:rsid w:val="00D25057"/>
    <w:rsid w:val="00D277B2"/>
    <w:rsid w:val="00D3313A"/>
    <w:rsid w:val="00D341D1"/>
    <w:rsid w:val="00D345A2"/>
    <w:rsid w:val="00D35112"/>
    <w:rsid w:val="00D42FBC"/>
    <w:rsid w:val="00D4656D"/>
    <w:rsid w:val="00D51171"/>
    <w:rsid w:val="00D52687"/>
    <w:rsid w:val="00D54311"/>
    <w:rsid w:val="00D56047"/>
    <w:rsid w:val="00D602B3"/>
    <w:rsid w:val="00D67AB8"/>
    <w:rsid w:val="00D8039F"/>
    <w:rsid w:val="00D81951"/>
    <w:rsid w:val="00D9149F"/>
    <w:rsid w:val="00D948B3"/>
    <w:rsid w:val="00D954B6"/>
    <w:rsid w:val="00D95853"/>
    <w:rsid w:val="00D95AE7"/>
    <w:rsid w:val="00DA1639"/>
    <w:rsid w:val="00DA38C1"/>
    <w:rsid w:val="00DA4D75"/>
    <w:rsid w:val="00DB0D70"/>
    <w:rsid w:val="00DB4BE1"/>
    <w:rsid w:val="00DB7B09"/>
    <w:rsid w:val="00DC2984"/>
    <w:rsid w:val="00DC5A9A"/>
    <w:rsid w:val="00DD1B9F"/>
    <w:rsid w:val="00DD29B9"/>
    <w:rsid w:val="00DD4232"/>
    <w:rsid w:val="00DF2592"/>
    <w:rsid w:val="00DF49B1"/>
    <w:rsid w:val="00DF4C7B"/>
    <w:rsid w:val="00E04426"/>
    <w:rsid w:val="00E11051"/>
    <w:rsid w:val="00E12B62"/>
    <w:rsid w:val="00E15B87"/>
    <w:rsid w:val="00E23766"/>
    <w:rsid w:val="00E25A52"/>
    <w:rsid w:val="00E25F39"/>
    <w:rsid w:val="00E2651D"/>
    <w:rsid w:val="00E270BE"/>
    <w:rsid w:val="00E310F1"/>
    <w:rsid w:val="00E31CC2"/>
    <w:rsid w:val="00E37014"/>
    <w:rsid w:val="00E42EA1"/>
    <w:rsid w:val="00E44BC4"/>
    <w:rsid w:val="00E46581"/>
    <w:rsid w:val="00E46E0F"/>
    <w:rsid w:val="00E52449"/>
    <w:rsid w:val="00E5261B"/>
    <w:rsid w:val="00E531C1"/>
    <w:rsid w:val="00E54FFC"/>
    <w:rsid w:val="00E557B1"/>
    <w:rsid w:val="00E60191"/>
    <w:rsid w:val="00E6084D"/>
    <w:rsid w:val="00E610F2"/>
    <w:rsid w:val="00E64C7C"/>
    <w:rsid w:val="00E666C9"/>
    <w:rsid w:val="00E707BA"/>
    <w:rsid w:val="00E7380C"/>
    <w:rsid w:val="00E73EA6"/>
    <w:rsid w:val="00E7701B"/>
    <w:rsid w:val="00E82BE8"/>
    <w:rsid w:val="00E87092"/>
    <w:rsid w:val="00E90BD1"/>
    <w:rsid w:val="00E92A4C"/>
    <w:rsid w:val="00E92E87"/>
    <w:rsid w:val="00E962DB"/>
    <w:rsid w:val="00E9752C"/>
    <w:rsid w:val="00EA57A0"/>
    <w:rsid w:val="00EA7E2B"/>
    <w:rsid w:val="00EB4B39"/>
    <w:rsid w:val="00EB638C"/>
    <w:rsid w:val="00EC3153"/>
    <w:rsid w:val="00EE32C5"/>
    <w:rsid w:val="00EE733C"/>
    <w:rsid w:val="00EF15E1"/>
    <w:rsid w:val="00EF7A85"/>
    <w:rsid w:val="00F00347"/>
    <w:rsid w:val="00F01A5C"/>
    <w:rsid w:val="00F02FED"/>
    <w:rsid w:val="00F06110"/>
    <w:rsid w:val="00F14799"/>
    <w:rsid w:val="00F17F03"/>
    <w:rsid w:val="00F20098"/>
    <w:rsid w:val="00F202B5"/>
    <w:rsid w:val="00F2350D"/>
    <w:rsid w:val="00F24F06"/>
    <w:rsid w:val="00F40051"/>
    <w:rsid w:val="00F44858"/>
    <w:rsid w:val="00F44A2C"/>
    <w:rsid w:val="00F507E4"/>
    <w:rsid w:val="00F50FDC"/>
    <w:rsid w:val="00F532E5"/>
    <w:rsid w:val="00F5350A"/>
    <w:rsid w:val="00F54658"/>
    <w:rsid w:val="00F57AC7"/>
    <w:rsid w:val="00F648A7"/>
    <w:rsid w:val="00F714C9"/>
    <w:rsid w:val="00F73E8C"/>
    <w:rsid w:val="00F777CB"/>
    <w:rsid w:val="00F800D6"/>
    <w:rsid w:val="00F8058F"/>
    <w:rsid w:val="00F80F1D"/>
    <w:rsid w:val="00F823C3"/>
    <w:rsid w:val="00F8250B"/>
    <w:rsid w:val="00F83AEE"/>
    <w:rsid w:val="00F91993"/>
    <w:rsid w:val="00FA4D8C"/>
    <w:rsid w:val="00FA4FE8"/>
    <w:rsid w:val="00FA67FA"/>
    <w:rsid w:val="00FA70DD"/>
    <w:rsid w:val="00FC6E57"/>
    <w:rsid w:val="00FC77FB"/>
    <w:rsid w:val="00FD293C"/>
    <w:rsid w:val="00FD4945"/>
    <w:rsid w:val="00FD709A"/>
    <w:rsid w:val="00FE0B2E"/>
    <w:rsid w:val="00FE42AE"/>
    <w:rsid w:val="00FE432A"/>
    <w:rsid w:val="00FE77B1"/>
    <w:rsid w:val="00FF1186"/>
    <w:rsid w:val="00FF4233"/>
    <w:rsid w:val="00FF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F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E9752C"/>
    <w:rPr>
      <w:sz w:val="20"/>
      <w:szCs w:val="20"/>
    </w:rPr>
  </w:style>
  <w:style w:type="character" w:styleId="a6">
    <w:name w:val="footnote reference"/>
    <w:semiHidden/>
    <w:rsid w:val="00E9752C"/>
    <w:rPr>
      <w:vertAlign w:val="superscript"/>
    </w:rPr>
  </w:style>
  <w:style w:type="paragraph" w:styleId="a7">
    <w:name w:val="Body Text"/>
    <w:basedOn w:val="a"/>
    <w:link w:val="a8"/>
    <w:rsid w:val="00814077"/>
    <w:pPr>
      <w:spacing w:after="120"/>
    </w:pPr>
  </w:style>
  <w:style w:type="character" w:customStyle="1" w:styleId="a8">
    <w:name w:val="Основной текст Знак"/>
    <w:link w:val="a7"/>
    <w:rsid w:val="00814077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9">
    <w:name w:val="Table Grid"/>
    <w:basedOn w:val="a1"/>
    <w:rsid w:val="00A74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rsid w:val="001837F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AA7169"/>
    <w:rPr>
      <w:sz w:val="16"/>
      <w:szCs w:val="16"/>
    </w:rPr>
  </w:style>
  <w:style w:type="paragraph" w:styleId="ac">
    <w:name w:val="annotation text"/>
    <w:basedOn w:val="a"/>
    <w:link w:val="ad"/>
    <w:semiHidden/>
    <w:rsid w:val="00AA7169"/>
    <w:rPr>
      <w:sz w:val="20"/>
      <w:szCs w:val="20"/>
    </w:rPr>
  </w:style>
  <w:style w:type="paragraph" w:styleId="ae">
    <w:name w:val="Balloon Text"/>
    <w:basedOn w:val="a"/>
    <w:link w:val="af"/>
    <w:semiHidden/>
    <w:rsid w:val="00AA7169"/>
    <w:rPr>
      <w:rFonts w:ascii="Tahoma" w:hAnsi="Tahoma"/>
      <w:sz w:val="16"/>
      <w:szCs w:val="16"/>
    </w:rPr>
  </w:style>
  <w:style w:type="paragraph" w:styleId="af0">
    <w:name w:val="header"/>
    <w:basedOn w:val="a"/>
    <w:link w:val="af1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2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rsid w:val="009A29D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rsid w:val="008E5E79"/>
    <w:rPr>
      <w:lang w:val="ru-RU" w:eastAsia="ru-RU" w:bidi="ar-SA"/>
    </w:rPr>
  </w:style>
  <w:style w:type="paragraph" w:styleId="24">
    <w:name w:val="Body Text Indent 2"/>
    <w:basedOn w:val="a"/>
    <w:link w:val="25"/>
    <w:rsid w:val="00AF5E73"/>
    <w:pPr>
      <w:spacing w:after="120" w:line="480" w:lineRule="auto"/>
      <w:ind w:left="283"/>
    </w:pPr>
  </w:style>
  <w:style w:type="character" w:styleId="af5">
    <w:name w:val="page number"/>
    <w:basedOn w:val="a0"/>
    <w:rsid w:val="00AF5E73"/>
  </w:style>
  <w:style w:type="table" w:styleId="12">
    <w:name w:val="Table Grid 1"/>
    <w:basedOn w:val="a1"/>
    <w:rsid w:val="00AF5E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Знак Знак Знак Знак"/>
    <w:basedOn w:val="a"/>
    <w:rsid w:val="00663B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Hyperlink"/>
    <w:rsid w:val="00A76286"/>
    <w:rPr>
      <w:color w:val="0000FF"/>
      <w:u w:val="single"/>
    </w:rPr>
  </w:style>
  <w:style w:type="paragraph" w:styleId="26">
    <w:name w:val="Body Text 2"/>
    <w:basedOn w:val="a"/>
    <w:link w:val="27"/>
    <w:rsid w:val="009C6ED2"/>
    <w:pPr>
      <w:spacing w:after="120" w:line="480" w:lineRule="auto"/>
    </w:pPr>
  </w:style>
  <w:style w:type="character" w:customStyle="1" w:styleId="27">
    <w:name w:val="Основной текст 2 Знак"/>
    <w:link w:val="26"/>
    <w:rsid w:val="009C6ED2"/>
    <w:rPr>
      <w:sz w:val="24"/>
      <w:szCs w:val="24"/>
    </w:rPr>
  </w:style>
  <w:style w:type="paragraph" w:styleId="30">
    <w:name w:val="Body Text 3"/>
    <w:basedOn w:val="a"/>
    <w:link w:val="31"/>
    <w:rsid w:val="00A37CD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A37CD9"/>
    <w:rPr>
      <w:sz w:val="16"/>
      <w:szCs w:val="16"/>
    </w:rPr>
  </w:style>
  <w:style w:type="character" w:customStyle="1" w:styleId="10">
    <w:name w:val="Заголовок 1 Знак"/>
    <w:link w:val="1"/>
    <w:qFormat/>
    <w:rsid w:val="00DD1B9F"/>
    <w:rPr>
      <w:sz w:val="24"/>
      <w:szCs w:val="24"/>
    </w:rPr>
  </w:style>
  <w:style w:type="character" w:customStyle="1" w:styleId="af4">
    <w:name w:val="Нижний колонтитул Знак"/>
    <w:link w:val="af3"/>
    <w:rsid w:val="00DD1B9F"/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DD1B9F"/>
    <w:rPr>
      <w:sz w:val="24"/>
      <w:szCs w:val="24"/>
    </w:rPr>
  </w:style>
  <w:style w:type="paragraph" w:styleId="af8">
    <w:name w:val="List Paragraph"/>
    <w:basedOn w:val="a"/>
    <w:qFormat/>
    <w:rsid w:val="00802AE5"/>
    <w:pPr>
      <w:ind w:left="720"/>
      <w:contextualSpacing/>
    </w:pPr>
  </w:style>
  <w:style w:type="character" w:customStyle="1" w:styleId="13">
    <w:name w:val="Основной шрифт абзаца1"/>
    <w:rsid w:val="005D4104"/>
  </w:style>
  <w:style w:type="paragraph" w:customStyle="1" w:styleId="Default">
    <w:name w:val="Default"/>
    <w:qFormat/>
    <w:rsid w:val="00AC43BE"/>
    <w:rPr>
      <w:rFonts w:ascii="Calibri" w:hAnsi="Calibri"/>
      <w:color w:val="000000"/>
      <w:sz w:val="24"/>
      <w:szCs w:val="24"/>
    </w:rPr>
  </w:style>
  <w:style w:type="character" w:customStyle="1" w:styleId="20">
    <w:name w:val="Заголовок 2 Знак"/>
    <w:link w:val="2"/>
    <w:rsid w:val="00737125"/>
    <w:rPr>
      <w:rFonts w:ascii="Arial" w:hAnsi="Arial" w:cs="Arial"/>
      <w:b/>
      <w:bCs/>
      <w:i/>
      <w:iCs/>
      <w:sz w:val="28"/>
      <w:szCs w:val="28"/>
    </w:rPr>
  </w:style>
  <w:style w:type="character" w:customStyle="1" w:styleId="HTML0">
    <w:name w:val="Стандартный HTML Знак"/>
    <w:link w:val="HTML"/>
    <w:rsid w:val="00737125"/>
    <w:rPr>
      <w:rFonts w:ascii="Courier New" w:hAnsi="Courier New" w:cs="Courier New"/>
    </w:rPr>
  </w:style>
  <w:style w:type="character" w:customStyle="1" w:styleId="ad">
    <w:name w:val="Текст примечания Знак"/>
    <w:basedOn w:val="a0"/>
    <w:link w:val="ac"/>
    <w:semiHidden/>
    <w:rsid w:val="00737125"/>
  </w:style>
  <w:style w:type="character" w:customStyle="1" w:styleId="af">
    <w:name w:val="Текст выноски Знак"/>
    <w:link w:val="ae"/>
    <w:semiHidden/>
    <w:rsid w:val="00737125"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basedOn w:val="a0"/>
    <w:link w:val="af0"/>
    <w:rsid w:val="00737125"/>
  </w:style>
  <w:style w:type="character" w:styleId="af9">
    <w:name w:val="Strong"/>
    <w:uiPriority w:val="22"/>
    <w:qFormat/>
    <w:rsid w:val="00737125"/>
    <w:rPr>
      <w:b/>
      <w:bCs/>
    </w:rPr>
  </w:style>
  <w:style w:type="character" w:customStyle="1" w:styleId="apple-converted-space">
    <w:name w:val="apple-converted-space"/>
    <w:basedOn w:val="a0"/>
    <w:rsid w:val="00737125"/>
  </w:style>
  <w:style w:type="paragraph" w:customStyle="1" w:styleId="ConsPlusNormal">
    <w:name w:val="ConsPlusNormal"/>
    <w:rsid w:val="009B7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аголовок 11"/>
    <w:basedOn w:val="a"/>
    <w:uiPriority w:val="1"/>
    <w:qFormat/>
    <w:rsid w:val="00B80F3A"/>
    <w:pPr>
      <w:widowControl w:val="0"/>
      <w:autoSpaceDE w:val="0"/>
      <w:autoSpaceDN w:val="0"/>
      <w:ind w:left="809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k-coll-sz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3690-B4A4-4BCA-A60A-B00EB52E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10075</Words>
  <Characters>57433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67374</CharactersWithSpaces>
  <SharedDoc>false</SharedDoc>
  <HLinks>
    <vt:vector size="12" baseType="variant">
      <vt:variant>
        <vt:i4>458812</vt:i4>
      </vt:variant>
      <vt:variant>
        <vt:i4>3</vt:i4>
      </vt:variant>
      <vt:variant>
        <vt:i4>0</vt:i4>
      </vt:variant>
      <vt:variant>
        <vt:i4>5</vt:i4>
      </vt:variant>
      <vt:variant>
        <vt:lpwstr>mailto:isk-coll-szr@mail.ru</vt:lpwstr>
      </vt:variant>
      <vt:variant>
        <vt:lpwstr/>
      </vt:variant>
      <vt:variant>
        <vt:i4>73204786</vt:i4>
      </vt:variant>
      <vt:variant>
        <vt:i4>0</vt:i4>
      </vt:variant>
      <vt:variant>
        <vt:i4>0</vt:i4>
      </vt:variant>
      <vt:variant>
        <vt:i4>5</vt:i4>
      </vt:variant>
      <vt:variant>
        <vt:lpwstr>C:\Мои документы\Загрузки\musictheory.by.ru\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Мой</cp:lastModifiedBy>
  <cp:revision>6</cp:revision>
  <cp:lastPrinted>2017-11-07T08:08:00Z</cp:lastPrinted>
  <dcterms:created xsi:type="dcterms:W3CDTF">2022-01-23T07:49:00Z</dcterms:created>
  <dcterms:modified xsi:type="dcterms:W3CDTF">2022-01-23T17:36:00Z</dcterms:modified>
</cp:coreProperties>
</file>