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FC" w:rsidRPr="005B6A81" w:rsidRDefault="00C722FC" w:rsidP="005B6A81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5B6A81">
        <w:rPr>
          <w:b/>
          <w:color w:val="000000"/>
        </w:rPr>
        <w:t>Областная научно-практическая конференция</w:t>
      </w:r>
    </w:p>
    <w:p w:rsidR="00C722FC" w:rsidRPr="005B6A81" w:rsidRDefault="00C722FC" w:rsidP="005B6A81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5B6A81">
        <w:rPr>
          <w:b/>
          <w:color w:val="000000"/>
        </w:rPr>
        <w:t>«Актуальные проблемы воспитания молодёжи»</w:t>
      </w:r>
    </w:p>
    <w:p w:rsidR="00C722FC" w:rsidRPr="005B6A81" w:rsidRDefault="00C722FC" w:rsidP="005B6A8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B6A81">
        <w:rPr>
          <w:b/>
          <w:color w:val="000000"/>
        </w:rPr>
        <w:t>Направление:</w:t>
      </w:r>
      <w:r w:rsidRPr="005B6A81">
        <w:rPr>
          <w:color w:val="000000"/>
        </w:rPr>
        <w:t xml:space="preserve"> противодействие идеологии экстремизма и терроризма в молодежной среде.</w:t>
      </w:r>
    </w:p>
    <w:p w:rsidR="00C722FC" w:rsidRPr="005B6A81" w:rsidRDefault="00C722FC" w:rsidP="005B6A81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DF6890" w:rsidRDefault="00C722FC" w:rsidP="005B6A81">
      <w:pPr>
        <w:spacing w:line="276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5B6A81">
        <w:rPr>
          <w:b/>
          <w:color w:val="000000"/>
          <w:sz w:val="24"/>
          <w:szCs w:val="24"/>
          <w:shd w:val="clear" w:color="auto" w:fill="FFFFFF"/>
        </w:rPr>
        <w:t>"Современные подходы к организации профилактической работы</w:t>
      </w:r>
      <w:r w:rsidR="0046362C" w:rsidRPr="005B6A81">
        <w:rPr>
          <w:b/>
          <w:color w:val="000000"/>
          <w:sz w:val="24"/>
          <w:szCs w:val="24"/>
          <w:shd w:val="clear" w:color="auto" w:fill="FFFFFF"/>
        </w:rPr>
        <w:t xml:space="preserve"> по противодействию идеологии экстремизма и терроризма</w:t>
      </w:r>
      <w:r w:rsidRPr="005B6A81">
        <w:rPr>
          <w:b/>
          <w:color w:val="000000"/>
          <w:sz w:val="24"/>
          <w:szCs w:val="24"/>
          <w:shd w:val="clear" w:color="auto" w:fill="FFFFFF"/>
        </w:rPr>
        <w:t xml:space="preserve"> со студенческой молодежью</w:t>
      </w:r>
      <w:r w:rsidR="00634F4F" w:rsidRPr="005B6A81">
        <w:rPr>
          <w:b/>
          <w:color w:val="000000"/>
          <w:sz w:val="24"/>
          <w:szCs w:val="24"/>
          <w:shd w:val="clear" w:color="auto" w:fill="FFFFFF"/>
        </w:rPr>
        <w:t xml:space="preserve"> в ГБПОУ СО "Сызранский колледж искусств и культуры им. О.Н. </w:t>
      </w:r>
      <w:proofErr w:type="spellStart"/>
      <w:r w:rsidR="00634F4F" w:rsidRPr="005B6A81">
        <w:rPr>
          <w:b/>
          <w:color w:val="000000"/>
          <w:sz w:val="24"/>
          <w:szCs w:val="24"/>
          <w:shd w:val="clear" w:color="auto" w:fill="FFFFFF"/>
        </w:rPr>
        <w:t>Носцовой</w:t>
      </w:r>
      <w:proofErr w:type="spellEnd"/>
      <w:r w:rsidR="00634F4F" w:rsidRPr="005B6A81">
        <w:rPr>
          <w:b/>
          <w:color w:val="000000"/>
          <w:sz w:val="24"/>
          <w:szCs w:val="24"/>
          <w:shd w:val="clear" w:color="auto" w:fill="FFFFFF"/>
        </w:rPr>
        <w:t>".</w:t>
      </w:r>
    </w:p>
    <w:p w:rsidR="00BB3ADC" w:rsidRDefault="00BB3ADC" w:rsidP="00BB3A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М.Ю. Баринова, заместитель директора по учебно-воспитательной и творческой работе ГБПОУ СО "Сызранский колледж искусств и культуры им. О.Н. </w:t>
      </w:r>
      <w:proofErr w:type="spellStart"/>
      <w:r>
        <w:rPr>
          <w:color w:val="000000"/>
        </w:rPr>
        <w:t>Носцовой</w:t>
      </w:r>
      <w:proofErr w:type="spellEnd"/>
      <w:r>
        <w:rPr>
          <w:color w:val="000000"/>
        </w:rPr>
        <w:t>",</w:t>
      </w:r>
    </w:p>
    <w:p w:rsidR="00BB3ADC" w:rsidRPr="005B6A81" w:rsidRDefault="00855435" w:rsidP="00BB3AD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Г.Е. </w:t>
      </w:r>
      <w:proofErr w:type="spellStart"/>
      <w:r>
        <w:rPr>
          <w:color w:val="000000"/>
        </w:rPr>
        <w:t>Холод</w:t>
      </w:r>
      <w:r w:rsidR="00BB3ADC">
        <w:rPr>
          <w:color w:val="000000"/>
        </w:rPr>
        <w:t>ковская</w:t>
      </w:r>
      <w:proofErr w:type="spellEnd"/>
      <w:r w:rsidR="00BB3ADC">
        <w:rPr>
          <w:color w:val="000000"/>
        </w:rPr>
        <w:t xml:space="preserve">, педагог-психолог ГБПОУ СО "Сызранский колледж искусств и культуры им. О.Н. </w:t>
      </w:r>
      <w:proofErr w:type="spellStart"/>
      <w:r w:rsidR="00BB3ADC">
        <w:rPr>
          <w:color w:val="000000"/>
        </w:rPr>
        <w:t>Носцовой</w:t>
      </w:r>
      <w:proofErr w:type="spellEnd"/>
      <w:r w:rsidR="00BB3ADC">
        <w:rPr>
          <w:color w:val="000000"/>
        </w:rPr>
        <w:t>".</w:t>
      </w:r>
    </w:p>
    <w:p w:rsidR="00BB3ADC" w:rsidRPr="005B6A81" w:rsidRDefault="00BB3ADC" w:rsidP="005B6A81">
      <w:pPr>
        <w:spacing w:line="276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634F4F" w:rsidRPr="005B6A81" w:rsidRDefault="00E96EF9" w:rsidP="005B6A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A81">
        <w:tab/>
      </w:r>
      <w:r w:rsidR="00634F4F" w:rsidRPr="005B6A81">
        <w:t xml:space="preserve">Безопасность нашей страны, её народа во все времена волновало Российское государство. </w:t>
      </w:r>
      <w:r w:rsidRPr="005B6A81">
        <w:t xml:space="preserve">Тема безопасности </w:t>
      </w:r>
      <w:r w:rsidR="00634F4F" w:rsidRPr="005B6A81">
        <w:t>особенно остро стала стоять в 90-е</w:t>
      </w:r>
      <w:r w:rsidRPr="005B6A81">
        <w:t xml:space="preserve"> и 2000</w:t>
      </w:r>
      <w:r w:rsidR="00634F4F" w:rsidRPr="005B6A81">
        <w:t xml:space="preserve"> годы, когда возникла </w:t>
      </w:r>
      <w:r w:rsidRPr="005B6A81">
        <w:t xml:space="preserve">прямая </w:t>
      </w:r>
      <w:r w:rsidR="00634F4F" w:rsidRPr="005B6A81">
        <w:t>угроза, исходящая от банд-формирований</w:t>
      </w:r>
      <w:r w:rsidR="005017B4" w:rsidRPr="005B6A81">
        <w:t xml:space="preserve"> активно действовавших на Северном Кавказе</w:t>
      </w:r>
      <w:r w:rsidR="00634F4F" w:rsidRPr="005B6A81">
        <w:t>, религиозно-экстремистских структур, террористических организа</w:t>
      </w:r>
      <w:r w:rsidR="005017B4" w:rsidRPr="005B6A81">
        <w:t>ций.</w:t>
      </w:r>
    </w:p>
    <w:p w:rsidR="00634F4F" w:rsidRPr="005B6A81" w:rsidRDefault="005017B4" w:rsidP="005B6A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A81">
        <w:tab/>
      </w:r>
      <w:r w:rsidR="00E96EF9" w:rsidRPr="005B6A81">
        <w:t>С 1994 года произошло более 600 случаев терактов на территории РФ.</w:t>
      </w:r>
    </w:p>
    <w:p w:rsidR="00E96EF9" w:rsidRPr="005B6A81" w:rsidRDefault="00E96EF9" w:rsidP="005B6A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A81">
        <w:t>Самые громкие из них - это:</w:t>
      </w:r>
    </w:p>
    <w:p w:rsidR="00E96EF9" w:rsidRPr="005B6A81" w:rsidRDefault="00E96EF9" w:rsidP="005B6A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A81">
        <w:t>-захват школы в Беслане;</w:t>
      </w:r>
    </w:p>
    <w:p w:rsidR="00E96EF9" w:rsidRPr="005B6A81" w:rsidRDefault="00E96EF9" w:rsidP="005B6A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A81">
        <w:t>-захват заложников в театре на Дубровке в Москве;</w:t>
      </w:r>
    </w:p>
    <w:p w:rsidR="00E96EF9" w:rsidRPr="005B6A81" w:rsidRDefault="00E96EF9" w:rsidP="005B6A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A81">
        <w:t>-взрывы жилых домов в городах Буйнакск, Волгодонск, Москва;</w:t>
      </w:r>
    </w:p>
    <w:p w:rsidR="00E96EF9" w:rsidRPr="005B6A81" w:rsidRDefault="00E96EF9" w:rsidP="005B6A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A81">
        <w:t>-взрывы в московском метрополитене и на</w:t>
      </w:r>
      <w:r w:rsidR="005017B4" w:rsidRPr="005B6A81">
        <w:t xml:space="preserve"> вокзале в Волгограде;</w:t>
      </w:r>
    </w:p>
    <w:p w:rsidR="005017B4" w:rsidRPr="005B6A81" w:rsidRDefault="005017B4" w:rsidP="005B6A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A81">
        <w:t>-массовое убийство в Керченском политехническом колледже.</w:t>
      </w:r>
    </w:p>
    <w:p w:rsidR="005017B4" w:rsidRPr="005B6A81" w:rsidRDefault="005017B4" w:rsidP="005B6A81">
      <w:pPr>
        <w:shd w:val="clear" w:color="auto" w:fill="FFFFFF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 w:rsidRPr="005B6A81">
        <w:rPr>
          <w:b/>
          <w:bCs/>
          <w:color w:val="202122"/>
          <w:sz w:val="24"/>
          <w:szCs w:val="24"/>
          <w:shd w:val="clear" w:color="auto" w:fill="FFFFFF"/>
        </w:rPr>
        <w:t xml:space="preserve"> </w:t>
      </w:r>
    </w:p>
    <w:p w:rsidR="006E5733" w:rsidRPr="005B6A81" w:rsidRDefault="005017B4" w:rsidP="005B6A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A81">
        <w:rPr>
          <w:iCs/>
          <w:color w:val="000000"/>
          <w:shd w:val="clear" w:color="auto" w:fill="FFFFFF"/>
        </w:rPr>
        <w:tab/>
      </w:r>
      <w:proofErr w:type="gramStart"/>
      <w:r w:rsidRPr="005B6A81">
        <w:t xml:space="preserve">Терроризм </w:t>
      </w:r>
      <w:r w:rsidR="00B266A5" w:rsidRPr="005B6A81">
        <w:t xml:space="preserve"> -</w:t>
      </w:r>
      <w:proofErr w:type="gramEnd"/>
      <w:r w:rsidR="00B266A5" w:rsidRPr="005B6A81">
        <w:t>это крайнее проявление</w:t>
      </w:r>
      <w:r w:rsidRPr="005B6A81">
        <w:t xml:space="preserve"> экстремизм</w:t>
      </w:r>
      <w:r w:rsidR="00B266A5" w:rsidRPr="005B6A81">
        <w:t>а</w:t>
      </w:r>
      <w:r w:rsidRPr="005B6A81">
        <w:t xml:space="preserve">. </w:t>
      </w:r>
    </w:p>
    <w:p w:rsidR="006E5733" w:rsidRPr="005B6A81" w:rsidRDefault="006E5733" w:rsidP="005B6A81">
      <w:pPr>
        <w:shd w:val="clear" w:color="auto" w:fill="FFFFFF"/>
        <w:spacing w:line="276" w:lineRule="auto"/>
        <w:ind w:firstLine="0"/>
        <w:rPr>
          <w:sz w:val="24"/>
          <w:szCs w:val="24"/>
        </w:rPr>
      </w:pPr>
      <w:r w:rsidRPr="005B6A81">
        <w:rPr>
          <w:rFonts w:eastAsia="Times New Roman"/>
          <w:b/>
          <w:bCs/>
          <w:color w:val="000000"/>
          <w:sz w:val="24"/>
          <w:szCs w:val="24"/>
          <w:lang w:eastAsia="ru-RU"/>
        </w:rPr>
        <w:t>Экстремизм</w:t>
      </w:r>
      <w:r w:rsidRPr="005B6A81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5B6A81">
        <w:rPr>
          <w:sz w:val="24"/>
          <w:szCs w:val="24"/>
        </w:rPr>
        <w:t xml:space="preserve">(от лат. </w:t>
      </w:r>
      <w:proofErr w:type="spellStart"/>
      <w:r w:rsidRPr="005B6A81">
        <w:rPr>
          <w:sz w:val="24"/>
          <w:szCs w:val="24"/>
        </w:rPr>
        <w:t>Extremus</w:t>
      </w:r>
      <w:proofErr w:type="spellEnd"/>
      <w:r w:rsidRPr="005B6A81">
        <w:rPr>
          <w:sz w:val="24"/>
          <w:szCs w:val="24"/>
        </w:rPr>
        <w:t xml:space="preserve"> — крайний) — приверженность в политике к крайним взглядам и мерам. Экстремизм - это </w:t>
      </w:r>
      <w:r w:rsidRPr="005B6A81">
        <w:rPr>
          <w:rFonts w:eastAsia="Times New Roman"/>
          <w:color w:val="000000"/>
          <w:sz w:val="24"/>
          <w:szCs w:val="24"/>
          <w:lang w:eastAsia="ru-RU"/>
        </w:rPr>
        <w:t xml:space="preserve">сложная и неоднородная форма выражения ненависти и вражды. </w:t>
      </w:r>
    </w:p>
    <w:p w:rsidR="0048430F" w:rsidRPr="005B6A81" w:rsidRDefault="0048430F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</w:rPr>
      </w:pPr>
      <w:r w:rsidRPr="005B6A81">
        <w:rPr>
          <w:bCs/>
        </w:rPr>
        <w:t xml:space="preserve">На сегодняшний день экстремизм является реальной угрозой национальной безопасности Российской Федерации. </w:t>
      </w:r>
    </w:p>
    <w:p w:rsidR="00750988" w:rsidRPr="005B6A81" w:rsidRDefault="00750988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B6A81">
        <w:t>Как отмечает российский эксперт полковник Владимир Луценко: «Терроризм невозможно победить только лишь силой. Спонсоры терроризма не собираются лично подрывать себя в вагонах метро. Для таких акций они рекрутируют „пушечное мясо“. Поэтому искоренить терроризм можно, лишь уничтожив его питательную среду».</w:t>
      </w:r>
    </w:p>
    <w:p w:rsidR="005017B4" w:rsidRPr="005B6A81" w:rsidRDefault="006E5733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B6A81">
        <w:t>И и</w:t>
      </w:r>
      <w:r w:rsidR="005017B4" w:rsidRPr="005B6A81">
        <w:t>менно молодежь является основным объектом экстремистской деятельности.</w:t>
      </w:r>
    </w:p>
    <w:p w:rsidR="00B266A5" w:rsidRPr="008326D6" w:rsidRDefault="0048430F" w:rsidP="008326D6">
      <w:pPr>
        <w:shd w:val="clear" w:color="auto" w:fill="FFFFFF"/>
        <w:spacing w:line="276" w:lineRule="auto"/>
        <w:ind w:firstLine="0"/>
        <w:jc w:val="both"/>
        <w:rPr>
          <w:rFonts w:eastAsia="Times New Roman"/>
          <w:bCs/>
          <w:sz w:val="24"/>
          <w:szCs w:val="24"/>
          <w:lang w:eastAsia="ru-RU"/>
        </w:rPr>
      </w:pPr>
      <w:r w:rsidRPr="005B6A81">
        <w:rPr>
          <w:iCs/>
          <w:color w:val="000000"/>
          <w:sz w:val="24"/>
          <w:szCs w:val="24"/>
          <w:shd w:val="clear" w:color="auto" w:fill="FFFFFF"/>
        </w:rPr>
        <w:tab/>
      </w:r>
      <w:r w:rsidR="00B266A5" w:rsidRPr="005B6A81">
        <w:rPr>
          <w:rFonts w:eastAsia="Times New Roman"/>
          <w:bCs/>
          <w:sz w:val="24"/>
          <w:szCs w:val="24"/>
          <w:lang w:eastAsia="ru-RU"/>
        </w:rPr>
        <w:t>Ч</w:t>
      </w:r>
      <w:r w:rsidRPr="005B6A81">
        <w:rPr>
          <w:rFonts w:eastAsia="Times New Roman"/>
          <w:bCs/>
          <w:sz w:val="24"/>
          <w:szCs w:val="24"/>
          <w:lang w:eastAsia="ru-RU"/>
        </w:rPr>
        <w:t>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</w:t>
      </w:r>
    </w:p>
    <w:p w:rsidR="0048430F" w:rsidRPr="005B6A81" w:rsidRDefault="00B266A5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 w:rsidRPr="005B6A81">
        <w:rPr>
          <w:iCs/>
          <w:color w:val="000000"/>
        </w:rPr>
        <w:t>Способы вовлечения в террори</w:t>
      </w:r>
      <w:r w:rsidR="008326D6">
        <w:rPr>
          <w:iCs/>
          <w:color w:val="000000"/>
        </w:rPr>
        <w:t>стические организации - это</w:t>
      </w:r>
      <w:r w:rsidRPr="005B6A81">
        <w:rPr>
          <w:iCs/>
          <w:color w:val="000000"/>
        </w:rPr>
        <w:t xml:space="preserve"> обещание денег и роскоши, идеологическая обработка.</w:t>
      </w:r>
    </w:p>
    <w:p w:rsidR="009A4EB7" w:rsidRPr="005B6A81" w:rsidRDefault="009A4EB7" w:rsidP="005B6A81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5B6A81">
        <w:rPr>
          <w:color w:val="000000"/>
        </w:rPr>
        <w:t xml:space="preserve">В силу своих социально-психологических особенностей молодежь является одной из наиболее восприимчивых к идеологическому воздействию категорий населения. </w:t>
      </w:r>
      <w:r w:rsidR="00750988" w:rsidRPr="005B6A81">
        <w:rPr>
          <w:color w:val="000000"/>
        </w:rPr>
        <w:t xml:space="preserve">    </w:t>
      </w:r>
      <w:r w:rsidR="00750988" w:rsidRPr="005B6A81">
        <w:rPr>
          <w:color w:val="000000"/>
        </w:rPr>
        <w:tab/>
        <w:t>В</w:t>
      </w:r>
      <w:r w:rsidRPr="005B6A81">
        <w:rPr>
          <w:color w:val="000000"/>
        </w:rPr>
        <w:t xml:space="preserve">дохновители и идеологи экстремизма и терроризма рассматривают </w:t>
      </w:r>
      <w:r w:rsidR="00750988" w:rsidRPr="005B6A81">
        <w:rPr>
          <w:color w:val="000000"/>
        </w:rPr>
        <w:t>молодёжь</w:t>
      </w:r>
      <w:r w:rsidRPr="005B6A81">
        <w:rPr>
          <w:color w:val="000000"/>
        </w:rPr>
        <w:t xml:space="preserve"> в качестве основного источника пополнения рядов своих последователей.</w:t>
      </w:r>
    </w:p>
    <w:p w:rsidR="007552CC" w:rsidRPr="005B6A81" w:rsidRDefault="00A86D06" w:rsidP="005B6A81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5B6A81">
        <w:rPr>
          <w:color w:val="000000"/>
        </w:rPr>
        <w:lastRenderedPageBreak/>
        <w:t xml:space="preserve">Противодействие терроризму в современных условиях подразумевает в первую </w:t>
      </w:r>
      <w:r w:rsidR="009A4EB7" w:rsidRPr="005B6A81">
        <w:rPr>
          <w:color w:val="000000"/>
        </w:rPr>
        <w:t>очередь борьбу с его идеологией.</w:t>
      </w:r>
    </w:p>
    <w:p w:rsidR="007552CC" w:rsidRPr="008326D6" w:rsidRDefault="00F37BB2" w:rsidP="005B6A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A81">
        <w:rPr>
          <w:color w:val="000000"/>
          <w:spacing w:val="3"/>
        </w:rPr>
        <w:tab/>
      </w:r>
      <w:r w:rsidR="00315B1F" w:rsidRPr="005B6A81">
        <w:rPr>
          <w:shd w:val="clear" w:color="auto" w:fill="FFFFFF"/>
        </w:rPr>
        <w:t>О</w:t>
      </w:r>
      <w:r w:rsidRPr="005B6A81">
        <w:rPr>
          <w:color w:val="000000"/>
          <w:spacing w:val="3"/>
        </w:rPr>
        <w:t xml:space="preserve">дной из приоритетных задач, которую </w:t>
      </w:r>
      <w:r w:rsidR="00315B1F" w:rsidRPr="005B6A81">
        <w:rPr>
          <w:color w:val="000000"/>
          <w:spacing w:val="3"/>
        </w:rPr>
        <w:t xml:space="preserve">сегодня </w:t>
      </w:r>
      <w:r w:rsidRPr="005B6A81">
        <w:rPr>
          <w:color w:val="000000"/>
          <w:spacing w:val="3"/>
        </w:rPr>
        <w:t>государство ставит перед образовательными организациями</w:t>
      </w:r>
      <w:r w:rsidR="00315B1F" w:rsidRPr="005B6A81">
        <w:rPr>
          <w:color w:val="000000"/>
          <w:spacing w:val="3"/>
        </w:rPr>
        <w:t>,</w:t>
      </w:r>
      <w:r w:rsidRPr="005B6A81">
        <w:rPr>
          <w:color w:val="000000"/>
          <w:spacing w:val="3"/>
        </w:rPr>
        <w:t xml:space="preserve"> является </w:t>
      </w:r>
      <w:r w:rsidR="00387583" w:rsidRPr="005B6A81">
        <w:rPr>
          <w:color w:val="000000"/>
          <w:spacing w:val="3"/>
        </w:rPr>
        <w:t xml:space="preserve">профилактика </w:t>
      </w:r>
      <w:r w:rsidR="008326D6">
        <w:rPr>
          <w:color w:val="000000"/>
          <w:spacing w:val="3"/>
        </w:rPr>
        <w:t>экстреми</w:t>
      </w:r>
      <w:r w:rsidR="00387583" w:rsidRPr="005B6A81">
        <w:rPr>
          <w:color w:val="000000"/>
          <w:spacing w:val="3"/>
        </w:rPr>
        <w:t>зма</w:t>
      </w:r>
      <w:r w:rsidRPr="005B6A81">
        <w:rPr>
          <w:color w:val="000000"/>
          <w:spacing w:val="3"/>
        </w:rPr>
        <w:t xml:space="preserve"> через</w:t>
      </w:r>
      <w:r w:rsidR="00387583" w:rsidRPr="005B6A81">
        <w:rPr>
          <w:color w:val="000000"/>
          <w:spacing w:val="3"/>
        </w:rPr>
        <w:t xml:space="preserve"> </w:t>
      </w:r>
      <w:r w:rsidRPr="005B6A81">
        <w:t>реализацию</w:t>
      </w:r>
      <w:r w:rsidR="00387583" w:rsidRPr="005B6A81">
        <w:t xml:space="preserve"> просветительской работы с молодёжью</w:t>
      </w:r>
      <w:r w:rsidRPr="005B6A81">
        <w:t>, направленн</w:t>
      </w:r>
      <w:r w:rsidR="00315B1F" w:rsidRPr="005B6A81">
        <w:t>ую</w:t>
      </w:r>
      <w:r w:rsidRPr="005B6A81">
        <w:t xml:space="preserve"> на противостояние идеологии насилия, распространению идей межнациональной терпимости, добрососедства, взаимного уважения.</w:t>
      </w:r>
    </w:p>
    <w:p w:rsidR="00750988" w:rsidRPr="005B6A81" w:rsidRDefault="00750988" w:rsidP="008326D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5B6A81">
        <w:t>Поставленные задачи отражены в нормативно-правовых документах РФ:</w:t>
      </w:r>
    </w:p>
    <w:p w:rsidR="00750988" w:rsidRPr="005B6A81" w:rsidRDefault="00750988" w:rsidP="005B6A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B6A81">
        <w:t xml:space="preserve">Указ Президента Российской Федерации от 13 сентября 2004 года № 1167 «О неотложных мерах по повышению эффективности борьбы с терроризмом». Федеральный закон от 6 марта 2006 года № 35 «О противодействии терроризму». Указ Президента Российской Федерации от 15 февраля 2006 года № 116 «О мерах по противодействию терроризму». Постановление Правительства РФ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 Федеральный закон от 25 июля 2002 года № 114-ФЗ "О противодействии экстремистской деятельности", Указ Президента РФ от 29 мая 2020 г. № 344 “Об утверждении Стратегии противодействия экстремизму в Российской Федерации до 2025 года”, Комплексный план противодействия </w:t>
      </w:r>
      <w:r w:rsidRPr="005B6A81">
        <w:rPr>
          <w:color w:val="000000"/>
          <w:shd w:val="clear" w:color="auto" w:fill="FFFFFF"/>
        </w:rPr>
        <w:t>идеологии терроризма в РФ на период 2019-2023 годы, утвержденного Президентом РФ 28.12.2018 г.</w:t>
      </w:r>
    </w:p>
    <w:p w:rsidR="00FD6D1F" w:rsidRPr="005B6A81" w:rsidRDefault="00750988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 w:rsidRPr="005B6A81">
        <w:t>Рассматривая</w:t>
      </w:r>
      <w:r w:rsidR="00FD6D1F" w:rsidRPr="005B6A81">
        <w:t xml:space="preserve"> </w:t>
      </w:r>
      <w:r w:rsidR="00FD6D1F" w:rsidRPr="005B6A81">
        <w:rPr>
          <w:iCs/>
          <w:color w:val="000000"/>
        </w:rPr>
        <w:t>психологический портрет террориста, который в настоящее время известен</w:t>
      </w:r>
      <w:r w:rsidR="008326D6">
        <w:rPr>
          <w:iCs/>
          <w:color w:val="000000"/>
        </w:rPr>
        <w:t>:</w:t>
      </w:r>
      <w:r w:rsidR="00FD6D1F" w:rsidRPr="005B6A81">
        <w:rPr>
          <w:iCs/>
          <w:color w:val="000000"/>
        </w:rPr>
        <w:t xml:space="preserve"> </w:t>
      </w:r>
      <w:r w:rsidR="008326D6" w:rsidRPr="005B6A81">
        <w:rPr>
          <w:iCs/>
          <w:color w:val="000000"/>
        </w:rPr>
        <w:t xml:space="preserve">это - молодые люди, лишённые родительской заботы, познавшие раннее унижение, подвергшиеся религиозно-утопическим мечтам о совершенном мире, с искажённым представлением об историческом </w:t>
      </w:r>
      <w:proofErr w:type="gramStart"/>
      <w:r w:rsidR="008326D6" w:rsidRPr="005B6A81">
        <w:rPr>
          <w:iCs/>
          <w:color w:val="000000"/>
        </w:rPr>
        <w:t>прошлом</w:t>
      </w:r>
      <w:r w:rsidR="008326D6">
        <w:rPr>
          <w:iCs/>
          <w:color w:val="000000"/>
        </w:rPr>
        <w:t>,  можно</w:t>
      </w:r>
      <w:proofErr w:type="gramEnd"/>
      <w:r w:rsidR="008326D6">
        <w:rPr>
          <w:iCs/>
          <w:color w:val="000000"/>
        </w:rPr>
        <w:t xml:space="preserve"> констатировать</w:t>
      </w:r>
      <w:r w:rsidRPr="005B6A81">
        <w:rPr>
          <w:iCs/>
          <w:color w:val="000000"/>
        </w:rPr>
        <w:t xml:space="preserve"> что</w:t>
      </w:r>
      <w:r w:rsidR="008326D6">
        <w:rPr>
          <w:iCs/>
          <w:color w:val="000000"/>
        </w:rPr>
        <w:t>,</w:t>
      </w:r>
      <w:r w:rsidRPr="005B6A81">
        <w:rPr>
          <w:iCs/>
          <w:color w:val="000000"/>
        </w:rPr>
        <w:t xml:space="preserve"> к</w:t>
      </w:r>
      <w:r w:rsidR="00FD6D1F" w:rsidRPr="005B6A81">
        <w:rPr>
          <w:iCs/>
          <w:color w:val="000000"/>
        </w:rPr>
        <w:t xml:space="preserve"> сожалению ни одно образовательное учреждение не застраховано от данной категории обучающихся. </w:t>
      </w:r>
    </w:p>
    <w:p w:rsidR="00FD6D1F" w:rsidRPr="005B6A81" w:rsidRDefault="00FD6D1F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 w:rsidRPr="005B6A81">
        <w:rPr>
          <w:iCs/>
          <w:color w:val="000000"/>
        </w:rPr>
        <w:t xml:space="preserve">Именно поэтому важно целенаправленно </w:t>
      </w:r>
      <w:proofErr w:type="gramStart"/>
      <w:r w:rsidRPr="005B6A81">
        <w:rPr>
          <w:iCs/>
          <w:color w:val="000000"/>
        </w:rPr>
        <w:t xml:space="preserve">формировать  </w:t>
      </w:r>
      <w:r w:rsidR="0070463D" w:rsidRPr="005B6A81">
        <w:rPr>
          <w:iCs/>
          <w:color w:val="000000"/>
        </w:rPr>
        <w:t>жизненную</w:t>
      </w:r>
      <w:proofErr w:type="gramEnd"/>
      <w:r w:rsidR="0070463D" w:rsidRPr="005B6A81">
        <w:rPr>
          <w:iCs/>
          <w:color w:val="000000"/>
        </w:rPr>
        <w:t xml:space="preserve"> позицию </w:t>
      </w:r>
      <w:r w:rsidRPr="005B6A81">
        <w:rPr>
          <w:iCs/>
          <w:color w:val="000000"/>
        </w:rPr>
        <w:t>подрастающего поколения,</w:t>
      </w:r>
      <w:r w:rsidR="00750988" w:rsidRPr="005B6A81">
        <w:rPr>
          <w:iCs/>
          <w:color w:val="000000"/>
        </w:rPr>
        <w:t xml:space="preserve"> </w:t>
      </w:r>
      <w:r w:rsidRPr="005B6A81">
        <w:rPr>
          <w:iCs/>
          <w:color w:val="000000"/>
        </w:rPr>
        <w:t xml:space="preserve"> </w:t>
      </w:r>
      <w:r w:rsidR="00750988" w:rsidRPr="005B6A81">
        <w:rPr>
          <w:iCs/>
          <w:color w:val="000000"/>
        </w:rPr>
        <w:t xml:space="preserve">нравственные ценностные установки, </w:t>
      </w:r>
      <w:r w:rsidRPr="005B6A81">
        <w:rPr>
          <w:iCs/>
          <w:color w:val="000000"/>
        </w:rPr>
        <w:t>воспиты</w:t>
      </w:r>
      <w:r w:rsidR="00750988" w:rsidRPr="005B6A81">
        <w:rPr>
          <w:iCs/>
          <w:color w:val="000000"/>
        </w:rPr>
        <w:t>вать культуру, патриотизм и</w:t>
      </w:r>
      <w:r w:rsidR="0070463D" w:rsidRPr="005B6A81">
        <w:rPr>
          <w:iCs/>
          <w:color w:val="000000"/>
        </w:rPr>
        <w:t xml:space="preserve"> </w:t>
      </w:r>
      <w:r w:rsidRPr="005B6A81">
        <w:rPr>
          <w:iCs/>
          <w:color w:val="000000"/>
        </w:rPr>
        <w:t xml:space="preserve">духовность </w:t>
      </w:r>
      <w:r w:rsidR="008326D6">
        <w:rPr>
          <w:iCs/>
          <w:color w:val="000000"/>
        </w:rPr>
        <w:t>посредством индивидуальной и групповой форм работы с обучающимися.</w:t>
      </w:r>
      <w:r w:rsidRPr="005B6A81">
        <w:rPr>
          <w:iCs/>
          <w:color w:val="000000"/>
        </w:rPr>
        <w:t>.</w:t>
      </w:r>
    </w:p>
    <w:p w:rsidR="00750988" w:rsidRPr="005B6A81" w:rsidRDefault="00750988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 w:rsidRPr="005B6A81">
        <w:rPr>
          <w:iCs/>
          <w:color w:val="000000"/>
        </w:rPr>
        <w:t>Конечно же</w:t>
      </w:r>
      <w:r w:rsidR="007E7E69" w:rsidRPr="005B6A81">
        <w:rPr>
          <w:iCs/>
          <w:color w:val="000000"/>
        </w:rPr>
        <w:t>,</w:t>
      </w:r>
      <w:r w:rsidRPr="005B6A81">
        <w:rPr>
          <w:iCs/>
          <w:color w:val="000000"/>
        </w:rPr>
        <w:t xml:space="preserve"> </w:t>
      </w:r>
      <w:r w:rsidR="007E7E69" w:rsidRPr="005B6A81">
        <w:rPr>
          <w:iCs/>
          <w:color w:val="000000"/>
        </w:rPr>
        <w:t>социализация личности, фундамент ценностных ориентаций закладывается ещё в школе</w:t>
      </w:r>
      <w:r w:rsidR="001A628F">
        <w:rPr>
          <w:iCs/>
          <w:color w:val="000000"/>
        </w:rPr>
        <w:t>,</w:t>
      </w:r>
      <w:r w:rsidR="007E7E69" w:rsidRPr="005B6A81">
        <w:rPr>
          <w:iCs/>
          <w:color w:val="000000"/>
        </w:rPr>
        <w:t xml:space="preserve"> и в </w:t>
      </w:r>
      <w:r w:rsidR="001F0C0F" w:rsidRPr="005B6A81">
        <w:rPr>
          <w:iCs/>
          <w:color w:val="000000"/>
        </w:rPr>
        <w:t xml:space="preserve">учреждение </w:t>
      </w:r>
      <w:r w:rsidR="007E7E69" w:rsidRPr="005B6A81">
        <w:rPr>
          <w:iCs/>
          <w:color w:val="000000"/>
        </w:rPr>
        <w:t xml:space="preserve">СПО приходят подростки, с уже имеющимися взглядами и принципами. </w:t>
      </w:r>
    </w:p>
    <w:p w:rsidR="007E7E69" w:rsidRPr="005B6A81" w:rsidRDefault="007E7E69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 w:rsidRPr="005B6A81">
        <w:rPr>
          <w:iCs/>
          <w:color w:val="000000"/>
        </w:rPr>
        <w:t xml:space="preserve">Именно поэтому важно «разглядеть» внутренний мир </w:t>
      </w:r>
      <w:r w:rsidR="001F0C0F" w:rsidRPr="005B6A81">
        <w:rPr>
          <w:iCs/>
          <w:color w:val="000000"/>
        </w:rPr>
        <w:t>вчерашнего абитуриента</w:t>
      </w:r>
      <w:r w:rsidRPr="005B6A81">
        <w:rPr>
          <w:iCs/>
          <w:color w:val="000000"/>
        </w:rPr>
        <w:t xml:space="preserve"> в самом начале его обучения, выявить наличие </w:t>
      </w:r>
      <w:proofErr w:type="spellStart"/>
      <w:r w:rsidRPr="005B6A81">
        <w:rPr>
          <w:iCs/>
          <w:color w:val="000000"/>
        </w:rPr>
        <w:t>девиантности</w:t>
      </w:r>
      <w:proofErr w:type="spellEnd"/>
      <w:r w:rsidR="001F0C0F" w:rsidRPr="005B6A81">
        <w:rPr>
          <w:iCs/>
          <w:color w:val="000000"/>
        </w:rPr>
        <w:t xml:space="preserve"> в поведении</w:t>
      </w:r>
      <w:r w:rsidRPr="005B6A81">
        <w:rPr>
          <w:iCs/>
          <w:color w:val="000000"/>
        </w:rPr>
        <w:t xml:space="preserve"> и выработать комплекс мер по устранению разрушающих </w:t>
      </w:r>
      <w:r w:rsidR="001F0C0F" w:rsidRPr="005B6A81">
        <w:rPr>
          <w:iCs/>
          <w:color w:val="000000"/>
        </w:rPr>
        <w:t>поведенческих факторов.</w:t>
      </w:r>
    </w:p>
    <w:p w:rsidR="00887812" w:rsidRPr="005B6A81" w:rsidRDefault="00887812" w:rsidP="005B6A81">
      <w:p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5B6A81">
        <w:rPr>
          <w:color w:val="000000"/>
          <w:sz w:val="24"/>
          <w:szCs w:val="24"/>
          <w:shd w:val="clear" w:color="auto" w:fill="FFFFFF"/>
        </w:rPr>
        <w:t>В колледже искусств разработана программа по раннему выявлению деструктивного поведения обучающихся.</w:t>
      </w:r>
    </w:p>
    <w:p w:rsidR="001F0C0F" w:rsidRPr="005B6A81" w:rsidRDefault="001F0C0F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 w:rsidRPr="005B6A81">
        <w:rPr>
          <w:iCs/>
          <w:color w:val="000000"/>
        </w:rPr>
        <w:t>Самым решающим временем для «оперативного знакомства» с личностью  обучающего становятся первые недели учебного года.</w:t>
      </w:r>
    </w:p>
    <w:p w:rsidR="00887812" w:rsidRPr="005B6A81" w:rsidRDefault="001F0C0F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 w:rsidRPr="005B6A81">
        <w:rPr>
          <w:iCs/>
          <w:color w:val="000000"/>
        </w:rPr>
        <w:t xml:space="preserve">В ГБПОУ </w:t>
      </w:r>
      <w:proofErr w:type="spellStart"/>
      <w:r w:rsidRPr="005B6A81">
        <w:rPr>
          <w:iCs/>
          <w:color w:val="000000"/>
        </w:rPr>
        <w:t>Сызранском</w:t>
      </w:r>
      <w:proofErr w:type="spellEnd"/>
      <w:r w:rsidRPr="005B6A81">
        <w:rPr>
          <w:iCs/>
          <w:color w:val="000000"/>
        </w:rPr>
        <w:t xml:space="preserve"> колледже искусств и культуры им. О.Н. </w:t>
      </w:r>
      <w:proofErr w:type="spellStart"/>
      <w:r w:rsidRPr="005B6A81">
        <w:rPr>
          <w:iCs/>
          <w:color w:val="000000"/>
        </w:rPr>
        <w:t>Носцовой</w:t>
      </w:r>
      <w:proofErr w:type="spellEnd"/>
      <w:r w:rsidRPr="005B6A81">
        <w:rPr>
          <w:iCs/>
          <w:color w:val="000000"/>
        </w:rPr>
        <w:t xml:space="preserve">» </w:t>
      </w:r>
      <w:r w:rsidR="00887812" w:rsidRPr="005B6A81">
        <w:rPr>
          <w:iCs/>
          <w:color w:val="000000"/>
        </w:rPr>
        <w:t xml:space="preserve">в </w:t>
      </w:r>
      <w:r w:rsidR="008326D6">
        <w:rPr>
          <w:iCs/>
          <w:color w:val="000000"/>
        </w:rPr>
        <w:t xml:space="preserve">двух- </w:t>
      </w:r>
      <w:r w:rsidR="00860818" w:rsidRPr="005B6A81">
        <w:rPr>
          <w:iCs/>
          <w:color w:val="000000"/>
        </w:rPr>
        <w:t>недельный срок</w:t>
      </w:r>
      <w:r w:rsidR="00997B01" w:rsidRPr="005B6A81">
        <w:rPr>
          <w:iCs/>
          <w:color w:val="000000"/>
        </w:rPr>
        <w:t xml:space="preserve"> формируется индивидуальная карта обучающегося, куда </w:t>
      </w:r>
      <w:proofErr w:type="gramStart"/>
      <w:r w:rsidR="00997B01" w:rsidRPr="005B6A81">
        <w:rPr>
          <w:iCs/>
          <w:color w:val="000000"/>
        </w:rPr>
        <w:t xml:space="preserve">входят: </w:t>
      </w:r>
      <w:r w:rsidR="00887812" w:rsidRPr="005B6A81">
        <w:rPr>
          <w:iCs/>
          <w:color w:val="000000"/>
        </w:rPr>
        <w:t xml:space="preserve"> сведения</w:t>
      </w:r>
      <w:proofErr w:type="gramEnd"/>
      <w:r w:rsidR="00887812" w:rsidRPr="005B6A81">
        <w:rPr>
          <w:iCs/>
          <w:color w:val="000000"/>
        </w:rPr>
        <w:t xml:space="preserve"> о ребёнке, </w:t>
      </w:r>
      <w:r w:rsidR="00860818" w:rsidRPr="005B6A81">
        <w:rPr>
          <w:iCs/>
          <w:color w:val="000000"/>
        </w:rPr>
        <w:t xml:space="preserve">о его родителях (законных представителях), </w:t>
      </w:r>
      <w:r w:rsidR="00887812" w:rsidRPr="005B6A81">
        <w:rPr>
          <w:iCs/>
          <w:color w:val="000000"/>
        </w:rPr>
        <w:t>его жилищные условия</w:t>
      </w:r>
      <w:r w:rsidR="00887812" w:rsidRPr="005B6A81">
        <w:t xml:space="preserve">, </w:t>
      </w:r>
      <w:r w:rsidR="00860818" w:rsidRPr="005B6A81">
        <w:t xml:space="preserve">психологический портрет обучающегося, </w:t>
      </w:r>
      <w:r w:rsidR="00860818" w:rsidRPr="005B6A81">
        <w:rPr>
          <w:iCs/>
          <w:color w:val="000000"/>
        </w:rPr>
        <w:t xml:space="preserve">результаты </w:t>
      </w:r>
      <w:r w:rsidR="00887812" w:rsidRPr="005B6A81">
        <w:rPr>
          <w:iCs/>
          <w:color w:val="000000"/>
        </w:rPr>
        <w:t>анкетировани</w:t>
      </w:r>
      <w:r w:rsidR="00860818" w:rsidRPr="005B6A81">
        <w:rPr>
          <w:iCs/>
          <w:color w:val="000000"/>
        </w:rPr>
        <w:t>я</w:t>
      </w:r>
      <w:r w:rsidR="00887812" w:rsidRPr="005B6A81">
        <w:rPr>
          <w:iCs/>
          <w:color w:val="000000"/>
        </w:rPr>
        <w:t xml:space="preserve"> на выявление уровня толерантности и агрессивности.</w:t>
      </w:r>
    </w:p>
    <w:p w:rsidR="00860818" w:rsidRPr="005B6A81" w:rsidRDefault="00860818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5B6A81">
        <w:rPr>
          <w:color w:val="000000"/>
          <w:shd w:val="clear" w:color="auto" w:fill="FFFFFF"/>
        </w:rPr>
        <w:lastRenderedPageBreak/>
        <w:t xml:space="preserve">Для диагностики общего уровня толерантности </w:t>
      </w:r>
      <w:r w:rsidR="00380205" w:rsidRPr="005B6A81">
        <w:rPr>
          <w:color w:val="000000"/>
          <w:shd w:val="clear" w:color="auto" w:fill="FFFFFF"/>
        </w:rPr>
        <w:t>в ГБПОУ СКИК</w:t>
      </w:r>
      <w:r w:rsidRPr="005B6A81">
        <w:rPr>
          <w:color w:val="000000"/>
          <w:shd w:val="clear" w:color="auto" w:fill="FFFFFF"/>
        </w:rPr>
        <w:t xml:space="preserve"> использ</w:t>
      </w:r>
      <w:r w:rsidR="00380205" w:rsidRPr="005B6A81">
        <w:rPr>
          <w:color w:val="000000"/>
          <w:shd w:val="clear" w:color="auto" w:fill="FFFFFF"/>
        </w:rPr>
        <w:t>уется</w:t>
      </w:r>
      <w:r w:rsidRPr="005B6A81">
        <w:rPr>
          <w:color w:val="000000"/>
          <w:shd w:val="clear" w:color="auto" w:fill="FFFFFF"/>
        </w:rPr>
        <w:t xml:space="preserve"> экспресс-опросник "Индекс толерантности". </w:t>
      </w:r>
      <w:proofErr w:type="spellStart"/>
      <w:r w:rsidR="00380205" w:rsidRPr="005B6A81">
        <w:rPr>
          <w:color w:val="000000"/>
          <w:shd w:val="clear" w:color="auto" w:fill="FFFFFF"/>
        </w:rPr>
        <w:t>Г.У.</w:t>
      </w:r>
      <w:r w:rsidRPr="005B6A81">
        <w:rPr>
          <w:color w:val="000000"/>
          <w:shd w:val="clear" w:color="auto" w:fill="FFFFFF"/>
        </w:rPr>
        <w:t>Солдатова</w:t>
      </w:r>
      <w:proofErr w:type="spellEnd"/>
      <w:r w:rsidRPr="005B6A81">
        <w:rPr>
          <w:color w:val="000000"/>
          <w:shd w:val="clear" w:color="auto" w:fill="FFFFFF"/>
        </w:rPr>
        <w:t xml:space="preserve">, </w:t>
      </w:r>
      <w:proofErr w:type="spellStart"/>
      <w:r w:rsidR="00380205" w:rsidRPr="005B6A81">
        <w:rPr>
          <w:color w:val="000000"/>
          <w:shd w:val="clear" w:color="auto" w:fill="FFFFFF"/>
        </w:rPr>
        <w:t>О.А.</w:t>
      </w:r>
      <w:r w:rsidRPr="005B6A81">
        <w:rPr>
          <w:color w:val="000000"/>
          <w:shd w:val="clear" w:color="auto" w:fill="FFFFFF"/>
        </w:rPr>
        <w:t>Кравцова</w:t>
      </w:r>
      <w:proofErr w:type="spellEnd"/>
      <w:r w:rsidRPr="005B6A81">
        <w:rPr>
          <w:color w:val="000000"/>
          <w:shd w:val="clear" w:color="auto" w:fill="FFFFFF"/>
        </w:rPr>
        <w:t xml:space="preserve">, </w:t>
      </w:r>
      <w:r w:rsidR="00380205" w:rsidRPr="005B6A81">
        <w:rPr>
          <w:color w:val="000000"/>
          <w:shd w:val="clear" w:color="auto" w:fill="FFFFFF"/>
        </w:rPr>
        <w:t xml:space="preserve">О.Е. </w:t>
      </w:r>
      <w:proofErr w:type="spellStart"/>
      <w:r w:rsidRPr="005B6A81">
        <w:rPr>
          <w:color w:val="000000"/>
          <w:shd w:val="clear" w:color="auto" w:fill="FFFFFF"/>
        </w:rPr>
        <w:t>Хухлаев</w:t>
      </w:r>
      <w:r w:rsidR="00380205" w:rsidRPr="005B6A81">
        <w:rPr>
          <w:color w:val="000000"/>
          <w:shd w:val="clear" w:color="auto" w:fill="FFFFFF"/>
        </w:rPr>
        <w:t>а</w:t>
      </w:r>
      <w:proofErr w:type="spellEnd"/>
      <w:r w:rsidRPr="005B6A81">
        <w:rPr>
          <w:color w:val="000000"/>
          <w:shd w:val="clear" w:color="auto" w:fill="FFFFFF"/>
        </w:rPr>
        <w:t xml:space="preserve">, </w:t>
      </w:r>
      <w:proofErr w:type="spellStart"/>
      <w:r w:rsidR="00380205" w:rsidRPr="005B6A81">
        <w:rPr>
          <w:color w:val="000000"/>
          <w:shd w:val="clear" w:color="auto" w:fill="FFFFFF"/>
        </w:rPr>
        <w:t>Л.А.</w:t>
      </w:r>
      <w:r w:rsidRPr="005B6A81">
        <w:rPr>
          <w:color w:val="000000"/>
          <w:shd w:val="clear" w:color="auto" w:fill="FFFFFF"/>
        </w:rPr>
        <w:t>Шайгерова</w:t>
      </w:r>
      <w:proofErr w:type="spellEnd"/>
      <w:r w:rsidRPr="005B6A81">
        <w:rPr>
          <w:color w:val="000000"/>
          <w:shd w:val="clear" w:color="auto" w:fill="FFFFFF"/>
        </w:rPr>
        <w:t>). В методику включены утверждения, выявляющие отношение к некоторым социальным группам (меньшинствам, психически больным людям, нищим), коммуникативные установки (уважение к мнению оппонентов, готовность к конструктивному решению конфликтов и продуктивному сотрудничеству). Специальное внимание уделено этнической толерантности-</w:t>
      </w:r>
      <w:proofErr w:type="spellStart"/>
      <w:r w:rsidRPr="005B6A81">
        <w:rPr>
          <w:color w:val="000000"/>
          <w:shd w:val="clear" w:color="auto" w:fill="FFFFFF"/>
        </w:rPr>
        <w:t>интолерантности</w:t>
      </w:r>
      <w:proofErr w:type="spellEnd"/>
      <w:r w:rsidRPr="005B6A81">
        <w:rPr>
          <w:color w:val="000000"/>
          <w:shd w:val="clear" w:color="auto" w:fill="FFFFFF"/>
        </w:rPr>
        <w:t xml:space="preserve"> (отношение к людям иной расы и этнической группы, к собственной этнической группе, оценка культурной дистанции). Три </w:t>
      </w:r>
      <w:proofErr w:type="spellStart"/>
      <w:r w:rsidRPr="005B6A81">
        <w:rPr>
          <w:color w:val="000000"/>
          <w:shd w:val="clear" w:color="auto" w:fill="FFFFFF"/>
        </w:rPr>
        <w:t>субшкалы</w:t>
      </w:r>
      <w:proofErr w:type="spellEnd"/>
      <w:r w:rsidRPr="005B6A81">
        <w:rPr>
          <w:color w:val="000000"/>
          <w:shd w:val="clear" w:color="auto" w:fill="FFFFFF"/>
        </w:rPr>
        <w:t xml:space="preserve"> опросника направлены на диагностику таких аспектов толерантности, как этническая толерантность, социальная толерантность, толерантность как черта личности.</w:t>
      </w:r>
      <w:r w:rsidR="006465B8" w:rsidRPr="005B6A81">
        <w:rPr>
          <w:color w:val="000000"/>
          <w:shd w:val="clear" w:color="auto" w:fill="FFFFFF"/>
        </w:rPr>
        <w:t xml:space="preserve"> </w:t>
      </w:r>
    </w:p>
    <w:p w:rsidR="006465B8" w:rsidRPr="005B6A81" w:rsidRDefault="006465B8" w:rsidP="005B6A81">
      <w:pPr>
        <w:spacing w:line="276" w:lineRule="auto"/>
        <w:jc w:val="both"/>
        <w:rPr>
          <w:sz w:val="24"/>
          <w:szCs w:val="24"/>
        </w:rPr>
      </w:pPr>
      <w:r w:rsidRPr="005B6A81">
        <w:rPr>
          <w:sz w:val="24"/>
          <w:szCs w:val="24"/>
        </w:rPr>
        <w:t>По результатам теста обучающиеся 1 курса колледжа искусств показ</w:t>
      </w:r>
      <w:r w:rsidR="008326D6">
        <w:rPr>
          <w:sz w:val="24"/>
          <w:szCs w:val="24"/>
        </w:rPr>
        <w:t>ывают</w:t>
      </w:r>
      <w:r w:rsidRPr="005B6A81">
        <w:rPr>
          <w:sz w:val="24"/>
          <w:szCs w:val="24"/>
        </w:rPr>
        <w:t xml:space="preserve"> следующие результаты:</w:t>
      </w:r>
    </w:p>
    <w:p w:rsidR="006465B8" w:rsidRPr="005B6A81" w:rsidRDefault="006465B8" w:rsidP="005B6A81">
      <w:pPr>
        <w:spacing w:line="276" w:lineRule="auto"/>
        <w:jc w:val="both"/>
        <w:rPr>
          <w:sz w:val="24"/>
          <w:szCs w:val="24"/>
        </w:rPr>
      </w:pPr>
      <w:r w:rsidRPr="005B6A81">
        <w:rPr>
          <w:sz w:val="24"/>
          <w:szCs w:val="24"/>
        </w:rPr>
        <w:t>низкий уровень толерантности (20-60 баллов) продемонстрировали 10,4% опрошенных, средний уровень (61-99 балл) – 49,3%, высокий уровень (100-132 балла) – 40,3%.</w:t>
      </w:r>
    </w:p>
    <w:p w:rsidR="008326D6" w:rsidRDefault="006465B8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5B6A81">
        <w:rPr>
          <w:noProof/>
          <w:color w:val="000000"/>
          <w:shd w:val="clear" w:color="auto" w:fill="FFFFFF"/>
        </w:rPr>
        <w:drawing>
          <wp:inline distT="0" distB="0" distL="0" distR="0">
            <wp:extent cx="4118053" cy="3971988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815" t="14245" r="27506" b="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244" cy="397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8F" w:rsidRDefault="001A628F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Рис.1 - фрагмент </w:t>
      </w:r>
      <w:r w:rsidRPr="005B6A81">
        <w:rPr>
          <w:color w:val="000000"/>
          <w:shd w:val="clear" w:color="auto" w:fill="FFFFFF"/>
        </w:rPr>
        <w:t>экспресс-опросник</w:t>
      </w:r>
      <w:r>
        <w:rPr>
          <w:color w:val="000000"/>
          <w:shd w:val="clear" w:color="auto" w:fill="FFFFFF"/>
        </w:rPr>
        <w:t>а</w:t>
      </w:r>
      <w:r w:rsidRPr="005B6A81">
        <w:rPr>
          <w:color w:val="000000"/>
          <w:shd w:val="clear" w:color="auto" w:fill="FFFFFF"/>
        </w:rPr>
        <w:t xml:space="preserve"> "Индекс толерантности"</w:t>
      </w:r>
    </w:p>
    <w:p w:rsidR="006465B8" w:rsidRDefault="006465B8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5B6A81">
        <w:rPr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3811414" cy="3691053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174" t="14815" r="29129" b="6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25" cy="369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D6" w:rsidRDefault="008326D6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</w:p>
    <w:p w:rsidR="008326D6" w:rsidRPr="005B6A81" w:rsidRDefault="008326D6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</w:p>
    <w:p w:rsidR="00545DBE" w:rsidRDefault="00545DBE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5B6A81">
        <w:rPr>
          <w:noProof/>
          <w:color w:val="000000"/>
          <w:shd w:val="clear" w:color="auto" w:fill="FFFFFF"/>
        </w:rPr>
        <w:drawing>
          <wp:inline distT="0" distB="0" distL="0" distR="0">
            <wp:extent cx="3987426" cy="4221807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451" t="12251" r="29750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426" cy="422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8F" w:rsidRDefault="001A628F" w:rsidP="001A62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Рис.2 - фрагмент </w:t>
      </w:r>
      <w:r w:rsidRPr="005B6A81">
        <w:rPr>
          <w:color w:val="000000"/>
          <w:shd w:val="clear" w:color="auto" w:fill="FFFFFF"/>
        </w:rPr>
        <w:t>экспресс-опросник</w:t>
      </w:r>
      <w:r>
        <w:rPr>
          <w:color w:val="000000"/>
          <w:shd w:val="clear" w:color="auto" w:fill="FFFFFF"/>
        </w:rPr>
        <w:t>а</w:t>
      </w:r>
      <w:r w:rsidRPr="005B6A81">
        <w:rPr>
          <w:color w:val="000000"/>
          <w:shd w:val="clear" w:color="auto" w:fill="FFFFFF"/>
        </w:rPr>
        <w:t xml:space="preserve"> "Индекс толерантности"</w:t>
      </w:r>
    </w:p>
    <w:p w:rsidR="001A628F" w:rsidRPr="005B6A81" w:rsidRDefault="001A628F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</w:p>
    <w:p w:rsidR="00545DBE" w:rsidRPr="005B6A81" w:rsidRDefault="001A628F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Н</w:t>
      </w:r>
      <w:r w:rsidR="00545DBE" w:rsidRPr="005B6A81">
        <w:rPr>
          <w:color w:val="000000"/>
          <w:shd w:val="clear" w:color="auto" w:fill="FFFFFF"/>
        </w:rPr>
        <w:t>екотор</w:t>
      </w:r>
      <w:r>
        <w:rPr>
          <w:color w:val="000000"/>
          <w:shd w:val="clear" w:color="auto" w:fill="FFFFFF"/>
        </w:rPr>
        <w:t xml:space="preserve">ые примеры ответов обучающихся, </w:t>
      </w:r>
      <w:r w:rsidR="00545DBE" w:rsidRPr="005B6A81">
        <w:rPr>
          <w:color w:val="000000"/>
          <w:shd w:val="clear" w:color="auto" w:fill="FFFFFF"/>
        </w:rPr>
        <w:t>явно показывают высокий и средний уровень толерантности по отношению к людям другой национальности и религии.</w:t>
      </w:r>
      <w:r>
        <w:rPr>
          <w:color w:val="000000"/>
          <w:shd w:val="clear" w:color="auto" w:fill="FFFFFF"/>
        </w:rPr>
        <w:t xml:space="preserve"> (Рис.1,2)</w:t>
      </w:r>
    </w:p>
    <w:p w:rsidR="00545DBE" w:rsidRPr="005B6A81" w:rsidRDefault="00545DBE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5B6A81">
        <w:rPr>
          <w:color w:val="000000"/>
          <w:shd w:val="clear" w:color="auto" w:fill="FFFFFF"/>
        </w:rPr>
        <w:t>Наиболее полное представление о внутреннем мире обучающегося даёт анкетирование на выявление уровня агрессивности первокурсников.</w:t>
      </w:r>
      <w:r w:rsidRPr="005B6A81">
        <w:rPr>
          <w:color w:val="000000"/>
        </w:rPr>
        <w:t xml:space="preserve"> </w:t>
      </w:r>
    </w:p>
    <w:p w:rsidR="00380205" w:rsidRPr="005B6A81" w:rsidRDefault="00545DBE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5B6A81">
        <w:rPr>
          <w:color w:val="000000"/>
        </w:rPr>
        <w:t>Агрессивное поведение – это специфическая форма действий человека, характеризующаяся демонстрацией превосходства в силе или применением силы по отношению к другому либо группе лиц, которым субъект стремится причинить ущерб.</w:t>
      </w:r>
    </w:p>
    <w:p w:rsidR="00380205" w:rsidRPr="005B6A81" w:rsidRDefault="00545DBE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5B6A81">
        <w:rPr>
          <w:color w:val="000000"/>
        </w:rPr>
        <w:t xml:space="preserve">Изучение агрессивности по методике Л.Г. </w:t>
      </w:r>
      <w:proofErr w:type="spellStart"/>
      <w:r w:rsidRPr="005B6A81">
        <w:rPr>
          <w:color w:val="000000"/>
        </w:rPr>
        <w:t>Почебут</w:t>
      </w:r>
      <w:proofErr w:type="spellEnd"/>
      <w:r w:rsidRPr="005B6A81">
        <w:rPr>
          <w:color w:val="000000"/>
        </w:rPr>
        <w:t xml:space="preserve"> на основе методики </w:t>
      </w:r>
      <w:proofErr w:type="spellStart"/>
      <w:r w:rsidRPr="005B6A81">
        <w:rPr>
          <w:color w:val="000000"/>
        </w:rPr>
        <w:t>Бсса-Дарки</w:t>
      </w:r>
      <w:proofErr w:type="spellEnd"/>
      <w:r w:rsidRPr="005B6A81">
        <w:rPr>
          <w:color w:val="000000"/>
        </w:rPr>
        <w:t xml:space="preserve"> помогают определить</w:t>
      </w:r>
      <w:r w:rsidR="00380205" w:rsidRPr="005B6A81">
        <w:rPr>
          <w:color w:val="000000"/>
        </w:rPr>
        <w:t xml:space="preserve"> уров</w:t>
      </w:r>
      <w:r w:rsidRPr="005B6A81">
        <w:rPr>
          <w:color w:val="000000"/>
        </w:rPr>
        <w:t>ень</w:t>
      </w:r>
      <w:r w:rsidR="00380205" w:rsidRPr="005B6A81">
        <w:rPr>
          <w:color w:val="000000"/>
        </w:rPr>
        <w:t xml:space="preserve"> агрессивности </w:t>
      </w:r>
      <w:r w:rsidRPr="005B6A81">
        <w:rPr>
          <w:color w:val="000000"/>
        </w:rPr>
        <w:t xml:space="preserve">обучающегося, выявить «группу риска», составить индивидуальный план работы с каждым </w:t>
      </w:r>
      <w:r w:rsidR="00386B7F" w:rsidRPr="005B6A81">
        <w:rPr>
          <w:color w:val="000000"/>
        </w:rPr>
        <w:t xml:space="preserve">обучающимся, и в конечном счёте препятствовать </w:t>
      </w:r>
      <w:r w:rsidR="008326D6">
        <w:rPr>
          <w:color w:val="000000"/>
        </w:rPr>
        <w:t xml:space="preserve">возникновению </w:t>
      </w:r>
      <w:r w:rsidRPr="005B6A81">
        <w:rPr>
          <w:color w:val="000000"/>
        </w:rPr>
        <w:t>конфликт</w:t>
      </w:r>
      <w:r w:rsidR="00386B7F" w:rsidRPr="005B6A81">
        <w:rPr>
          <w:color w:val="000000"/>
        </w:rPr>
        <w:t>ны</w:t>
      </w:r>
      <w:r w:rsidR="008326D6">
        <w:rPr>
          <w:color w:val="000000"/>
        </w:rPr>
        <w:t>х</w:t>
      </w:r>
      <w:r w:rsidR="00386B7F" w:rsidRPr="005B6A81">
        <w:rPr>
          <w:color w:val="000000"/>
        </w:rPr>
        <w:t xml:space="preserve"> ситуаци</w:t>
      </w:r>
      <w:r w:rsidR="008326D6">
        <w:rPr>
          <w:color w:val="000000"/>
        </w:rPr>
        <w:t>й</w:t>
      </w:r>
      <w:r w:rsidRPr="005B6A81">
        <w:rPr>
          <w:color w:val="000000"/>
        </w:rPr>
        <w:t>, в том числе и межэтническ</w:t>
      </w:r>
      <w:r w:rsidR="00386B7F" w:rsidRPr="005B6A81">
        <w:rPr>
          <w:color w:val="000000"/>
        </w:rPr>
        <w:t>и</w:t>
      </w:r>
      <w:r w:rsidR="008326D6">
        <w:rPr>
          <w:color w:val="000000"/>
        </w:rPr>
        <w:t>х</w:t>
      </w:r>
      <w:r w:rsidR="00386B7F" w:rsidRPr="005B6A81">
        <w:rPr>
          <w:color w:val="000000"/>
        </w:rPr>
        <w:t xml:space="preserve">. </w:t>
      </w:r>
      <w:r w:rsidRPr="005B6A81">
        <w:rPr>
          <w:color w:val="000000"/>
        </w:rPr>
        <w:t xml:space="preserve"> </w:t>
      </w:r>
    </w:p>
    <w:p w:rsidR="00CE238C" w:rsidRPr="005B6A81" w:rsidRDefault="00CE238C" w:rsidP="005B6A81">
      <w:pPr>
        <w:spacing w:line="276" w:lineRule="auto"/>
        <w:jc w:val="both"/>
        <w:rPr>
          <w:sz w:val="24"/>
          <w:szCs w:val="24"/>
        </w:rPr>
      </w:pPr>
      <w:r w:rsidRPr="005B6A81">
        <w:rPr>
          <w:sz w:val="24"/>
          <w:szCs w:val="24"/>
        </w:rPr>
        <w:t>Опросник выявляет обычный стиль поведения в стрессовых ситуациях и особенности приспособления в социальной среде и содержит пять диагностических шкал агрессивности:</w:t>
      </w:r>
    </w:p>
    <w:p w:rsidR="00CE238C" w:rsidRPr="005B6A81" w:rsidRDefault="00CE238C" w:rsidP="005B6A81">
      <w:pPr>
        <w:spacing w:line="276" w:lineRule="auto"/>
        <w:jc w:val="both"/>
        <w:rPr>
          <w:sz w:val="24"/>
          <w:szCs w:val="24"/>
        </w:rPr>
      </w:pPr>
      <w:r w:rsidRPr="005B6A81">
        <w:rPr>
          <w:sz w:val="24"/>
          <w:szCs w:val="24"/>
        </w:rPr>
        <w:t xml:space="preserve">1.Вербальная агрессия (ВА): 18,3 % имеют высокую степень агрессии и низкую степень адаптивного поведения, 35,2 % среднюю степень агрессии и адаптации, 45,6% низкую выраженность агрессивного поведения и высокую степень </w:t>
      </w:r>
      <w:proofErr w:type="spellStart"/>
      <w:r w:rsidRPr="005B6A81">
        <w:rPr>
          <w:sz w:val="24"/>
          <w:szCs w:val="24"/>
        </w:rPr>
        <w:t>адаптированности</w:t>
      </w:r>
      <w:proofErr w:type="spellEnd"/>
      <w:r w:rsidRPr="005B6A81">
        <w:rPr>
          <w:sz w:val="24"/>
          <w:szCs w:val="24"/>
        </w:rPr>
        <w:t>.</w:t>
      </w:r>
    </w:p>
    <w:p w:rsidR="00CE238C" w:rsidRPr="005B6A81" w:rsidRDefault="00CE238C" w:rsidP="005B6A81">
      <w:pPr>
        <w:spacing w:line="276" w:lineRule="auto"/>
        <w:jc w:val="both"/>
        <w:rPr>
          <w:sz w:val="24"/>
          <w:szCs w:val="24"/>
        </w:rPr>
      </w:pPr>
      <w:r w:rsidRPr="005B6A81">
        <w:rPr>
          <w:sz w:val="24"/>
          <w:szCs w:val="24"/>
        </w:rPr>
        <w:t xml:space="preserve">2.Физическая агрессия (ФА): 11,3% имеют высокую степень агрессии и низкую степень адаптивного поведения, 18,3 % среднюю степень агрессии и адаптации, 70,4% низкую выраженность агрессивного поведения и высокую степень </w:t>
      </w:r>
      <w:proofErr w:type="spellStart"/>
      <w:r w:rsidRPr="005B6A81">
        <w:rPr>
          <w:sz w:val="24"/>
          <w:szCs w:val="24"/>
        </w:rPr>
        <w:t>адаптированности</w:t>
      </w:r>
      <w:proofErr w:type="spellEnd"/>
      <w:r w:rsidRPr="005B6A81">
        <w:rPr>
          <w:sz w:val="24"/>
          <w:szCs w:val="24"/>
        </w:rPr>
        <w:t>.</w:t>
      </w:r>
    </w:p>
    <w:p w:rsidR="00CE238C" w:rsidRPr="005B6A81" w:rsidRDefault="00CE238C" w:rsidP="005B6A81">
      <w:pPr>
        <w:spacing w:line="276" w:lineRule="auto"/>
        <w:jc w:val="both"/>
        <w:rPr>
          <w:sz w:val="24"/>
          <w:szCs w:val="24"/>
        </w:rPr>
      </w:pPr>
      <w:r w:rsidRPr="005B6A81">
        <w:rPr>
          <w:sz w:val="24"/>
          <w:szCs w:val="24"/>
        </w:rPr>
        <w:t xml:space="preserve">3.Предметная агрессия (ПА): 21,4% имеют высокую степень агрессии и низкую степень адаптивного поведения, 42,3% среднюю степень агрессии и адаптации, 36,3% низкую выраженность агрессивного поведения и высокую степень </w:t>
      </w:r>
      <w:proofErr w:type="spellStart"/>
      <w:r w:rsidRPr="005B6A81">
        <w:rPr>
          <w:sz w:val="24"/>
          <w:szCs w:val="24"/>
        </w:rPr>
        <w:t>адаптированности</w:t>
      </w:r>
      <w:proofErr w:type="spellEnd"/>
      <w:r w:rsidRPr="005B6A81">
        <w:rPr>
          <w:sz w:val="24"/>
          <w:szCs w:val="24"/>
        </w:rPr>
        <w:t>.</w:t>
      </w:r>
    </w:p>
    <w:p w:rsidR="00CE238C" w:rsidRPr="005B6A81" w:rsidRDefault="00A325C2" w:rsidP="005B6A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4.Эмоциональная </w:t>
      </w:r>
      <w:bookmarkStart w:id="0" w:name="_GoBack"/>
      <w:bookmarkEnd w:id="0"/>
      <w:r w:rsidR="00CE238C" w:rsidRPr="005B6A81">
        <w:rPr>
          <w:sz w:val="24"/>
          <w:szCs w:val="24"/>
        </w:rPr>
        <w:t xml:space="preserve">агрессия (ЭА):18,3% имеют высокую степень агрессии и низкую степень адаптивного поведения, 46,5 % среднюю степень агрессии и адаптации, 35,2% низкую выраженность агрессивного поведения и высокую степень </w:t>
      </w:r>
      <w:proofErr w:type="spellStart"/>
      <w:r w:rsidR="00CE238C" w:rsidRPr="005B6A81">
        <w:rPr>
          <w:sz w:val="24"/>
          <w:szCs w:val="24"/>
        </w:rPr>
        <w:t>адаптированности</w:t>
      </w:r>
      <w:proofErr w:type="spellEnd"/>
      <w:r w:rsidR="00CE238C" w:rsidRPr="005B6A81">
        <w:rPr>
          <w:sz w:val="24"/>
          <w:szCs w:val="24"/>
        </w:rPr>
        <w:t>.</w:t>
      </w:r>
    </w:p>
    <w:p w:rsidR="00CE238C" w:rsidRPr="005B6A81" w:rsidRDefault="00CE238C" w:rsidP="005B6A81">
      <w:pPr>
        <w:spacing w:line="276" w:lineRule="auto"/>
        <w:jc w:val="both"/>
        <w:rPr>
          <w:sz w:val="24"/>
          <w:szCs w:val="24"/>
        </w:rPr>
      </w:pPr>
      <w:r w:rsidRPr="005B6A81">
        <w:rPr>
          <w:sz w:val="24"/>
          <w:szCs w:val="24"/>
        </w:rPr>
        <w:t xml:space="preserve">5.Самоагрессия (СА): 18,3% имеют высокую степень агрессии и низкую степень адаптивного поведения, 49,3 % среднюю степень агрессии и адаптации, 32,4% низкую выраженность агрессивного поведения и высокую степень </w:t>
      </w:r>
      <w:proofErr w:type="spellStart"/>
      <w:r w:rsidRPr="005B6A81">
        <w:rPr>
          <w:sz w:val="24"/>
          <w:szCs w:val="24"/>
        </w:rPr>
        <w:t>адаптированности</w:t>
      </w:r>
      <w:proofErr w:type="spellEnd"/>
      <w:r w:rsidRPr="005B6A81">
        <w:rPr>
          <w:sz w:val="24"/>
          <w:szCs w:val="24"/>
        </w:rPr>
        <w:t>.</w:t>
      </w:r>
    </w:p>
    <w:p w:rsidR="001A628F" w:rsidRPr="005B6A81" w:rsidRDefault="00CE238C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5B6A81">
        <w:t>В целом по результатам теста 11,3 % имеют высокий уровень агрессивности поведения и низкие адаптивные возможности, 29,8 % - среднюю степень агрессии и адаптации, 58,9 - низкую выраженность агрессивного поведения и в</w:t>
      </w:r>
      <w:r w:rsidR="001A628F">
        <w:t xml:space="preserve">ысокую степень </w:t>
      </w:r>
      <w:proofErr w:type="spellStart"/>
      <w:r w:rsidR="001A628F">
        <w:t>адаптированности</w:t>
      </w:r>
      <w:proofErr w:type="spellEnd"/>
      <w:r w:rsidR="001A628F">
        <w:t xml:space="preserve"> (Рисунок 3).</w:t>
      </w:r>
    </w:p>
    <w:p w:rsidR="00CE238C" w:rsidRPr="005B6A81" w:rsidRDefault="00CE238C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</w:p>
    <w:p w:rsidR="00887812" w:rsidRPr="005B6A81" w:rsidRDefault="00386B7F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 w:rsidRPr="005B6A81">
        <w:rPr>
          <w:iCs/>
          <w:noProof/>
          <w:color w:val="000000"/>
        </w:rPr>
        <w:lastRenderedPageBreak/>
        <w:drawing>
          <wp:inline distT="0" distB="0" distL="0" distR="0">
            <wp:extent cx="4552950" cy="4191344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494" t="20798" r="30091" b="6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19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B7F" w:rsidRPr="005B6A81" w:rsidRDefault="00386B7F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 w:rsidRPr="005B6A81">
        <w:rPr>
          <w:iCs/>
          <w:noProof/>
          <w:color w:val="000000"/>
        </w:rPr>
        <w:drawing>
          <wp:inline distT="0" distB="0" distL="0" distR="0">
            <wp:extent cx="4676775" cy="3943163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853" t="20228" r="26082" b="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94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205" w:rsidRDefault="00380205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</w:p>
    <w:p w:rsidR="001A628F" w:rsidRDefault="001A628F" w:rsidP="001A62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Рис.3 - фрагменты </w:t>
      </w:r>
      <w:r w:rsidRPr="005B6A81">
        <w:rPr>
          <w:color w:val="000000"/>
          <w:shd w:val="clear" w:color="auto" w:fill="FFFFFF"/>
        </w:rPr>
        <w:t>экспресс-опросник</w:t>
      </w:r>
      <w:r>
        <w:rPr>
          <w:color w:val="000000"/>
          <w:shd w:val="clear" w:color="auto" w:fill="FFFFFF"/>
        </w:rPr>
        <w:t>а "Изучение</w:t>
      </w:r>
      <w:r w:rsidRPr="005B6A81">
        <w:rPr>
          <w:color w:val="000000"/>
          <w:shd w:val="clear" w:color="auto" w:fill="FFFFFF"/>
        </w:rPr>
        <w:t xml:space="preserve"> </w:t>
      </w:r>
      <w:r w:rsidRPr="005B6A81">
        <w:rPr>
          <w:color w:val="000000"/>
        </w:rPr>
        <w:t>агрессивности</w:t>
      </w:r>
      <w:r>
        <w:rPr>
          <w:color w:val="000000"/>
        </w:rPr>
        <w:t>"</w:t>
      </w:r>
      <w:r w:rsidRPr="005B6A81">
        <w:rPr>
          <w:color w:val="000000"/>
        </w:rPr>
        <w:t xml:space="preserve"> по методике Л.Г. </w:t>
      </w:r>
      <w:proofErr w:type="spellStart"/>
      <w:r w:rsidRPr="005B6A81">
        <w:rPr>
          <w:color w:val="000000"/>
        </w:rPr>
        <w:t>Почебут</w:t>
      </w:r>
      <w:proofErr w:type="spellEnd"/>
    </w:p>
    <w:p w:rsidR="001A628F" w:rsidRPr="005B6A81" w:rsidRDefault="001A628F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</w:p>
    <w:p w:rsidR="00386B7F" w:rsidRPr="005B6A81" w:rsidRDefault="00386B7F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 w:rsidRPr="005B6A81">
        <w:rPr>
          <w:iCs/>
          <w:color w:val="000000"/>
        </w:rPr>
        <w:lastRenderedPageBreak/>
        <w:t>Данные анкетирования, после обработки педагогом-психологом заносятся в индивидуальную карту обучающегося, а после этого составля</w:t>
      </w:r>
      <w:r w:rsidR="00095249">
        <w:rPr>
          <w:iCs/>
          <w:color w:val="000000"/>
        </w:rPr>
        <w:t>е</w:t>
      </w:r>
      <w:r w:rsidRPr="005B6A81">
        <w:rPr>
          <w:iCs/>
          <w:color w:val="000000"/>
        </w:rPr>
        <w:t>тся «</w:t>
      </w:r>
      <w:r w:rsidR="00095249">
        <w:rPr>
          <w:iCs/>
          <w:color w:val="000000"/>
        </w:rPr>
        <w:t>группа</w:t>
      </w:r>
      <w:r w:rsidRPr="005B6A81">
        <w:rPr>
          <w:iCs/>
          <w:color w:val="000000"/>
        </w:rPr>
        <w:t xml:space="preserve"> риска»</w:t>
      </w:r>
      <w:r w:rsidR="00095249">
        <w:rPr>
          <w:iCs/>
          <w:color w:val="000000"/>
        </w:rPr>
        <w:t xml:space="preserve"> обучающихся</w:t>
      </w:r>
      <w:r w:rsidRPr="005B6A81">
        <w:rPr>
          <w:iCs/>
          <w:color w:val="000000"/>
        </w:rPr>
        <w:t xml:space="preserve">, с которыми на протяжении всего обучения ведётся работа по </w:t>
      </w:r>
      <w:r w:rsidR="00095249">
        <w:rPr>
          <w:iCs/>
          <w:color w:val="000000"/>
        </w:rPr>
        <w:t>устранению причин агрессивности и</w:t>
      </w:r>
      <w:r w:rsidRPr="005B6A81">
        <w:rPr>
          <w:iCs/>
          <w:color w:val="000000"/>
        </w:rPr>
        <w:t xml:space="preserve"> профилактике её негативных последствий.</w:t>
      </w:r>
    </w:p>
    <w:p w:rsidR="00380205" w:rsidRPr="005B6A81" w:rsidRDefault="00380205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</w:p>
    <w:p w:rsidR="00380205" w:rsidRPr="005B6A81" w:rsidRDefault="00CE238C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Calibri"/>
          <w:bCs/>
        </w:rPr>
      </w:pPr>
      <w:r w:rsidRPr="005B6A81">
        <w:rPr>
          <w:iCs/>
          <w:color w:val="000000"/>
        </w:rPr>
        <w:t xml:space="preserve">После проведения начальных этапов «знакомства» с личностью первокурсника, наступает длительный период формирования правильных жизненных устоев и  </w:t>
      </w:r>
      <w:r w:rsidRPr="005B6A81">
        <w:rPr>
          <w:color w:val="000000"/>
          <w:shd w:val="clear" w:color="auto" w:fill="FFFFFF"/>
        </w:rPr>
        <w:t xml:space="preserve">активной гражданской позиции, направленной на неприятие идеологии терроризма и </w:t>
      </w:r>
      <w:r w:rsidRPr="005B6A81">
        <w:rPr>
          <w:rFonts w:eastAsia="Calibri"/>
          <w:bCs/>
        </w:rPr>
        <w:t>привитию традиционных российских духовно-нравственных ценностей.</w:t>
      </w:r>
    </w:p>
    <w:p w:rsidR="00A86D06" w:rsidRPr="005B6A81" w:rsidRDefault="00095249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Cs/>
          <w:color w:val="000000"/>
        </w:rPr>
      </w:pPr>
      <w:r>
        <w:rPr>
          <w:rFonts w:eastAsia="Calibri"/>
          <w:bCs/>
        </w:rPr>
        <w:t>Для этого необходимо,</w:t>
      </w:r>
      <w:r w:rsidR="00CE238C" w:rsidRPr="005B6A81">
        <w:rPr>
          <w:rFonts w:eastAsia="Calibri"/>
          <w:bCs/>
        </w:rPr>
        <w:t xml:space="preserve"> чтобы каждый обучающийся имел доверительные отношения с наставником (</w:t>
      </w:r>
      <w:r w:rsidR="002C4DEC" w:rsidRPr="005B6A81">
        <w:rPr>
          <w:rFonts w:eastAsia="Calibri"/>
          <w:bCs/>
        </w:rPr>
        <w:t xml:space="preserve">как правило, </w:t>
      </w:r>
      <w:r w:rsidR="00CE238C" w:rsidRPr="005B6A81">
        <w:rPr>
          <w:rFonts w:eastAsia="Calibri"/>
          <w:bCs/>
        </w:rPr>
        <w:t>в ГБПОУ СКИК это педагог</w:t>
      </w:r>
      <w:r>
        <w:rPr>
          <w:rFonts w:eastAsia="Calibri"/>
          <w:bCs/>
        </w:rPr>
        <w:t xml:space="preserve"> специального цикла);</w:t>
      </w:r>
      <w:r w:rsidR="00CE238C" w:rsidRPr="005B6A81">
        <w:rPr>
          <w:rFonts w:eastAsia="Calibri"/>
          <w:bCs/>
        </w:rPr>
        <w:t xml:space="preserve"> был вовлечён в студенческую, культурно-массовую, научно-исследовательскую деятельность</w:t>
      </w:r>
      <w:r>
        <w:rPr>
          <w:rFonts w:eastAsia="Calibri"/>
          <w:bCs/>
        </w:rPr>
        <w:t xml:space="preserve"> согласно его интересам;</w:t>
      </w:r>
      <w:r w:rsidR="002C4DEC" w:rsidRPr="005B6A81">
        <w:rPr>
          <w:rFonts w:eastAsia="Calibri"/>
          <w:bCs/>
        </w:rPr>
        <w:t xml:space="preserve"> получал систематическую, индивидуальную помощь пед</w:t>
      </w:r>
      <w:r>
        <w:rPr>
          <w:rFonts w:eastAsia="Calibri"/>
          <w:bCs/>
        </w:rPr>
        <w:t>агога-психолога; участвовал в</w:t>
      </w:r>
      <w:r w:rsidR="002C4DEC" w:rsidRPr="005B6A81">
        <w:rPr>
          <w:rFonts w:eastAsia="Calibri"/>
          <w:bCs/>
        </w:rPr>
        <w:t xml:space="preserve"> культурно-массовы</w:t>
      </w:r>
      <w:r>
        <w:rPr>
          <w:rFonts w:eastAsia="Calibri"/>
          <w:bCs/>
        </w:rPr>
        <w:t>х</w:t>
      </w:r>
      <w:r w:rsidR="002C4DEC" w:rsidRPr="005B6A81">
        <w:rPr>
          <w:rFonts w:eastAsia="Calibri"/>
          <w:bCs/>
        </w:rPr>
        <w:t xml:space="preserve"> мероприятия</w:t>
      </w:r>
      <w:r>
        <w:rPr>
          <w:rFonts w:eastAsia="Calibri"/>
          <w:bCs/>
        </w:rPr>
        <w:t>х,  направленных</w:t>
      </w:r>
      <w:r w:rsidR="002C4DEC" w:rsidRPr="005B6A81">
        <w:rPr>
          <w:rFonts w:eastAsia="Calibri"/>
          <w:bCs/>
        </w:rPr>
        <w:t xml:space="preserve"> на просвещение норм законодательства</w:t>
      </w:r>
      <w:r>
        <w:rPr>
          <w:rFonts w:eastAsia="Calibri"/>
          <w:bCs/>
        </w:rPr>
        <w:t xml:space="preserve"> РФ и </w:t>
      </w:r>
      <w:r w:rsidR="002C4DEC" w:rsidRPr="005B6A81">
        <w:rPr>
          <w:rFonts w:eastAsia="Calibri"/>
          <w:bCs/>
        </w:rPr>
        <w:t>привитию традиционных духовных ценностей.</w:t>
      </w:r>
    </w:p>
    <w:p w:rsidR="00DF6EF2" w:rsidRDefault="001A628F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Таким образом, в</w:t>
      </w:r>
      <w:r w:rsidR="00DF6EF2" w:rsidRPr="005B6A81">
        <w:rPr>
          <w:color w:val="000000"/>
        </w:rPr>
        <w:t xml:space="preserve">опрос профилактики экстремистских и террористических проявлений в молодежной среде является одним из наиболее важных и значимых во всей антитеррористической деятельности. </w:t>
      </w:r>
      <w:r w:rsidR="002C4DEC" w:rsidRPr="005B6A81">
        <w:rPr>
          <w:color w:val="000000"/>
        </w:rPr>
        <w:t>З</w:t>
      </w:r>
      <w:r w:rsidR="00DF6EF2" w:rsidRPr="005B6A81">
        <w:rPr>
          <w:color w:val="000000"/>
        </w:rPr>
        <w:t>адача</w:t>
      </w:r>
      <w:r w:rsidR="002C4DEC" w:rsidRPr="005B6A81">
        <w:rPr>
          <w:color w:val="000000"/>
        </w:rPr>
        <w:t xml:space="preserve"> любого педагогического коллектива</w:t>
      </w:r>
      <w:r w:rsidR="00DF6EF2" w:rsidRPr="005B6A81">
        <w:rPr>
          <w:color w:val="000000"/>
        </w:rPr>
        <w:t xml:space="preserve"> не просто привить установки на недопустимость использования насилия для решения каких бы то ни было задач, а способствовать формированию полноценной личности, </w:t>
      </w:r>
      <w:r w:rsidR="00095249">
        <w:rPr>
          <w:color w:val="000000"/>
        </w:rPr>
        <w:t>высокой гражданской позиции на благо российского общества</w:t>
      </w:r>
      <w:r w:rsidR="00DF6EF2" w:rsidRPr="005B6A81">
        <w:rPr>
          <w:color w:val="000000"/>
        </w:rPr>
        <w:t xml:space="preserve">. </w:t>
      </w:r>
    </w:p>
    <w:p w:rsidR="00095249" w:rsidRDefault="00095249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</w:p>
    <w:p w:rsidR="00095249" w:rsidRDefault="00095249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</w:p>
    <w:p w:rsidR="00095249" w:rsidRDefault="00095249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</w:p>
    <w:p w:rsidR="00095249" w:rsidRDefault="00095249" w:rsidP="005B6A8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</w:p>
    <w:sectPr w:rsidR="00095249" w:rsidSect="0052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3C72"/>
    <w:multiLevelType w:val="multilevel"/>
    <w:tmpl w:val="2C5E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03DA5"/>
    <w:multiLevelType w:val="multilevel"/>
    <w:tmpl w:val="3E1C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C7D5A"/>
    <w:multiLevelType w:val="multilevel"/>
    <w:tmpl w:val="6C48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C49"/>
    <w:rsid w:val="00095249"/>
    <w:rsid w:val="00164FB5"/>
    <w:rsid w:val="001724CF"/>
    <w:rsid w:val="001A628F"/>
    <w:rsid w:val="001F0C0F"/>
    <w:rsid w:val="002C4DEC"/>
    <w:rsid w:val="002D2181"/>
    <w:rsid w:val="002E517E"/>
    <w:rsid w:val="00315B1F"/>
    <w:rsid w:val="00347BF9"/>
    <w:rsid w:val="00380205"/>
    <w:rsid w:val="00386B7F"/>
    <w:rsid w:val="00387583"/>
    <w:rsid w:val="003B7435"/>
    <w:rsid w:val="00460365"/>
    <w:rsid w:val="0046362C"/>
    <w:rsid w:val="0048430F"/>
    <w:rsid w:val="005017B4"/>
    <w:rsid w:val="005269E5"/>
    <w:rsid w:val="00545DBE"/>
    <w:rsid w:val="005B6A81"/>
    <w:rsid w:val="005C7E66"/>
    <w:rsid w:val="00607230"/>
    <w:rsid w:val="00634F4F"/>
    <w:rsid w:val="006465B8"/>
    <w:rsid w:val="006E5733"/>
    <w:rsid w:val="0070463D"/>
    <w:rsid w:val="00736B17"/>
    <w:rsid w:val="00750988"/>
    <w:rsid w:val="007552CC"/>
    <w:rsid w:val="007E7E69"/>
    <w:rsid w:val="008326D6"/>
    <w:rsid w:val="00855435"/>
    <w:rsid w:val="008606F8"/>
    <w:rsid w:val="00860818"/>
    <w:rsid w:val="00887812"/>
    <w:rsid w:val="008A6FCA"/>
    <w:rsid w:val="008C430D"/>
    <w:rsid w:val="0099403F"/>
    <w:rsid w:val="00997B01"/>
    <w:rsid w:val="009A2FC4"/>
    <w:rsid w:val="009A4EB7"/>
    <w:rsid w:val="00A325C2"/>
    <w:rsid w:val="00A86D06"/>
    <w:rsid w:val="00B266A5"/>
    <w:rsid w:val="00B325F9"/>
    <w:rsid w:val="00BB3ADC"/>
    <w:rsid w:val="00C722FC"/>
    <w:rsid w:val="00CC2707"/>
    <w:rsid w:val="00CD47A3"/>
    <w:rsid w:val="00CE238C"/>
    <w:rsid w:val="00D35C49"/>
    <w:rsid w:val="00DF6890"/>
    <w:rsid w:val="00DF6EF2"/>
    <w:rsid w:val="00E1267B"/>
    <w:rsid w:val="00E837B5"/>
    <w:rsid w:val="00E96EF9"/>
    <w:rsid w:val="00F37BB2"/>
    <w:rsid w:val="00F9530B"/>
    <w:rsid w:val="00FD6D1F"/>
    <w:rsid w:val="00FE61FD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607EA-7CD9-40F4-9E98-E2343A7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E5"/>
  </w:style>
  <w:style w:type="paragraph" w:styleId="2">
    <w:name w:val="heading 2"/>
    <w:basedOn w:val="a"/>
    <w:link w:val="20"/>
    <w:uiPriority w:val="9"/>
    <w:qFormat/>
    <w:rsid w:val="00B325F9"/>
    <w:pPr>
      <w:spacing w:before="100" w:beforeAutospacing="1" w:after="100" w:afterAutospacing="1" w:line="240" w:lineRule="auto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2FC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837B5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DF6EF2"/>
  </w:style>
  <w:style w:type="character" w:customStyle="1" w:styleId="dg-libraryrate--number">
    <w:name w:val="dg-library__rate--number"/>
    <w:basedOn w:val="a0"/>
    <w:rsid w:val="00DF6EF2"/>
  </w:style>
  <w:style w:type="paragraph" w:customStyle="1" w:styleId="infolavkatitle">
    <w:name w:val="infolavka__title"/>
    <w:basedOn w:val="a"/>
    <w:rsid w:val="00DF6EF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EF2"/>
    <w:rPr>
      <w:color w:val="0000FF"/>
      <w:u w:val="single"/>
    </w:rPr>
  </w:style>
  <w:style w:type="paragraph" w:customStyle="1" w:styleId="infolavkaname">
    <w:name w:val="infolavka__name"/>
    <w:basedOn w:val="a"/>
    <w:rsid w:val="00DF6EF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DF6EF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DF6EF2"/>
  </w:style>
  <w:style w:type="character" w:customStyle="1" w:styleId="20">
    <w:name w:val="Заголовок 2 Знак"/>
    <w:basedOn w:val="a0"/>
    <w:link w:val="2"/>
    <w:uiPriority w:val="9"/>
    <w:rsid w:val="00B325F9"/>
    <w:rPr>
      <w:rFonts w:eastAsia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325F9"/>
  </w:style>
  <w:style w:type="character" w:styleId="a5">
    <w:name w:val="Strong"/>
    <w:basedOn w:val="a0"/>
    <w:uiPriority w:val="22"/>
    <w:qFormat/>
    <w:rsid w:val="00B325F9"/>
    <w:rPr>
      <w:b/>
      <w:bCs/>
    </w:rPr>
  </w:style>
  <w:style w:type="paragraph" w:customStyle="1" w:styleId="ConsPlusNormal">
    <w:name w:val="ConsPlusNormal"/>
    <w:rsid w:val="009A2FC4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">
    <w:name w:val="Замещающий текст1"/>
    <w:rsid w:val="005C7E6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36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8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89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26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132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7044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4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3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4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3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40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19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8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9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76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8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0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0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7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15</cp:revision>
  <cp:lastPrinted>2020-12-16T12:33:00Z</cp:lastPrinted>
  <dcterms:created xsi:type="dcterms:W3CDTF">2020-12-15T08:57:00Z</dcterms:created>
  <dcterms:modified xsi:type="dcterms:W3CDTF">2021-06-04T11:53:00Z</dcterms:modified>
</cp:coreProperties>
</file>