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A85A0D" w:rsidRPr="00A85A0D" w:rsidTr="00811447">
        <w:tc>
          <w:tcPr>
            <w:tcW w:w="9571" w:type="dxa"/>
          </w:tcPr>
          <w:p w:rsidR="00A85A0D" w:rsidRPr="00A85A0D" w:rsidRDefault="00A85A0D" w:rsidP="00A85A0D">
            <w:pPr>
              <w:autoSpaceDE/>
              <w:autoSpaceDN/>
              <w:jc w:val="center"/>
              <w:rPr>
                <w:rFonts w:eastAsia="Calibri"/>
                <w:bCs/>
                <w:spacing w:val="-1"/>
                <w:sz w:val="28"/>
                <w:szCs w:val="28"/>
                <w:lang w:eastAsia="ru-RU"/>
              </w:rPr>
            </w:pPr>
            <w:r w:rsidRPr="00A85A0D">
              <w:rPr>
                <w:rFonts w:eastAsia="Calibri"/>
                <w:bCs/>
                <w:spacing w:val="-1"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</w:tc>
      </w:tr>
      <w:tr w:rsidR="00A85A0D" w:rsidRPr="00A85A0D" w:rsidTr="00811447">
        <w:tc>
          <w:tcPr>
            <w:tcW w:w="9571" w:type="dxa"/>
          </w:tcPr>
          <w:p w:rsidR="00A85A0D" w:rsidRPr="00A85A0D" w:rsidRDefault="00A85A0D" w:rsidP="00A85A0D">
            <w:pPr>
              <w:autoSpaceDE/>
              <w:autoSpaceDN/>
              <w:jc w:val="center"/>
              <w:rPr>
                <w:rFonts w:eastAsia="Calibri"/>
                <w:bCs/>
                <w:spacing w:val="-1"/>
                <w:sz w:val="28"/>
                <w:szCs w:val="28"/>
                <w:lang w:eastAsia="ru-RU"/>
              </w:rPr>
            </w:pPr>
            <w:r w:rsidRPr="00A85A0D">
              <w:rPr>
                <w:rFonts w:eastAsia="Calibri"/>
                <w:bCs/>
                <w:spacing w:val="-1"/>
                <w:sz w:val="28"/>
                <w:szCs w:val="28"/>
                <w:lang w:eastAsia="ru-RU"/>
              </w:rPr>
              <w:t xml:space="preserve">Государственное бюджетное профессиональное </w:t>
            </w:r>
          </w:p>
          <w:p w:rsidR="00A85A0D" w:rsidRPr="00A85A0D" w:rsidRDefault="00A85A0D" w:rsidP="00A85A0D">
            <w:pPr>
              <w:autoSpaceDE/>
              <w:autoSpaceDN/>
              <w:jc w:val="center"/>
              <w:rPr>
                <w:rFonts w:eastAsia="Calibri"/>
                <w:bCs/>
                <w:spacing w:val="-1"/>
                <w:sz w:val="28"/>
                <w:szCs w:val="28"/>
                <w:lang w:eastAsia="ru-RU"/>
              </w:rPr>
            </w:pPr>
            <w:r w:rsidRPr="00A85A0D">
              <w:rPr>
                <w:rFonts w:eastAsia="Calibri"/>
                <w:bCs/>
                <w:spacing w:val="-1"/>
                <w:sz w:val="28"/>
                <w:szCs w:val="28"/>
                <w:lang w:eastAsia="ru-RU"/>
              </w:rPr>
              <w:t>образовательное учреждение Самарской области</w:t>
            </w:r>
          </w:p>
          <w:p w:rsidR="00A85A0D" w:rsidRPr="00A85A0D" w:rsidRDefault="00A85A0D" w:rsidP="00A85A0D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A85A0D">
              <w:rPr>
                <w:sz w:val="28"/>
                <w:szCs w:val="28"/>
                <w:lang w:eastAsia="ar-SA"/>
              </w:rPr>
              <w:t xml:space="preserve">«Сызранский колледж искусств и культуры им. О.Н. </w:t>
            </w:r>
            <w:proofErr w:type="spellStart"/>
            <w:r w:rsidRPr="00A85A0D">
              <w:rPr>
                <w:sz w:val="28"/>
                <w:szCs w:val="28"/>
                <w:lang w:eastAsia="ar-SA"/>
              </w:rPr>
              <w:t>Носцовой</w:t>
            </w:r>
            <w:proofErr w:type="spellEnd"/>
            <w:r w:rsidRPr="00A85A0D">
              <w:rPr>
                <w:sz w:val="28"/>
                <w:szCs w:val="28"/>
                <w:lang w:eastAsia="ar-SA"/>
              </w:rPr>
              <w:t>»</w:t>
            </w:r>
          </w:p>
        </w:tc>
      </w:tr>
    </w:tbl>
    <w:p w:rsidR="00A85A0D" w:rsidRPr="00A85A0D" w:rsidRDefault="00A85A0D" w:rsidP="00A85A0D">
      <w:pPr>
        <w:widowControl/>
        <w:autoSpaceDE/>
        <w:autoSpaceDN/>
        <w:ind w:left="-240" w:firstLine="240"/>
        <w:jc w:val="center"/>
        <w:rPr>
          <w:b/>
          <w:spacing w:val="-12"/>
          <w:sz w:val="28"/>
          <w:szCs w:val="28"/>
          <w:lang w:eastAsia="ar-SA"/>
        </w:rPr>
      </w:pPr>
    </w:p>
    <w:p w:rsidR="00A85A0D" w:rsidRPr="00A85A0D" w:rsidRDefault="00A85A0D" w:rsidP="00A85A0D">
      <w:pPr>
        <w:widowControl/>
        <w:autoSpaceDE/>
        <w:autoSpaceDN/>
        <w:ind w:left="-240" w:firstLine="240"/>
        <w:jc w:val="center"/>
        <w:rPr>
          <w:b/>
          <w:spacing w:val="-12"/>
          <w:sz w:val="28"/>
          <w:szCs w:val="28"/>
          <w:lang w:eastAsia="ar-SA"/>
        </w:rPr>
      </w:pPr>
    </w:p>
    <w:p w:rsidR="00A85A0D" w:rsidRDefault="00A85A0D" w:rsidP="00A85A0D">
      <w:pPr>
        <w:widowControl/>
        <w:autoSpaceDE/>
        <w:autoSpaceDN/>
        <w:jc w:val="right"/>
        <w:rPr>
          <w:sz w:val="28"/>
          <w:szCs w:val="28"/>
          <w:lang w:eastAsia="ar-SA"/>
        </w:rPr>
      </w:pPr>
    </w:p>
    <w:p w:rsidR="0003658C" w:rsidRDefault="0003658C" w:rsidP="00A85A0D">
      <w:pPr>
        <w:widowControl/>
        <w:autoSpaceDE/>
        <w:autoSpaceDN/>
        <w:jc w:val="right"/>
        <w:rPr>
          <w:sz w:val="28"/>
          <w:szCs w:val="28"/>
          <w:lang w:eastAsia="ar-SA"/>
        </w:rPr>
      </w:pPr>
    </w:p>
    <w:p w:rsidR="0003658C" w:rsidRPr="00A85A0D" w:rsidRDefault="0003658C" w:rsidP="00A85A0D">
      <w:pPr>
        <w:widowControl/>
        <w:autoSpaceDE/>
        <w:autoSpaceDN/>
        <w:jc w:val="right"/>
        <w:rPr>
          <w:sz w:val="28"/>
          <w:szCs w:val="28"/>
          <w:lang w:eastAsia="ar-SA"/>
        </w:rPr>
      </w:pPr>
    </w:p>
    <w:p w:rsidR="00A85A0D" w:rsidRPr="00A85A0D" w:rsidRDefault="00A85A0D" w:rsidP="00A85A0D">
      <w:pPr>
        <w:widowControl/>
        <w:autoSpaceDE/>
        <w:autoSpaceDN/>
        <w:jc w:val="right"/>
        <w:rPr>
          <w:sz w:val="28"/>
          <w:szCs w:val="28"/>
          <w:lang w:eastAsia="ar-SA"/>
        </w:rPr>
      </w:pPr>
    </w:p>
    <w:p w:rsidR="00A85A0D" w:rsidRPr="00A85A0D" w:rsidRDefault="00A85A0D" w:rsidP="00A85A0D">
      <w:pPr>
        <w:widowControl/>
        <w:autoSpaceDE/>
        <w:autoSpaceDN/>
        <w:jc w:val="right"/>
        <w:rPr>
          <w:sz w:val="28"/>
          <w:szCs w:val="28"/>
          <w:lang w:eastAsia="ar-SA"/>
        </w:rPr>
      </w:pPr>
    </w:p>
    <w:p w:rsidR="00A85A0D" w:rsidRPr="00A85A0D" w:rsidRDefault="00A85A0D" w:rsidP="00A85A0D">
      <w:pPr>
        <w:widowControl/>
        <w:autoSpaceDE/>
        <w:autoSpaceDN/>
        <w:rPr>
          <w:sz w:val="28"/>
          <w:szCs w:val="28"/>
          <w:lang w:eastAsia="ar-SA"/>
        </w:rPr>
      </w:pPr>
    </w:p>
    <w:p w:rsidR="00A85A0D" w:rsidRPr="00A85A0D" w:rsidRDefault="00A85A0D" w:rsidP="00A85A0D">
      <w:pPr>
        <w:widowControl/>
        <w:autoSpaceDE/>
        <w:autoSpaceDN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/>
      </w:tblPr>
      <w:tblGrid>
        <w:gridCol w:w="9356"/>
      </w:tblGrid>
      <w:tr w:rsidR="00A85A0D" w:rsidRPr="00A85A0D" w:rsidTr="00811447">
        <w:tc>
          <w:tcPr>
            <w:tcW w:w="9356" w:type="dxa"/>
          </w:tcPr>
          <w:p w:rsidR="00A85A0D" w:rsidRPr="00A85A0D" w:rsidRDefault="00A85A0D" w:rsidP="00A85A0D">
            <w:pPr>
              <w:widowControl/>
              <w:autoSpaceDE/>
              <w:autoSpaceDN/>
              <w:spacing w:before="12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A85A0D">
              <w:rPr>
                <w:b/>
                <w:color w:val="000000"/>
                <w:sz w:val="28"/>
                <w:szCs w:val="28"/>
                <w:lang w:eastAsia="ar-SA"/>
              </w:rPr>
              <w:t>РАБОЧАЯ ПРОГРАММА ПРОФЕССИОНАЛЬНОГО МОДУЛЯ</w:t>
            </w:r>
          </w:p>
          <w:p w:rsidR="00A85A0D" w:rsidRPr="00A85A0D" w:rsidRDefault="00A85A0D" w:rsidP="00A85A0D">
            <w:pPr>
              <w:widowControl/>
              <w:autoSpaceDE/>
              <w:autoSpaceDN/>
              <w:spacing w:before="12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ПМ.02 Педагогическая деятельность</w:t>
            </w:r>
          </w:p>
          <w:p w:rsidR="00A85A0D" w:rsidRPr="00A85A0D" w:rsidRDefault="00A85A0D" w:rsidP="00A85A0D">
            <w:pPr>
              <w:widowControl/>
              <w:autoSpaceDE/>
              <w:autoSpaceDN/>
              <w:spacing w:before="12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</w:p>
        </w:tc>
      </w:tr>
      <w:tr w:rsidR="00A85A0D" w:rsidRPr="00A85A0D" w:rsidTr="00811447">
        <w:tc>
          <w:tcPr>
            <w:tcW w:w="9356" w:type="dxa"/>
          </w:tcPr>
          <w:p w:rsidR="00A85A0D" w:rsidRPr="00A85A0D" w:rsidRDefault="00A85A0D" w:rsidP="00A85A0D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A85A0D" w:rsidRPr="00A85A0D" w:rsidTr="00811447">
        <w:tc>
          <w:tcPr>
            <w:tcW w:w="9356" w:type="dxa"/>
          </w:tcPr>
          <w:p w:rsidR="00A85A0D" w:rsidRPr="00A85A0D" w:rsidRDefault="00A85A0D" w:rsidP="00A85A0D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85A0D">
              <w:rPr>
                <w:b/>
                <w:sz w:val="28"/>
                <w:szCs w:val="28"/>
                <w:lang w:eastAsia="ru-RU"/>
              </w:rPr>
              <w:t>профессионального учебного цикла</w:t>
            </w:r>
          </w:p>
        </w:tc>
      </w:tr>
      <w:tr w:rsidR="00A85A0D" w:rsidRPr="00A85A0D" w:rsidTr="00811447">
        <w:tc>
          <w:tcPr>
            <w:tcW w:w="9356" w:type="dxa"/>
          </w:tcPr>
          <w:p w:rsidR="00A85A0D" w:rsidRPr="00A85A0D" w:rsidRDefault="00A85A0D" w:rsidP="00A85A0D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A85A0D">
              <w:rPr>
                <w:b/>
                <w:color w:val="000000"/>
                <w:sz w:val="28"/>
                <w:szCs w:val="28"/>
                <w:lang w:eastAsia="ar-SA"/>
              </w:rPr>
              <w:t>программы подготовки специалистов среднего звена</w:t>
            </w:r>
          </w:p>
          <w:p w:rsidR="00A85A0D" w:rsidRPr="00A85A0D" w:rsidRDefault="00A85A0D" w:rsidP="00A85A0D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A85A0D">
              <w:rPr>
                <w:b/>
                <w:color w:val="000000"/>
                <w:sz w:val="28"/>
                <w:szCs w:val="28"/>
                <w:lang w:eastAsia="ar-SA"/>
              </w:rPr>
              <w:t>52.02.04 Актёрское искусство</w:t>
            </w:r>
          </w:p>
          <w:p w:rsidR="00A85A0D" w:rsidRPr="00A85A0D" w:rsidRDefault="00A85A0D" w:rsidP="00A85A0D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A85A0D" w:rsidRPr="00A85A0D" w:rsidRDefault="00A85A0D" w:rsidP="00A85A0D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ar-SA"/>
              </w:rPr>
            </w:pPr>
            <w:r w:rsidRPr="00A85A0D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  <w:p w:rsidR="00A85A0D" w:rsidRPr="00A85A0D" w:rsidRDefault="00A85A0D" w:rsidP="00A85A0D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ar-SA"/>
              </w:rPr>
            </w:pPr>
            <w:r w:rsidRPr="00A85A0D">
              <w:rPr>
                <w:b/>
                <w:sz w:val="28"/>
                <w:szCs w:val="28"/>
                <w:lang w:eastAsia="ar-SA"/>
              </w:rPr>
              <w:t>углубленной подготовки</w:t>
            </w:r>
          </w:p>
          <w:p w:rsidR="00A85A0D" w:rsidRPr="00A85A0D" w:rsidRDefault="00A85A0D" w:rsidP="00A85A0D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A85A0D" w:rsidRPr="00A85A0D" w:rsidRDefault="00A85A0D" w:rsidP="00A85A0D">
      <w:pPr>
        <w:widowControl/>
        <w:autoSpaceDE/>
        <w:autoSpaceDN/>
        <w:jc w:val="center"/>
        <w:rPr>
          <w:b/>
          <w:sz w:val="28"/>
          <w:szCs w:val="28"/>
          <w:lang w:eastAsia="ar-SA"/>
        </w:rPr>
      </w:pPr>
    </w:p>
    <w:p w:rsidR="00A85A0D" w:rsidRPr="00A85A0D" w:rsidRDefault="00A85A0D" w:rsidP="00A85A0D">
      <w:pPr>
        <w:widowControl/>
        <w:autoSpaceDE/>
        <w:autoSpaceDN/>
        <w:jc w:val="center"/>
        <w:rPr>
          <w:b/>
          <w:sz w:val="28"/>
          <w:szCs w:val="28"/>
          <w:lang w:eastAsia="ar-SA"/>
        </w:rPr>
      </w:pPr>
    </w:p>
    <w:p w:rsidR="00A85A0D" w:rsidRPr="00A85A0D" w:rsidRDefault="00A85A0D" w:rsidP="00A85A0D">
      <w:pPr>
        <w:widowControl/>
        <w:autoSpaceDE/>
        <w:autoSpaceDN/>
        <w:jc w:val="center"/>
        <w:rPr>
          <w:b/>
          <w:sz w:val="28"/>
          <w:szCs w:val="28"/>
          <w:lang w:eastAsia="ar-SA"/>
        </w:rPr>
      </w:pPr>
    </w:p>
    <w:p w:rsidR="00A85A0D" w:rsidRPr="00A85A0D" w:rsidRDefault="00A85A0D" w:rsidP="00A85A0D">
      <w:pPr>
        <w:widowControl/>
        <w:autoSpaceDE/>
        <w:autoSpaceDN/>
        <w:jc w:val="center"/>
        <w:rPr>
          <w:b/>
          <w:i/>
          <w:sz w:val="28"/>
          <w:szCs w:val="28"/>
          <w:lang w:eastAsia="ar-SA"/>
        </w:rPr>
      </w:pPr>
    </w:p>
    <w:p w:rsidR="00A85A0D" w:rsidRPr="00A85A0D" w:rsidRDefault="00A85A0D" w:rsidP="00A85A0D">
      <w:pPr>
        <w:widowControl/>
        <w:autoSpaceDE/>
        <w:autoSpaceDN/>
        <w:jc w:val="center"/>
        <w:rPr>
          <w:sz w:val="28"/>
          <w:szCs w:val="28"/>
          <w:lang w:eastAsia="ar-SA"/>
        </w:rPr>
      </w:pPr>
    </w:p>
    <w:p w:rsidR="00A85A0D" w:rsidRPr="00A85A0D" w:rsidRDefault="00A85A0D" w:rsidP="00A85A0D">
      <w:pPr>
        <w:widowControl/>
        <w:autoSpaceDE/>
        <w:autoSpaceDN/>
        <w:rPr>
          <w:sz w:val="28"/>
          <w:szCs w:val="28"/>
          <w:lang w:eastAsia="ar-SA"/>
        </w:rPr>
      </w:pPr>
    </w:p>
    <w:p w:rsidR="00A85A0D" w:rsidRPr="00A85A0D" w:rsidRDefault="00A85A0D" w:rsidP="00A85A0D">
      <w:pPr>
        <w:widowControl/>
        <w:autoSpaceDE/>
        <w:autoSpaceDN/>
        <w:jc w:val="center"/>
        <w:rPr>
          <w:sz w:val="28"/>
          <w:szCs w:val="28"/>
          <w:lang w:eastAsia="ar-SA"/>
        </w:rPr>
      </w:pPr>
    </w:p>
    <w:p w:rsidR="00A85A0D" w:rsidRPr="00A85A0D" w:rsidRDefault="00A85A0D" w:rsidP="00A85A0D">
      <w:pPr>
        <w:widowControl/>
        <w:autoSpaceDE/>
        <w:autoSpaceDN/>
        <w:jc w:val="center"/>
        <w:rPr>
          <w:sz w:val="28"/>
          <w:szCs w:val="28"/>
          <w:lang w:eastAsia="ar-SA"/>
        </w:rPr>
      </w:pPr>
    </w:p>
    <w:p w:rsidR="00A85A0D" w:rsidRPr="00A85A0D" w:rsidRDefault="00A85A0D" w:rsidP="00A85A0D">
      <w:pPr>
        <w:widowControl/>
        <w:autoSpaceDE/>
        <w:autoSpaceDN/>
        <w:jc w:val="center"/>
        <w:rPr>
          <w:sz w:val="28"/>
          <w:szCs w:val="28"/>
          <w:lang w:eastAsia="ar-SA"/>
        </w:rPr>
      </w:pPr>
    </w:p>
    <w:p w:rsidR="00A85A0D" w:rsidRPr="00A85A0D" w:rsidRDefault="00A85A0D" w:rsidP="00A85A0D">
      <w:pPr>
        <w:widowControl/>
        <w:autoSpaceDE/>
        <w:autoSpaceDN/>
        <w:jc w:val="center"/>
        <w:rPr>
          <w:sz w:val="28"/>
          <w:szCs w:val="28"/>
          <w:lang w:eastAsia="ar-SA"/>
        </w:rPr>
      </w:pPr>
    </w:p>
    <w:p w:rsidR="00A85A0D" w:rsidRPr="00A85A0D" w:rsidRDefault="00A85A0D" w:rsidP="00A85A0D">
      <w:pPr>
        <w:widowControl/>
        <w:autoSpaceDE/>
        <w:autoSpaceDN/>
        <w:jc w:val="center"/>
        <w:rPr>
          <w:sz w:val="28"/>
          <w:szCs w:val="28"/>
          <w:lang w:eastAsia="ar-SA"/>
        </w:rPr>
      </w:pPr>
    </w:p>
    <w:p w:rsidR="00A85A0D" w:rsidRDefault="00A85A0D" w:rsidP="00A85A0D">
      <w:pPr>
        <w:widowControl/>
        <w:autoSpaceDE/>
        <w:autoSpaceDN/>
        <w:jc w:val="center"/>
        <w:rPr>
          <w:sz w:val="28"/>
          <w:szCs w:val="28"/>
          <w:lang w:eastAsia="ar-SA"/>
        </w:rPr>
      </w:pPr>
    </w:p>
    <w:p w:rsidR="0003658C" w:rsidRPr="00A85A0D" w:rsidRDefault="0003658C" w:rsidP="00A85A0D">
      <w:pPr>
        <w:widowControl/>
        <w:autoSpaceDE/>
        <w:autoSpaceDN/>
        <w:jc w:val="center"/>
        <w:rPr>
          <w:sz w:val="28"/>
          <w:szCs w:val="28"/>
          <w:lang w:eastAsia="ar-SA"/>
        </w:rPr>
      </w:pPr>
    </w:p>
    <w:p w:rsidR="00A85A0D" w:rsidRPr="00A85A0D" w:rsidRDefault="00A85A0D" w:rsidP="00A85A0D">
      <w:pPr>
        <w:widowControl/>
        <w:autoSpaceDE/>
        <w:autoSpaceDN/>
        <w:jc w:val="center"/>
        <w:rPr>
          <w:sz w:val="28"/>
          <w:szCs w:val="28"/>
          <w:lang w:eastAsia="ar-SA"/>
        </w:rPr>
      </w:pPr>
    </w:p>
    <w:p w:rsidR="00A85A0D" w:rsidRPr="00A85A0D" w:rsidRDefault="00A85A0D" w:rsidP="00A85A0D">
      <w:pPr>
        <w:widowControl/>
        <w:autoSpaceDE/>
        <w:autoSpaceDN/>
        <w:jc w:val="center"/>
        <w:rPr>
          <w:sz w:val="28"/>
          <w:szCs w:val="28"/>
          <w:lang w:eastAsia="ar-SA"/>
        </w:rPr>
      </w:pPr>
    </w:p>
    <w:p w:rsidR="00A85A0D" w:rsidRPr="00A85A0D" w:rsidRDefault="0003658C" w:rsidP="00A85A0D">
      <w:pPr>
        <w:widowControl/>
        <w:autoSpaceDE/>
        <w:autoSpaceDN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Сызрань, 2021</w:t>
      </w:r>
    </w:p>
    <w:p w:rsidR="00A85A0D" w:rsidRPr="00A85A0D" w:rsidRDefault="00A85A0D" w:rsidP="00A85A0D">
      <w:pPr>
        <w:widowControl/>
        <w:autoSpaceDE/>
        <w:autoSpaceDN/>
        <w:spacing w:after="200" w:line="276" w:lineRule="auto"/>
        <w:rPr>
          <w:sz w:val="28"/>
          <w:szCs w:val="28"/>
          <w:lang w:eastAsia="ar-SA"/>
        </w:rPr>
      </w:pPr>
      <w:r w:rsidRPr="00A85A0D">
        <w:rPr>
          <w:sz w:val="28"/>
          <w:szCs w:val="28"/>
          <w:lang w:eastAsia="ar-SA"/>
        </w:rPr>
        <w:br w:type="page"/>
      </w:r>
    </w:p>
    <w:p w:rsidR="00A85A0D" w:rsidRPr="00A85A0D" w:rsidRDefault="00A85A0D" w:rsidP="00A85A0D">
      <w:pPr>
        <w:widowControl/>
        <w:autoSpaceDE/>
        <w:autoSpaceDN/>
        <w:jc w:val="center"/>
        <w:rPr>
          <w:sz w:val="28"/>
          <w:szCs w:val="28"/>
          <w:lang w:eastAsia="ar-SA"/>
        </w:rPr>
      </w:pPr>
    </w:p>
    <w:tbl>
      <w:tblPr>
        <w:tblW w:w="9639" w:type="dxa"/>
        <w:tblInd w:w="108" w:type="dxa"/>
        <w:tblLook w:val="04A0"/>
      </w:tblPr>
      <w:tblGrid>
        <w:gridCol w:w="4677"/>
        <w:gridCol w:w="4962"/>
      </w:tblGrid>
      <w:tr w:rsidR="00A85A0D" w:rsidRPr="00A85A0D" w:rsidTr="00811447">
        <w:tc>
          <w:tcPr>
            <w:tcW w:w="4677" w:type="dxa"/>
          </w:tcPr>
          <w:p w:rsidR="00A85A0D" w:rsidRPr="00A85A0D" w:rsidRDefault="00A85A0D" w:rsidP="00A85A0D">
            <w:pPr>
              <w:widowControl/>
              <w:autoSpaceDE/>
              <w:autoSpaceDN/>
              <w:rPr>
                <w:sz w:val="28"/>
                <w:szCs w:val="28"/>
                <w:lang w:eastAsia="ar-SA"/>
              </w:rPr>
            </w:pPr>
            <w:r w:rsidRPr="00A85A0D">
              <w:rPr>
                <w:sz w:val="28"/>
                <w:szCs w:val="28"/>
                <w:lang w:eastAsia="ar-SA"/>
              </w:rPr>
              <w:t>ОДОБРЕНА</w:t>
            </w:r>
          </w:p>
        </w:tc>
        <w:tc>
          <w:tcPr>
            <w:tcW w:w="4962" w:type="dxa"/>
          </w:tcPr>
          <w:p w:rsidR="00A85A0D" w:rsidRPr="00A85A0D" w:rsidRDefault="00A85A0D" w:rsidP="00A85A0D">
            <w:pPr>
              <w:widowControl/>
              <w:autoSpaceDE/>
              <w:autoSpaceDN/>
              <w:jc w:val="right"/>
              <w:rPr>
                <w:sz w:val="28"/>
                <w:szCs w:val="28"/>
                <w:lang w:eastAsia="ar-SA"/>
              </w:rPr>
            </w:pPr>
            <w:r w:rsidRPr="00A85A0D">
              <w:rPr>
                <w:sz w:val="28"/>
                <w:szCs w:val="28"/>
                <w:lang w:eastAsia="ar-SA"/>
              </w:rPr>
              <w:t>Составлена в соответствии с</w:t>
            </w:r>
          </w:p>
        </w:tc>
      </w:tr>
      <w:tr w:rsidR="00A85A0D" w:rsidRPr="00A85A0D" w:rsidTr="00811447">
        <w:tc>
          <w:tcPr>
            <w:tcW w:w="4677" w:type="dxa"/>
          </w:tcPr>
          <w:p w:rsidR="00A85A0D" w:rsidRPr="00A85A0D" w:rsidRDefault="00A85A0D" w:rsidP="00A85A0D">
            <w:pPr>
              <w:widowControl/>
              <w:autoSpaceDE/>
              <w:autoSpaceDN/>
              <w:rPr>
                <w:sz w:val="28"/>
                <w:szCs w:val="28"/>
                <w:lang w:eastAsia="ar-SA"/>
              </w:rPr>
            </w:pPr>
            <w:r w:rsidRPr="00A85A0D">
              <w:rPr>
                <w:sz w:val="28"/>
                <w:szCs w:val="28"/>
                <w:lang w:eastAsia="ar-SA"/>
              </w:rPr>
              <w:t>предметно цикловой комиссией</w:t>
            </w:r>
          </w:p>
        </w:tc>
        <w:tc>
          <w:tcPr>
            <w:tcW w:w="4962" w:type="dxa"/>
          </w:tcPr>
          <w:p w:rsidR="00A85A0D" w:rsidRPr="00A85A0D" w:rsidRDefault="00A85A0D" w:rsidP="00A85A0D">
            <w:pPr>
              <w:widowControl/>
              <w:autoSpaceDE/>
              <w:autoSpaceDN/>
              <w:jc w:val="right"/>
              <w:rPr>
                <w:sz w:val="28"/>
                <w:szCs w:val="28"/>
                <w:lang w:eastAsia="ar-SA"/>
              </w:rPr>
            </w:pPr>
            <w:r w:rsidRPr="00A85A0D">
              <w:rPr>
                <w:sz w:val="28"/>
                <w:szCs w:val="28"/>
                <w:lang w:eastAsia="ar-SA"/>
              </w:rPr>
              <w:t xml:space="preserve">Федеральным государственным </w:t>
            </w:r>
          </w:p>
        </w:tc>
      </w:tr>
      <w:tr w:rsidR="00A85A0D" w:rsidRPr="00A85A0D" w:rsidTr="00811447">
        <w:tc>
          <w:tcPr>
            <w:tcW w:w="4677" w:type="dxa"/>
          </w:tcPr>
          <w:p w:rsidR="00A85A0D" w:rsidRPr="00A85A0D" w:rsidRDefault="00A85A0D" w:rsidP="00A85A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ar-SA"/>
              </w:rPr>
            </w:pPr>
            <w:r w:rsidRPr="00A85A0D">
              <w:rPr>
                <w:color w:val="000000"/>
                <w:sz w:val="28"/>
                <w:szCs w:val="28"/>
                <w:lang w:eastAsia="ar-SA"/>
              </w:rPr>
              <w:t>специальности «Актёрское искусство»</w:t>
            </w:r>
          </w:p>
        </w:tc>
        <w:tc>
          <w:tcPr>
            <w:tcW w:w="4962" w:type="dxa"/>
          </w:tcPr>
          <w:p w:rsidR="00A85A0D" w:rsidRPr="00A85A0D" w:rsidRDefault="00A85A0D" w:rsidP="00A85A0D">
            <w:pPr>
              <w:widowControl/>
              <w:autoSpaceDE/>
              <w:autoSpaceDN/>
              <w:jc w:val="right"/>
              <w:rPr>
                <w:sz w:val="28"/>
                <w:szCs w:val="28"/>
                <w:lang w:eastAsia="ar-SA"/>
              </w:rPr>
            </w:pPr>
            <w:r w:rsidRPr="00A85A0D">
              <w:rPr>
                <w:sz w:val="28"/>
                <w:szCs w:val="28"/>
                <w:lang w:eastAsia="ar-SA"/>
              </w:rPr>
              <w:t>образовательным стандартом среднего профессионального</w:t>
            </w:r>
          </w:p>
        </w:tc>
      </w:tr>
      <w:tr w:rsidR="00A85A0D" w:rsidRPr="00A85A0D" w:rsidTr="00811447">
        <w:tc>
          <w:tcPr>
            <w:tcW w:w="4677" w:type="dxa"/>
          </w:tcPr>
          <w:p w:rsidR="00A85A0D" w:rsidRPr="00A85A0D" w:rsidRDefault="00A85A0D" w:rsidP="00A85A0D">
            <w:pPr>
              <w:widowControl/>
              <w:autoSpaceDE/>
              <w:autoSpaceDN/>
              <w:rPr>
                <w:sz w:val="28"/>
                <w:szCs w:val="28"/>
                <w:lang w:eastAsia="ar-SA"/>
              </w:rPr>
            </w:pPr>
          </w:p>
        </w:tc>
        <w:tc>
          <w:tcPr>
            <w:tcW w:w="4962" w:type="dxa"/>
          </w:tcPr>
          <w:p w:rsidR="00A85A0D" w:rsidRPr="00A85A0D" w:rsidRDefault="00A85A0D" w:rsidP="00A85A0D">
            <w:pPr>
              <w:widowControl/>
              <w:autoSpaceDE/>
              <w:autoSpaceDN/>
              <w:jc w:val="right"/>
              <w:rPr>
                <w:sz w:val="28"/>
                <w:szCs w:val="28"/>
                <w:lang w:eastAsia="ar-SA"/>
              </w:rPr>
            </w:pPr>
            <w:r w:rsidRPr="00A85A0D">
              <w:rPr>
                <w:sz w:val="28"/>
                <w:szCs w:val="28"/>
                <w:lang w:eastAsia="ar-SA"/>
              </w:rPr>
              <w:t>образования по специальности</w:t>
            </w:r>
          </w:p>
        </w:tc>
      </w:tr>
      <w:tr w:rsidR="00A85A0D" w:rsidRPr="00A85A0D" w:rsidTr="00811447">
        <w:tc>
          <w:tcPr>
            <w:tcW w:w="4677" w:type="dxa"/>
          </w:tcPr>
          <w:p w:rsidR="00A85A0D" w:rsidRPr="00A85A0D" w:rsidRDefault="00A85A0D" w:rsidP="00A85A0D">
            <w:pPr>
              <w:widowControl/>
              <w:autoSpaceDE/>
              <w:autoSpaceDN/>
              <w:rPr>
                <w:sz w:val="28"/>
                <w:szCs w:val="28"/>
                <w:lang w:eastAsia="ar-SA"/>
              </w:rPr>
            </w:pPr>
          </w:p>
        </w:tc>
        <w:tc>
          <w:tcPr>
            <w:tcW w:w="4962" w:type="dxa"/>
          </w:tcPr>
          <w:p w:rsidR="00A85A0D" w:rsidRPr="00A85A0D" w:rsidRDefault="00A85A0D" w:rsidP="00A85A0D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eastAsia="ar-SA"/>
              </w:rPr>
            </w:pPr>
            <w:r w:rsidRPr="00A85A0D">
              <w:rPr>
                <w:color w:val="000000"/>
                <w:sz w:val="28"/>
                <w:szCs w:val="28"/>
                <w:lang w:eastAsia="ar-SA"/>
              </w:rPr>
              <w:t>52.02.04 Актёрское искусство</w:t>
            </w:r>
          </w:p>
        </w:tc>
      </w:tr>
      <w:tr w:rsidR="00A85A0D" w:rsidRPr="00A85A0D" w:rsidTr="00811447">
        <w:tc>
          <w:tcPr>
            <w:tcW w:w="4677" w:type="dxa"/>
          </w:tcPr>
          <w:p w:rsidR="00A85A0D" w:rsidRPr="00A85A0D" w:rsidRDefault="00A85A0D" w:rsidP="00A85A0D">
            <w:pPr>
              <w:widowControl/>
              <w:autoSpaceDE/>
              <w:autoSpaceDN/>
              <w:rPr>
                <w:sz w:val="28"/>
                <w:szCs w:val="28"/>
                <w:lang w:eastAsia="ar-SA"/>
              </w:rPr>
            </w:pPr>
            <w:r w:rsidRPr="00A85A0D">
              <w:rPr>
                <w:sz w:val="28"/>
                <w:szCs w:val="28"/>
                <w:lang w:eastAsia="ar-SA"/>
              </w:rPr>
              <w:t xml:space="preserve">Председатель ПЦК  - </w:t>
            </w:r>
            <w:proofErr w:type="spellStart"/>
            <w:r w:rsidRPr="00A85A0D">
              <w:rPr>
                <w:color w:val="000000"/>
                <w:sz w:val="28"/>
                <w:szCs w:val="28"/>
                <w:lang w:eastAsia="ar-SA"/>
              </w:rPr>
              <w:t>А.Р.Мацибора</w:t>
            </w:r>
            <w:proofErr w:type="spellEnd"/>
          </w:p>
        </w:tc>
        <w:tc>
          <w:tcPr>
            <w:tcW w:w="4962" w:type="dxa"/>
          </w:tcPr>
          <w:p w:rsidR="00A85A0D" w:rsidRPr="00A85A0D" w:rsidRDefault="00A85A0D" w:rsidP="00A85A0D">
            <w:pPr>
              <w:widowControl/>
              <w:autoSpaceDE/>
              <w:autoSpaceDN/>
              <w:jc w:val="right"/>
              <w:rPr>
                <w:color w:val="C00000"/>
                <w:sz w:val="28"/>
                <w:szCs w:val="28"/>
                <w:lang w:eastAsia="ar-SA"/>
              </w:rPr>
            </w:pPr>
            <w:r w:rsidRPr="00A85A0D">
              <w:rPr>
                <w:sz w:val="28"/>
                <w:szCs w:val="28"/>
                <w:lang w:eastAsia="ar-SA"/>
              </w:rPr>
              <w:t>заместитель директора по учебно- производственной работе</w:t>
            </w:r>
          </w:p>
        </w:tc>
      </w:tr>
      <w:tr w:rsidR="00A85A0D" w:rsidRPr="00A85A0D" w:rsidTr="00811447">
        <w:tc>
          <w:tcPr>
            <w:tcW w:w="4677" w:type="dxa"/>
          </w:tcPr>
          <w:p w:rsidR="00A85A0D" w:rsidRPr="00A85A0D" w:rsidRDefault="00A85A0D" w:rsidP="00A85A0D">
            <w:pPr>
              <w:widowControl/>
              <w:autoSpaceDE/>
              <w:autoSpaceDN/>
              <w:rPr>
                <w:sz w:val="28"/>
                <w:szCs w:val="28"/>
                <w:lang w:eastAsia="ar-SA"/>
              </w:rPr>
            </w:pPr>
            <w:r w:rsidRPr="00A85A0D">
              <w:rPr>
                <w:sz w:val="28"/>
                <w:szCs w:val="28"/>
                <w:lang w:eastAsia="ar-SA"/>
              </w:rPr>
              <w:t xml:space="preserve">Протокол № 09 от </w:t>
            </w:r>
            <w:r w:rsidR="0024489C">
              <w:rPr>
                <w:sz w:val="28"/>
                <w:szCs w:val="28"/>
                <w:lang w:eastAsia="ar-SA"/>
              </w:rPr>
              <w:t>14</w:t>
            </w:r>
            <w:r w:rsidRPr="00A85A0D">
              <w:rPr>
                <w:sz w:val="28"/>
                <w:szCs w:val="28"/>
                <w:lang w:eastAsia="ar-SA"/>
              </w:rPr>
              <w:t>.05. 202</w:t>
            </w:r>
            <w:r w:rsidR="0024489C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962" w:type="dxa"/>
          </w:tcPr>
          <w:p w:rsidR="00A85A0D" w:rsidRPr="00A85A0D" w:rsidRDefault="00A85A0D" w:rsidP="00A85A0D">
            <w:pPr>
              <w:widowControl/>
              <w:autoSpaceDE/>
              <w:autoSpaceDN/>
              <w:jc w:val="right"/>
              <w:rPr>
                <w:sz w:val="28"/>
                <w:szCs w:val="28"/>
                <w:lang w:eastAsia="ar-SA"/>
              </w:rPr>
            </w:pPr>
            <w:r w:rsidRPr="00A85A0D">
              <w:rPr>
                <w:sz w:val="28"/>
                <w:szCs w:val="28"/>
                <w:lang w:eastAsia="ar-SA"/>
              </w:rPr>
              <w:t>Г.А.Фирсова</w:t>
            </w:r>
          </w:p>
        </w:tc>
      </w:tr>
    </w:tbl>
    <w:p w:rsidR="00A85A0D" w:rsidRPr="00A85A0D" w:rsidRDefault="00A85A0D" w:rsidP="00A85A0D">
      <w:pPr>
        <w:widowControl/>
        <w:autoSpaceDE/>
        <w:autoSpaceDN/>
        <w:rPr>
          <w:sz w:val="24"/>
          <w:szCs w:val="24"/>
          <w:lang w:eastAsia="ar-SA"/>
        </w:rPr>
      </w:pPr>
    </w:p>
    <w:p w:rsidR="00A85A0D" w:rsidRPr="00A85A0D" w:rsidRDefault="00A85A0D" w:rsidP="00A85A0D">
      <w:pPr>
        <w:widowControl/>
        <w:autoSpaceDE/>
        <w:autoSpaceDN/>
        <w:rPr>
          <w:sz w:val="24"/>
          <w:szCs w:val="24"/>
          <w:lang w:eastAsia="ar-SA"/>
        </w:rPr>
      </w:pPr>
    </w:p>
    <w:tbl>
      <w:tblPr>
        <w:tblW w:w="9639" w:type="dxa"/>
        <w:tblInd w:w="108" w:type="dxa"/>
        <w:tblLook w:val="04A0"/>
      </w:tblPr>
      <w:tblGrid>
        <w:gridCol w:w="5529"/>
        <w:gridCol w:w="4110"/>
      </w:tblGrid>
      <w:tr w:rsidR="00A85A0D" w:rsidRPr="00A85A0D" w:rsidTr="00811447">
        <w:tc>
          <w:tcPr>
            <w:tcW w:w="5529" w:type="dxa"/>
          </w:tcPr>
          <w:p w:rsidR="00A85A0D" w:rsidRPr="00A85A0D" w:rsidRDefault="00A85A0D" w:rsidP="00A85A0D">
            <w:pPr>
              <w:widowControl/>
              <w:autoSpaceDE/>
              <w:autoSpaceDN/>
              <w:rPr>
                <w:sz w:val="28"/>
                <w:szCs w:val="28"/>
                <w:lang w:eastAsia="ar-SA"/>
              </w:rPr>
            </w:pPr>
            <w:r w:rsidRPr="00A85A0D">
              <w:rPr>
                <w:sz w:val="28"/>
                <w:szCs w:val="28"/>
                <w:lang w:eastAsia="ar-SA"/>
              </w:rPr>
              <w:t>Составитель:</w:t>
            </w:r>
          </w:p>
        </w:tc>
        <w:tc>
          <w:tcPr>
            <w:tcW w:w="4110" w:type="dxa"/>
          </w:tcPr>
          <w:p w:rsidR="00A85A0D" w:rsidRPr="00A85A0D" w:rsidRDefault="00A85A0D" w:rsidP="00A85A0D">
            <w:pPr>
              <w:widowControl/>
              <w:autoSpaceDE/>
              <w:autoSpaceDN/>
              <w:rPr>
                <w:sz w:val="28"/>
                <w:szCs w:val="28"/>
                <w:lang w:eastAsia="ar-SA"/>
              </w:rPr>
            </w:pPr>
          </w:p>
        </w:tc>
      </w:tr>
      <w:tr w:rsidR="00A85A0D" w:rsidRPr="00A85A0D" w:rsidTr="00811447">
        <w:tc>
          <w:tcPr>
            <w:tcW w:w="5529" w:type="dxa"/>
          </w:tcPr>
          <w:p w:rsidR="00A85A0D" w:rsidRPr="00A85A0D" w:rsidRDefault="00A85A0D" w:rsidP="00A85A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ar-SA"/>
              </w:rPr>
            </w:pPr>
            <w:r w:rsidRPr="00A85A0D">
              <w:rPr>
                <w:color w:val="000000"/>
                <w:sz w:val="28"/>
                <w:szCs w:val="28"/>
                <w:lang w:eastAsia="ar-SA"/>
              </w:rPr>
              <w:t xml:space="preserve">Мацибора А.Р   - </w:t>
            </w:r>
          </w:p>
        </w:tc>
        <w:tc>
          <w:tcPr>
            <w:tcW w:w="4110" w:type="dxa"/>
          </w:tcPr>
          <w:p w:rsidR="00A85A0D" w:rsidRPr="00A85A0D" w:rsidRDefault="00A85A0D" w:rsidP="00A85A0D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ar-SA"/>
              </w:rPr>
            </w:pPr>
            <w:r w:rsidRPr="00A85A0D">
              <w:rPr>
                <w:sz w:val="28"/>
                <w:szCs w:val="28"/>
                <w:lang w:eastAsia="ar-SA"/>
              </w:rPr>
              <w:t>преподаватель ГБПОУ СКИК</w:t>
            </w:r>
          </w:p>
        </w:tc>
      </w:tr>
      <w:tr w:rsidR="00A85A0D" w:rsidRPr="00A85A0D" w:rsidTr="00811447">
        <w:tc>
          <w:tcPr>
            <w:tcW w:w="5529" w:type="dxa"/>
          </w:tcPr>
          <w:p w:rsidR="00A85A0D" w:rsidRPr="00A85A0D" w:rsidRDefault="00A85A0D" w:rsidP="00A85A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ar-SA"/>
              </w:rPr>
            </w:pPr>
            <w:r w:rsidRPr="00A85A0D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110" w:type="dxa"/>
          </w:tcPr>
          <w:p w:rsidR="00A85A0D" w:rsidRPr="00A85A0D" w:rsidRDefault="00A85A0D" w:rsidP="00A85A0D">
            <w:pPr>
              <w:widowControl/>
              <w:autoSpaceDE/>
              <w:autoSpaceDN/>
              <w:rPr>
                <w:sz w:val="28"/>
                <w:szCs w:val="28"/>
                <w:lang w:eastAsia="ar-SA"/>
              </w:rPr>
            </w:pPr>
          </w:p>
        </w:tc>
      </w:tr>
    </w:tbl>
    <w:p w:rsidR="00A85A0D" w:rsidRPr="00A85A0D" w:rsidRDefault="00A85A0D" w:rsidP="00A85A0D">
      <w:pPr>
        <w:widowControl/>
        <w:autoSpaceDE/>
        <w:autoSpaceDN/>
        <w:rPr>
          <w:sz w:val="24"/>
          <w:szCs w:val="24"/>
          <w:lang w:eastAsia="ar-SA"/>
        </w:rPr>
      </w:pPr>
    </w:p>
    <w:tbl>
      <w:tblPr>
        <w:tblW w:w="9639" w:type="dxa"/>
        <w:tblInd w:w="108" w:type="dxa"/>
        <w:tblLook w:val="04A0"/>
      </w:tblPr>
      <w:tblGrid>
        <w:gridCol w:w="3686"/>
        <w:gridCol w:w="2410"/>
        <w:gridCol w:w="3543"/>
      </w:tblGrid>
      <w:tr w:rsidR="00A85A0D" w:rsidRPr="00A85A0D" w:rsidTr="00811447">
        <w:tc>
          <w:tcPr>
            <w:tcW w:w="3686" w:type="dxa"/>
          </w:tcPr>
          <w:p w:rsidR="00A85A0D" w:rsidRPr="00A85A0D" w:rsidRDefault="00A85A0D" w:rsidP="00A85A0D">
            <w:pPr>
              <w:widowControl/>
              <w:autoSpaceDE/>
              <w:autoSpaceDN/>
              <w:rPr>
                <w:sz w:val="28"/>
                <w:szCs w:val="28"/>
                <w:lang w:eastAsia="ar-SA"/>
              </w:rPr>
            </w:pPr>
            <w:r w:rsidRPr="00A85A0D">
              <w:rPr>
                <w:sz w:val="28"/>
                <w:szCs w:val="28"/>
                <w:lang w:eastAsia="ar-SA"/>
              </w:rPr>
              <w:t>Эксперты:</w:t>
            </w:r>
          </w:p>
        </w:tc>
        <w:tc>
          <w:tcPr>
            <w:tcW w:w="2410" w:type="dxa"/>
          </w:tcPr>
          <w:p w:rsidR="00A85A0D" w:rsidRPr="00A85A0D" w:rsidRDefault="00A85A0D" w:rsidP="00A85A0D">
            <w:pPr>
              <w:widowControl/>
              <w:autoSpaceDE/>
              <w:autoSpaceDN/>
              <w:rPr>
                <w:sz w:val="28"/>
                <w:szCs w:val="28"/>
                <w:lang w:eastAsia="ar-SA"/>
              </w:rPr>
            </w:pPr>
          </w:p>
        </w:tc>
        <w:tc>
          <w:tcPr>
            <w:tcW w:w="3543" w:type="dxa"/>
          </w:tcPr>
          <w:p w:rsidR="00A85A0D" w:rsidRPr="00A85A0D" w:rsidRDefault="00A85A0D" w:rsidP="00A85A0D">
            <w:pPr>
              <w:widowControl/>
              <w:autoSpaceDE/>
              <w:autoSpaceDN/>
              <w:rPr>
                <w:sz w:val="28"/>
                <w:szCs w:val="28"/>
                <w:lang w:eastAsia="ar-SA"/>
              </w:rPr>
            </w:pPr>
          </w:p>
        </w:tc>
      </w:tr>
      <w:tr w:rsidR="00A85A0D" w:rsidRPr="00A85A0D" w:rsidTr="00811447">
        <w:tc>
          <w:tcPr>
            <w:tcW w:w="3686" w:type="dxa"/>
          </w:tcPr>
          <w:p w:rsidR="00A85A0D" w:rsidRPr="00A85A0D" w:rsidRDefault="00A85A0D" w:rsidP="00A85A0D">
            <w:pPr>
              <w:widowControl/>
              <w:autoSpaceDE/>
              <w:autoSpaceDN/>
              <w:rPr>
                <w:b/>
                <w:sz w:val="28"/>
                <w:szCs w:val="28"/>
                <w:lang w:eastAsia="ar-SA"/>
              </w:rPr>
            </w:pPr>
            <w:r w:rsidRPr="00A85A0D">
              <w:rPr>
                <w:b/>
                <w:sz w:val="28"/>
                <w:szCs w:val="28"/>
                <w:lang w:eastAsia="ar-SA"/>
              </w:rPr>
              <w:t xml:space="preserve">Внутренняя экспертиза </w:t>
            </w:r>
          </w:p>
        </w:tc>
        <w:tc>
          <w:tcPr>
            <w:tcW w:w="2410" w:type="dxa"/>
          </w:tcPr>
          <w:p w:rsidR="00A85A0D" w:rsidRPr="00A85A0D" w:rsidRDefault="00A85A0D" w:rsidP="00A85A0D">
            <w:pPr>
              <w:widowControl/>
              <w:autoSpaceDE/>
              <w:autoSpaceDN/>
              <w:rPr>
                <w:sz w:val="28"/>
                <w:szCs w:val="28"/>
                <w:lang w:eastAsia="ar-SA"/>
              </w:rPr>
            </w:pPr>
          </w:p>
        </w:tc>
        <w:tc>
          <w:tcPr>
            <w:tcW w:w="3543" w:type="dxa"/>
          </w:tcPr>
          <w:p w:rsidR="00A85A0D" w:rsidRPr="00A85A0D" w:rsidRDefault="00A85A0D" w:rsidP="00A85A0D">
            <w:pPr>
              <w:widowControl/>
              <w:autoSpaceDE/>
              <w:autoSpaceDN/>
              <w:rPr>
                <w:sz w:val="28"/>
                <w:szCs w:val="28"/>
                <w:lang w:eastAsia="ar-SA"/>
              </w:rPr>
            </w:pPr>
          </w:p>
        </w:tc>
      </w:tr>
      <w:tr w:rsidR="00A85A0D" w:rsidRPr="00A85A0D" w:rsidTr="00811447">
        <w:tc>
          <w:tcPr>
            <w:tcW w:w="3686" w:type="dxa"/>
          </w:tcPr>
          <w:p w:rsidR="00A85A0D" w:rsidRPr="00A85A0D" w:rsidRDefault="00A85A0D" w:rsidP="00A85A0D">
            <w:pPr>
              <w:widowControl/>
              <w:autoSpaceDE/>
              <w:autoSpaceDN/>
              <w:rPr>
                <w:sz w:val="28"/>
                <w:szCs w:val="28"/>
                <w:lang w:eastAsia="ar-SA"/>
              </w:rPr>
            </w:pPr>
            <w:r w:rsidRPr="00A85A0D">
              <w:rPr>
                <w:sz w:val="28"/>
                <w:szCs w:val="28"/>
                <w:lang w:eastAsia="ar-SA"/>
              </w:rPr>
              <w:t>Техническая экспертиза:</w:t>
            </w:r>
          </w:p>
        </w:tc>
        <w:tc>
          <w:tcPr>
            <w:tcW w:w="2410" w:type="dxa"/>
          </w:tcPr>
          <w:p w:rsidR="00A85A0D" w:rsidRPr="00A85A0D" w:rsidRDefault="00A85A0D" w:rsidP="00A85A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A85A0D">
              <w:rPr>
                <w:color w:val="000000"/>
                <w:sz w:val="28"/>
                <w:szCs w:val="28"/>
                <w:lang w:eastAsia="ar-SA"/>
              </w:rPr>
              <w:t>Холодковская</w:t>
            </w:r>
            <w:proofErr w:type="spellEnd"/>
            <w:r w:rsidRPr="00A85A0D">
              <w:rPr>
                <w:color w:val="000000"/>
                <w:sz w:val="28"/>
                <w:szCs w:val="28"/>
                <w:lang w:eastAsia="ar-SA"/>
              </w:rPr>
              <w:t xml:space="preserve"> Г.Е</w:t>
            </w:r>
          </w:p>
        </w:tc>
        <w:tc>
          <w:tcPr>
            <w:tcW w:w="3543" w:type="dxa"/>
          </w:tcPr>
          <w:p w:rsidR="00A85A0D" w:rsidRPr="00A85A0D" w:rsidRDefault="00A85A0D" w:rsidP="00A85A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ar-SA"/>
              </w:rPr>
            </w:pPr>
            <w:r w:rsidRPr="00A85A0D">
              <w:rPr>
                <w:color w:val="000000"/>
                <w:sz w:val="28"/>
                <w:szCs w:val="28"/>
                <w:lang w:eastAsia="ar-SA"/>
              </w:rPr>
              <w:t>методист  ГБПОУ СКИК</w:t>
            </w:r>
          </w:p>
        </w:tc>
      </w:tr>
      <w:tr w:rsidR="00A85A0D" w:rsidRPr="00A85A0D" w:rsidTr="00811447">
        <w:tc>
          <w:tcPr>
            <w:tcW w:w="3686" w:type="dxa"/>
          </w:tcPr>
          <w:p w:rsidR="00A85A0D" w:rsidRPr="00A85A0D" w:rsidRDefault="00A85A0D" w:rsidP="00A85A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ar-SA"/>
              </w:rPr>
            </w:pPr>
            <w:r w:rsidRPr="00A85A0D">
              <w:rPr>
                <w:color w:val="000000"/>
                <w:sz w:val="28"/>
                <w:szCs w:val="28"/>
                <w:lang w:eastAsia="ar-SA"/>
              </w:rPr>
              <w:t>Содержательная экспертиза:</w:t>
            </w:r>
          </w:p>
        </w:tc>
        <w:tc>
          <w:tcPr>
            <w:tcW w:w="2410" w:type="dxa"/>
          </w:tcPr>
          <w:p w:rsidR="00A85A0D" w:rsidRPr="00A85A0D" w:rsidRDefault="00A85A0D" w:rsidP="00A85A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A85A0D">
              <w:rPr>
                <w:color w:val="000000"/>
                <w:sz w:val="28"/>
                <w:szCs w:val="28"/>
                <w:lang w:eastAsia="ar-SA"/>
              </w:rPr>
              <w:t>Абдряшитова</w:t>
            </w:r>
            <w:proofErr w:type="spellEnd"/>
            <w:r w:rsidRPr="00A85A0D">
              <w:rPr>
                <w:color w:val="000000"/>
                <w:sz w:val="28"/>
                <w:szCs w:val="28"/>
                <w:lang w:eastAsia="ar-SA"/>
              </w:rPr>
              <w:t xml:space="preserve"> Е.М</w:t>
            </w:r>
          </w:p>
        </w:tc>
        <w:tc>
          <w:tcPr>
            <w:tcW w:w="3543" w:type="dxa"/>
          </w:tcPr>
          <w:p w:rsidR="00A85A0D" w:rsidRPr="00A85A0D" w:rsidRDefault="00A85A0D" w:rsidP="00A85A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ar-SA"/>
              </w:rPr>
            </w:pPr>
            <w:r w:rsidRPr="00A85A0D">
              <w:rPr>
                <w:color w:val="000000"/>
                <w:sz w:val="28"/>
                <w:szCs w:val="28"/>
                <w:lang w:eastAsia="ar-SA"/>
              </w:rPr>
              <w:t>преподаватель ГБПОУ СКИК</w:t>
            </w:r>
          </w:p>
        </w:tc>
      </w:tr>
      <w:tr w:rsidR="00A85A0D" w:rsidRPr="00A85A0D" w:rsidTr="00811447">
        <w:tc>
          <w:tcPr>
            <w:tcW w:w="3686" w:type="dxa"/>
          </w:tcPr>
          <w:p w:rsidR="00A85A0D" w:rsidRPr="00A85A0D" w:rsidRDefault="00A85A0D" w:rsidP="00A85A0D">
            <w:pPr>
              <w:widowControl/>
              <w:autoSpaceDE/>
              <w:autoSpaceDN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A85A0D">
              <w:rPr>
                <w:b/>
                <w:color w:val="000000"/>
                <w:sz w:val="28"/>
                <w:szCs w:val="28"/>
                <w:lang w:eastAsia="ar-SA"/>
              </w:rPr>
              <w:t>Внешняя экспертиза</w:t>
            </w:r>
          </w:p>
        </w:tc>
        <w:tc>
          <w:tcPr>
            <w:tcW w:w="2410" w:type="dxa"/>
          </w:tcPr>
          <w:p w:rsidR="00A85A0D" w:rsidRPr="00A85A0D" w:rsidRDefault="00A85A0D" w:rsidP="00A85A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543" w:type="dxa"/>
          </w:tcPr>
          <w:p w:rsidR="00A85A0D" w:rsidRPr="00A85A0D" w:rsidRDefault="00A85A0D" w:rsidP="00A85A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A85A0D" w:rsidRPr="00A85A0D" w:rsidTr="00811447">
        <w:tc>
          <w:tcPr>
            <w:tcW w:w="3686" w:type="dxa"/>
          </w:tcPr>
          <w:p w:rsidR="00A85A0D" w:rsidRPr="00A85A0D" w:rsidRDefault="00A85A0D" w:rsidP="00A85A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ar-SA"/>
              </w:rPr>
            </w:pPr>
            <w:r w:rsidRPr="00A85A0D">
              <w:rPr>
                <w:color w:val="000000"/>
                <w:sz w:val="28"/>
                <w:szCs w:val="28"/>
                <w:lang w:eastAsia="ar-SA"/>
              </w:rPr>
              <w:t>Содержательная экспертиза:</w:t>
            </w:r>
          </w:p>
        </w:tc>
        <w:tc>
          <w:tcPr>
            <w:tcW w:w="2410" w:type="dxa"/>
          </w:tcPr>
          <w:p w:rsidR="00A85A0D" w:rsidRPr="00A85A0D" w:rsidRDefault="00A85A0D" w:rsidP="00A85A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ar-SA"/>
              </w:rPr>
            </w:pPr>
            <w:r w:rsidRPr="00A85A0D">
              <w:rPr>
                <w:color w:val="000000"/>
                <w:sz w:val="28"/>
                <w:szCs w:val="28"/>
                <w:lang w:eastAsia="ar-SA"/>
              </w:rPr>
              <w:t xml:space="preserve"> Салмин С.В </w:t>
            </w:r>
          </w:p>
        </w:tc>
        <w:tc>
          <w:tcPr>
            <w:tcW w:w="3543" w:type="dxa"/>
          </w:tcPr>
          <w:p w:rsidR="00A85A0D" w:rsidRPr="00A85A0D" w:rsidRDefault="00A85A0D" w:rsidP="00A85A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ar-SA"/>
              </w:rPr>
            </w:pPr>
            <w:r w:rsidRPr="00A85A0D">
              <w:rPr>
                <w:color w:val="000000"/>
                <w:sz w:val="28"/>
                <w:szCs w:val="28"/>
                <w:lang w:eastAsia="ar-SA"/>
              </w:rPr>
              <w:t>Директор МБУ ТКК «Драматический театр А.Н.Толстого»</w:t>
            </w:r>
          </w:p>
        </w:tc>
      </w:tr>
    </w:tbl>
    <w:p w:rsidR="00A85A0D" w:rsidRPr="00A85A0D" w:rsidRDefault="00A85A0D" w:rsidP="00A85A0D">
      <w:pPr>
        <w:widowControl/>
        <w:autoSpaceDE/>
        <w:autoSpaceDN/>
        <w:rPr>
          <w:sz w:val="24"/>
          <w:szCs w:val="24"/>
          <w:lang w:eastAsia="ar-SA"/>
        </w:rPr>
      </w:pPr>
    </w:p>
    <w:p w:rsidR="00A85A0D" w:rsidRPr="00A85A0D" w:rsidRDefault="00A85A0D" w:rsidP="00A85A0D">
      <w:pPr>
        <w:widowControl/>
        <w:autoSpaceDE/>
        <w:autoSpaceDN/>
        <w:rPr>
          <w:sz w:val="24"/>
          <w:szCs w:val="24"/>
          <w:lang w:eastAsia="ar-SA"/>
        </w:rPr>
      </w:pPr>
    </w:p>
    <w:p w:rsidR="00A85A0D" w:rsidRPr="00A85A0D" w:rsidRDefault="00A85A0D" w:rsidP="00A85A0D">
      <w:pPr>
        <w:widowControl/>
        <w:autoSpaceDE/>
        <w:autoSpaceDN/>
        <w:ind w:firstLine="720"/>
        <w:jc w:val="both"/>
        <w:rPr>
          <w:sz w:val="24"/>
          <w:szCs w:val="24"/>
          <w:lang w:eastAsia="ar-SA"/>
        </w:rPr>
      </w:pPr>
      <w:r w:rsidRPr="00A85A0D">
        <w:rPr>
          <w:color w:val="000000"/>
          <w:sz w:val="28"/>
          <w:szCs w:val="28"/>
          <w:lang w:eastAsia="ar-SA"/>
        </w:rPr>
        <w:t>Рабочая программа разработана на основе федерального государственного стандарта среднего профессионального образования  (далее – ФГОС СПО) по специальности 52.02.04 Актёрское искусство, утвержденного приказом Министерства образования и науки РФ от 27 октября 2014 г. N 1359</w:t>
      </w:r>
    </w:p>
    <w:p w:rsidR="00CE1FC5" w:rsidRDefault="00CE1FC5">
      <w:pPr>
        <w:sectPr w:rsidR="00CE1FC5">
          <w:pgSz w:w="11910" w:h="16840"/>
          <w:pgMar w:top="1320" w:right="600" w:bottom="280" w:left="1460" w:header="720" w:footer="720" w:gutter="0"/>
          <w:cols w:space="720"/>
        </w:sectPr>
      </w:pPr>
    </w:p>
    <w:p w:rsidR="00CE1FC5" w:rsidRDefault="00CE1FC5">
      <w:pPr>
        <w:pStyle w:val="a3"/>
        <w:spacing w:before="1"/>
        <w:rPr>
          <w:sz w:val="13"/>
        </w:rPr>
      </w:pPr>
    </w:p>
    <w:p w:rsidR="00CE1FC5" w:rsidRDefault="00BB5901">
      <w:pPr>
        <w:spacing w:before="86"/>
        <w:ind w:left="682" w:right="693"/>
        <w:jc w:val="center"/>
        <w:rPr>
          <w:b/>
          <w:sz w:val="32"/>
        </w:rPr>
      </w:pPr>
      <w:r>
        <w:rPr>
          <w:b/>
          <w:sz w:val="32"/>
        </w:rPr>
        <w:t>СОДЕРЖАНИЕ</w:t>
      </w:r>
    </w:p>
    <w:sdt>
      <w:sdtPr>
        <w:id w:val="1303428840"/>
        <w:docPartObj>
          <w:docPartGallery w:val="Table of Contents"/>
          <w:docPartUnique/>
        </w:docPartObj>
      </w:sdtPr>
      <w:sdtContent>
        <w:p w:rsidR="00CE1FC5" w:rsidRDefault="00961280">
          <w:pPr>
            <w:pStyle w:val="10"/>
            <w:numPr>
              <w:ilvl w:val="0"/>
              <w:numId w:val="26"/>
            </w:numPr>
            <w:tabs>
              <w:tab w:val="left" w:pos="593"/>
              <w:tab w:val="left" w:leader="dot" w:pos="9488"/>
            </w:tabs>
            <w:spacing w:before="579"/>
            <w:rPr>
              <w:sz w:val="20"/>
            </w:rPr>
          </w:pPr>
          <w:hyperlink w:anchor="_bookmark0" w:history="1">
            <w:r w:rsidR="00BB5901">
              <w:t>ПАСПОРТ</w:t>
            </w:r>
            <w:r w:rsidR="00BB5901">
              <w:rPr>
                <w:spacing w:val="59"/>
              </w:rPr>
              <w:t xml:space="preserve"> </w:t>
            </w:r>
            <w:r w:rsidR="00BB5901">
              <w:t>ПРОГРАММЫ</w:t>
            </w:r>
            <w:r w:rsidR="00BB5901">
              <w:rPr>
                <w:spacing w:val="-4"/>
              </w:rPr>
              <w:t xml:space="preserve"> </w:t>
            </w:r>
            <w:r w:rsidR="00BB5901">
              <w:t>ПРОФЕССИОНАЛЬНОГО</w:t>
            </w:r>
            <w:r w:rsidR="00BB5901">
              <w:rPr>
                <w:spacing w:val="-4"/>
              </w:rPr>
              <w:t xml:space="preserve"> </w:t>
            </w:r>
            <w:r w:rsidR="00BB5901">
              <w:t>МОДУЛЯ</w:t>
            </w:r>
            <w:r w:rsidR="00BB5901">
              <w:tab/>
            </w:r>
            <w:r w:rsidR="00BB5901">
              <w:rPr>
                <w:sz w:val="20"/>
              </w:rPr>
              <w:t>4</w:t>
            </w:r>
          </w:hyperlink>
        </w:p>
        <w:p w:rsidR="00CE1FC5" w:rsidRDefault="00961280">
          <w:pPr>
            <w:pStyle w:val="10"/>
            <w:numPr>
              <w:ilvl w:val="0"/>
              <w:numId w:val="26"/>
            </w:numPr>
            <w:tabs>
              <w:tab w:val="left" w:pos="523"/>
              <w:tab w:val="left" w:leader="dot" w:pos="9488"/>
            </w:tabs>
            <w:ind w:left="522" w:hanging="281"/>
            <w:rPr>
              <w:sz w:val="20"/>
            </w:rPr>
          </w:pPr>
          <w:hyperlink w:anchor="_bookmark1" w:history="1">
            <w:r w:rsidR="00BB5901">
              <w:t>РЕКЗУЛЬТАТЫ</w:t>
            </w:r>
            <w:r w:rsidR="00BB5901">
              <w:rPr>
                <w:spacing w:val="-4"/>
              </w:rPr>
              <w:t xml:space="preserve"> </w:t>
            </w:r>
            <w:r w:rsidR="00BB5901">
              <w:t>ОСВОЕНИЯ</w:t>
            </w:r>
            <w:r w:rsidR="00BB5901">
              <w:rPr>
                <w:spacing w:val="-4"/>
              </w:rPr>
              <w:t xml:space="preserve"> </w:t>
            </w:r>
            <w:r w:rsidR="00BB5901">
              <w:t>ПРОФЕССИОНАЛЬНОГО</w:t>
            </w:r>
            <w:r w:rsidR="00BB5901">
              <w:rPr>
                <w:spacing w:val="-4"/>
              </w:rPr>
              <w:t xml:space="preserve"> </w:t>
            </w:r>
            <w:r w:rsidR="00BB5901">
              <w:t>МОДУЛЯ</w:t>
            </w:r>
            <w:r w:rsidR="00BB5901">
              <w:tab/>
            </w:r>
            <w:r w:rsidR="00BB5901">
              <w:rPr>
                <w:sz w:val="20"/>
              </w:rPr>
              <w:t>6</w:t>
            </w:r>
          </w:hyperlink>
        </w:p>
        <w:p w:rsidR="00CE1FC5" w:rsidRDefault="00961280">
          <w:pPr>
            <w:pStyle w:val="10"/>
            <w:numPr>
              <w:ilvl w:val="0"/>
              <w:numId w:val="26"/>
            </w:numPr>
            <w:tabs>
              <w:tab w:val="left" w:pos="523"/>
              <w:tab w:val="left" w:leader="dot" w:pos="9488"/>
            </w:tabs>
            <w:spacing w:before="162" w:line="360" w:lineRule="auto"/>
            <w:ind w:left="242" w:right="247" w:firstLine="0"/>
            <w:rPr>
              <w:sz w:val="20"/>
            </w:rPr>
          </w:pPr>
          <w:hyperlink w:anchor="_bookmark2" w:history="1">
            <w:r w:rsidR="00BB5901">
              <w:t>СТРУКТУРА</w:t>
            </w:r>
            <w:r w:rsidR="00BB5901">
              <w:rPr>
                <w:spacing w:val="9"/>
              </w:rPr>
              <w:t xml:space="preserve"> </w:t>
            </w:r>
            <w:r w:rsidR="00BB5901">
              <w:t>И</w:t>
            </w:r>
            <w:r w:rsidR="00BB5901">
              <w:rPr>
                <w:spacing w:val="10"/>
              </w:rPr>
              <w:t xml:space="preserve"> </w:t>
            </w:r>
            <w:r w:rsidR="00BB5901">
              <w:t>ПРИМЕРНОЕ</w:t>
            </w:r>
            <w:r w:rsidR="00BB5901">
              <w:rPr>
                <w:spacing w:val="10"/>
              </w:rPr>
              <w:t xml:space="preserve"> </w:t>
            </w:r>
            <w:r w:rsidR="00BB5901">
              <w:t>СОДЕРЖАНИЕ</w:t>
            </w:r>
            <w:r w:rsidR="00BB5901">
              <w:rPr>
                <w:spacing w:val="10"/>
              </w:rPr>
              <w:t xml:space="preserve"> </w:t>
            </w:r>
            <w:r w:rsidR="00BB5901">
              <w:t>ПРОФЕССИОНАЛЬНОГО</w:t>
            </w:r>
          </w:hyperlink>
          <w:r w:rsidR="00BB5901">
            <w:rPr>
              <w:spacing w:val="-67"/>
            </w:rPr>
            <w:t xml:space="preserve"> </w:t>
          </w:r>
          <w:hyperlink w:anchor="_bookmark2" w:history="1">
            <w:r w:rsidR="00BB5901">
              <w:t>МОДУЛЯ</w:t>
            </w:r>
            <w:r w:rsidR="00BB5901">
              <w:tab/>
            </w:r>
            <w:r w:rsidR="00BB5901">
              <w:rPr>
                <w:sz w:val="20"/>
              </w:rPr>
              <w:t>9</w:t>
            </w:r>
          </w:hyperlink>
        </w:p>
        <w:p w:rsidR="00CE1FC5" w:rsidRDefault="00961280">
          <w:pPr>
            <w:pStyle w:val="10"/>
            <w:numPr>
              <w:ilvl w:val="0"/>
              <w:numId w:val="26"/>
            </w:numPr>
            <w:tabs>
              <w:tab w:val="left" w:pos="523"/>
              <w:tab w:val="left" w:leader="dot" w:pos="9389"/>
            </w:tabs>
            <w:spacing w:before="0" w:line="321" w:lineRule="exact"/>
            <w:ind w:left="522" w:hanging="281"/>
            <w:rPr>
              <w:sz w:val="20"/>
            </w:rPr>
          </w:pPr>
          <w:hyperlink w:anchor="_bookmark3" w:history="1">
            <w:r w:rsidR="00BB5901">
              <w:t>УСЛОВИЯ</w:t>
            </w:r>
            <w:r w:rsidR="00BB5901">
              <w:rPr>
                <w:spacing w:val="-4"/>
              </w:rPr>
              <w:t xml:space="preserve"> </w:t>
            </w:r>
            <w:r w:rsidR="00BB5901">
              <w:t>РЕАЛИЗАЦИИ</w:t>
            </w:r>
            <w:r w:rsidR="00BB5901">
              <w:rPr>
                <w:spacing w:val="-4"/>
              </w:rPr>
              <w:t xml:space="preserve"> </w:t>
            </w:r>
            <w:r w:rsidR="00BB5901">
              <w:t>ПРОФЕССИОНАЛЬНОГО</w:t>
            </w:r>
            <w:r w:rsidR="00BB5901">
              <w:rPr>
                <w:spacing w:val="-4"/>
              </w:rPr>
              <w:t xml:space="preserve"> </w:t>
            </w:r>
            <w:r w:rsidR="00BB5901">
              <w:t>МОДУЛЯ</w:t>
            </w:r>
            <w:r w:rsidR="00BB5901">
              <w:tab/>
            </w:r>
            <w:r w:rsidR="00BB5901">
              <w:rPr>
                <w:sz w:val="20"/>
              </w:rPr>
              <w:t>23</w:t>
            </w:r>
          </w:hyperlink>
        </w:p>
        <w:p w:rsidR="00CE1FC5" w:rsidRDefault="00961280">
          <w:pPr>
            <w:pStyle w:val="10"/>
            <w:numPr>
              <w:ilvl w:val="0"/>
              <w:numId w:val="26"/>
            </w:numPr>
            <w:tabs>
              <w:tab w:val="left" w:pos="1017"/>
              <w:tab w:val="left" w:pos="1018"/>
              <w:tab w:val="left" w:pos="3050"/>
              <w:tab w:val="left" w:pos="3815"/>
              <w:tab w:val="left" w:leader="dot" w:pos="9389"/>
            </w:tabs>
            <w:spacing w:line="362" w:lineRule="auto"/>
            <w:ind w:left="242" w:right="246" w:firstLine="0"/>
            <w:rPr>
              <w:sz w:val="20"/>
            </w:rPr>
          </w:pPr>
          <w:hyperlink w:anchor="_bookmark4" w:history="1">
            <w:r w:rsidR="00BB5901">
              <w:t>КОНТРОЛЬ</w:t>
            </w:r>
            <w:r w:rsidR="00BB5901">
              <w:tab/>
              <w:t>И</w:t>
            </w:r>
            <w:r w:rsidR="00BB5901">
              <w:tab/>
            </w:r>
            <w:r w:rsidR="00BB5901">
              <w:rPr>
                <w:spacing w:val="-1"/>
              </w:rPr>
              <w:t>ОЦЕНКА</w:t>
            </w:r>
            <w:r w:rsidR="00BB5901">
              <w:rPr>
                <w:spacing w:val="71"/>
              </w:rPr>
              <w:t xml:space="preserve">    </w:t>
            </w:r>
            <w:r w:rsidR="00BB5901">
              <w:rPr>
                <w:spacing w:val="-1"/>
              </w:rPr>
              <w:t>РЕЗУЛЬТАТОВ</w:t>
            </w:r>
            <w:r w:rsidR="00BB5901">
              <w:rPr>
                <w:spacing w:val="72"/>
              </w:rPr>
              <w:t xml:space="preserve">    </w:t>
            </w:r>
            <w:r w:rsidR="00BB5901">
              <w:t>ОСВОЕНИЯ</w:t>
            </w:r>
          </w:hyperlink>
          <w:r w:rsidR="00BB5901">
            <w:rPr>
              <w:spacing w:val="-67"/>
            </w:rPr>
            <w:t xml:space="preserve"> </w:t>
          </w:r>
          <w:hyperlink w:anchor="_bookmark4" w:history="1">
            <w:r w:rsidR="00BB5901">
              <w:t>ПРОФЕССИОНАЛЬНОГО</w:t>
            </w:r>
            <w:r w:rsidR="00BB5901">
              <w:rPr>
                <w:spacing w:val="-5"/>
              </w:rPr>
              <w:t xml:space="preserve"> </w:t>
            </w:r>
            <w:r w:rsidR="00BB5901">
              <w:t>МОДУЛЯ</w:t>
            </w:r>
            <w:r w:rsidR="00BB5901">
              <w:tab/>
            </w:r>
            <w:r w:rsidR="00BB5901">
              <w:rPr>
                <w:sz w:val="20"/>
              </w:rPr>
              <w:t>30</w:t>
            </w:r>
          </w:hyperlink>
        </w:p>
      </w:sdtContent>
    </w:sdt>
    <w:p w:rsidR="00CE1FC5" w:rsidRDefault="00CE1FC5">
      <w:pPr>
        <w:spacing w:line="362" w:lineRule="auto"/>
        <w:rPr>
          <w:sz w:val="20"/>
        </w:rPr>
        <w:sectPr w:rsidR="00CE1FC5">
          <w:headerReference w:type="default" r:id="rId7"/>
          <w:footerReference w:type="default" r:id="rId8"/>
          <w:pgSz w:w="11910" w:h="16840"/>
          <w:pgMar w:top="1340" w:right="600" w:bottom="1340" w:left="1460" w:header="1135" w:footer="1159" w:gutter="0"/>
          <w:pgNumType w:start="3"/>
          <w:cols w:space="720"/>
        </w:sectPr>
      </w:pPr>
    </w:p>
    <w:p w:rsidR="00CE1FC5" w:rsidRPr="0024489C" w:rsidRDefault="00BB5901" w:rsidP="0024489C">
      <w:pPr>
        <w:pStyle w:val="1"/>
        <w:numPr>
          <w:ilvl w:val="1"/>
          <w:numId w:val="26"/>
        </w:numPr>
        <w:tabs>
          <w:tab w:val="left" w:pos="1087"/>
        </w:tabs>
        <w:spacing w:before="237"/>
        <w:ind w:right="698" w:hanging="3522"/>
        <w:jc w:val="left"/>
        <w:rPr>
          <w:sz w:val="28"/>
          <w:szCs w:val="28"/>
        </w:rPr>
      </w:pPr>
      <w:bookmarkStart w:id="0" w:name="_bookmark0"/>
      <w:bookmarkEnd w:id="0"/>
      <w:r w:rsidRPr="0024489C">
        <w:rPr>
          <w:spacing w:val="-1"/>
          <w:sz w:val="28"/>
          <w:szCs w:val="28"/>
        </w:rPr>
        <w:lastRenderedPageBreak/>
        <w:t>ПАСПОРТ</w:t>
      </w:r>
      <w:r w:rsidRPr="0024489C">
        <w:rPr>
          <w:spacing w:val="42"/>
          <w:sz w:val="28"/>
          <w:szCs w:val="28"/>
        </w:rPr>
        <w:t xml:space="preserve"> </w:t>
      </w:r>
      <w:r w:rsidRPr="0024489C">
        <w:rPr>
          <w:spacing w:val="-1"/>
          <w:sz w:val="28"/>
          <w:szCs w:val="28"/>
        </w:rPr>
        <w:t>ПРОГРАММЫ</w:t>
      </w:r>
      <w:r w:rsidRPr="0024489C">
        <w:rPr>
          <w:spacing w:val="-19"/>
          <w:sz w:val="28"/>
          <w:szCs w:val="28"/>
        </w:rPr>
        <w:t xml:space="preserve"> </w:t>
      </w:r>
      <w:r w:rsidRPr="0024489C">
        <w:rPr>
          <w:sz w:val="28"/>
          <w:szCs w:val="28"/>
        </w:rPr>
        <w:t>ПРОФЕССИОНАЛЬНОГО</w:t>
      </w:r>
      <w:r w:rsidRPr="0024489C">
        <w:rPr>
          <w:spacing w:val="-77"/>
          <w:sz w:val="28"/>
          <w:szCs w:val="28"/>
        </w:rPr>
        <w:t xml:space="preserve"> </w:t>
      </w:r>
      <w:r w:rsidRPr="0024489C">
        <w:rPr>
          <w:sz w:val="28"/>
          <w:szCs w:val="28"/>
        </w:rPr>
        <w:t>МОДУЛЯ</w:t>
      </w:r>
    </w:p>
    <w:p w:rsidR="00CE1FC5" w:rsidRDefault="00BB5901">
      <w:pPr>
        <w:spacing w:before="241"/>
        <w:ind w:left="682" w:right="693"/>
        <w:jc w:val="center"/>
        <w:rPr>
          <w:b/>
          <w:sz w:val="32"/>
        </w:rPr>
      </w:pPr>
      <w:r>
        <w:rPr>
          <w:b/>
          <w:sz w:val="32"/>
        </w:rPr>
        <w:t>ПМ.02.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«Педагогическая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деятельность»</w:t>
      </w:r>
    </w:p>
    <w:p w:rsidR="00CE1FC5" w:rsidRDefault="00BB5901">
      <w:pPr>
        <w:pStyle w:val="2"/>
        <w:numPr>
          <w:ilvl w:val="1"/>
          <w:numId w:val="25"/>
        </w:numPr>
        <w:tabs>
          <w:tab w:val="left" w:pos="804"/>
        </w:tabs>
        <w:spacing w:before="238"/>
        <w:jc w:val="both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программы</w:t>
      </w:r>
    </w:p>
    <w:p w:rsidR="00CE1FC5" w:rsidRDefault="00BB5901">
      <w:pPr>
        <w:pStyle w:val="a3"/>
        <w:spacing w:before="235"/>
        <w:ind w:left="242" w:right="245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 w:rsidRPr="00BB5901">
        <w:t>частью</w:t>
      </w:r>
      <w:r>
        <w:rPr>
          <w:color w:val="FF0000"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(ППССЗ),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-67"/>
        </w:rPr>
        <w:t xml:space="preserve"> </w:t>
      </w:r>
      <w:r>
        <w:t>реализацию Федерального государственного образовательного стандарта 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46"/>
        </w:rPr>
        <w:t xml:space="preserve"> </w:t>
      </w:r>
      <w:r>
        <w:t>среднего</w:t>
      </w:r>
      <w:r>
        <w:rPr>
          <w:spacing w:val="48"/>
        </w:rPr>
        <w:t xml:space="preserve"> </w:t>
      </w:r>
      <w:r>
        <w:t>профессионального</w:t>
      </w:r>
      <w:r>
        <w:rPr>
          <w:spacing w:val="45"/>
        </w:rPr>
        <w:t xml:space="preserve"> </w:t>
      </w:r>
      <w:r>
        <w:t>образования</w:t>
      </w:r>
      <w:r>
        <w:rPr>
          <w:spacing w:val="47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специальности</w:t>
      </w:r>
    </w:p>
    <w:p w:rsidR="00CE1FC5" w:rsidRDefault="00BB5901">
      <w:pPr>
        <w:pStyle w:val="a3"/>
        <w:ind w:left="242" w:right="247"/>
        <w:jc w:val="both"/>
      </w:pPr>
      <w:r>
        <w:t>52.02.04.</w:t>
      </w:r>
      <w:r>
        <w:rPr>
          <w:spacing w:val="1"/>
        </w:rPr>
        <w:t xml:space="preserve"> </w:t>
      </w:r>
      <w:r>
        <w:t>«Актёрское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 (ВПД):</w:t>
      </w:r>
    </w:p>
    <w:p w:rsidR="00CE1FC5" w:rsidRDefault="00BB5901">
      <w:pPr>
        <w:pStyle w:val="a3"/>
        <w:ind w:left="242" w:right="242" w:firstLine="707"/>
        <w:jc w:val="both"/>
      </w:pPr>
      <w:r>
        <w:t>ПК 2.1. Осуществлять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учебно-методическую</w:t>
      </w:r>
      <w:r>
        <w:rPr>
          <w:spacing w:val="1"/>
        </w:rPr>
        <w:t xml:space="preserve"> </w:t>
      </w:r>
      <w:r>
        <w:t>деятельность в детских школах искусств, детских художественных школах,</w:t>
      </w:r>
      <w:r>
        <w:rPr>
          <w:spacing w:val="1"/>
        </w:rPr>
        <w:t xml:space="preserve"> </w:t>
      </w:r>
      <w:r>
        <w:t>других учреждениях дополнительного образования, в общеобразовательных</w:t>
      </w:r>
      <w:r>
        <w:rPr>
          <w:spacing w:val="1"/>
        </w:rPr>
        <w:t xml:space="preserve"> </w:t>
      </w:r>
      <w:r>
        <w:t>учреждениях,</w:t>
      </w:r>
      <w:r>
        <w:rPr>
          <w:spacing w:val="-2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СПО.</w:t>
      </w:r>
    </w:p>
    <w:p w:rsidR="00CE1FC5" w:rsidRDefault="00BB5901">
      <w:pPr>
        <w:pStyle w:val="a3"/>
        <w:tabs>
          <w:tab w:val="left" w:pos="3350"/>
        </w:tabs>
        <w:spacing w:before="1"/>
        <w:ind w:left="242" w:right="250" w:firstLine="707"/>
        <w:jc w:val="both"/>
      </w:pPr>
      <w:r>
        <w:t>ПК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специальных</w:t>
      </w:r>
      <w:r>
        <w:tab/>
        <w:t>теоретических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преподавательской</w:t>
      </w:r>
      <w:r>
        <w:rPr>
          <w:spacing w:val="1"/>
        </w:rPr>
        <w:t xml:space="preserve"> </w:t>
      </w:r>
      <w:r>
        <w:t>деятельности.</w:t>
      </w:r>
    </w:p>
    <w:p w:rsidR="0024489C" w:rsidRDefault="00BB5901">
      <w:pPr>
        <w:pStyle w:val="a3"/>
        <w:ind w:left="242" w:right="245" w:firstLine="707"/>
        <w:jc w:val="both"/>
        <w:rPr>
          <w:spacing w:val="1"/>
        </w:rPr>
      </w:pPr>
      <w:r>
        <w:t>ПК</w:t>
      </w:r>
      <w:r>
        <w:rPr>
          <w:spacing w:val="1"/>
        </w:rPr>
        <w:t xml:space="preserve"> </w:t>
      </w:r>
      <w:r>
        <w:t>2.3.</w:t>
      </w:r>
      <w:r>
        <w:rPr>
          <w:spacing w:val="1"/>
        </w:rPr>
        <w:t xml:space="preserve"> </w:t>
      </w:r>
      <w:r w:rsidR="0024489C">
        <w:rPr>
          <w:color w:val="000000"/>
          <w:sz w:val="27"/>
          <w:szCs w:val="27"/>
        </w:rPr>
        <w:t>Анализировать проведение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</w:r>
    </w:p>
    <w:p w:rsidR="00CE1FC5" w:rsidRDefault="00BB5901">
      <w:pPr>
        <w:pStyle w:val="a3"/>
        <w:ind w:left="242" w:right="245" w:firstLine="707"/>
        <w:jc w:val="both"/>
      </w:pPr>
      <w:r>
        <w:t>Использовать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подготовки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урока в</w:t>
      </w:r>
      <w:r>
        <w:rPr>
          <w:spacing w:val="-1"/>
        </w:rPr>
        <w:t xml:space="preserve"> </w:t>
      </w:r>
      <w:r>
        <w:t>исполнительском классе.</w:t>
      </w:r>
    </w:p>
    <w:p w:rsidR="00CE1FC5" w:rsidRDefault="00BB5901">
      <w:pPr>
        <w:pStyle w:val="a3"/>
        <w:ind w:left="242" w:right="248" w:firstLine="707"/>
        <w:jc w:val="both"/>
      </w:pPr>
      <w:r>
        <w:t>ПК 2.4. Применять классические и современные методы преподавания,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мировых</w:t>
      </w:r>
      <w:r>
        <w:rPr>
          <w:spacing w:val="71"/>
        </w:rPr>
        <w:t xml:space="preserve"> </w:t>
      </w:r>
      <w:r>
        <w:t>художественных</w:t>
      </w:r>
      <w:r>
        <w:rPr>
          <w:spacing w:val="-67"/>
        </w:rPr>
        <w:t xml:space="preserve"> </w:t>
      </w:r>
      <w:r>
        <w:t>школ.</w:t>
      </w:r>
    </w:p>
    <w:p w:rsidR="00CE1FC5" w:rsidRDefault="00BB5901">
      <w:pPr>
        <w:pStyle w:val="a3"/>
        <w:ind w:left="242" w:right="251" w:firstLine="707"/>
        <w:jc w:val="both"/>
      </w:pPr>
      <w:r>
        <w:t>ПК</w:t>
      </w:r>
      <w:r>
        <w:rPr>
          <w:spacing w:val="1"/>
        </w:rPr>
        <w:t xml:space="preserve"> </w:t>
      </w:r>
      <w:r>
        <w:t>2.5.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CE1FC5" w:rsidRDefault="00BB5901">
      <w:pPr>
        <w:pStyle w:val="a3"/>
        <w:spacing w:before="1"/>
        <w:ind w:left="242" w:right="249" w:firstLine="707"/>
        <w:jc w:val="both"/>
      </w:pPr>
      <w:r>
        <w:t>ПК 2.6. Планировать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</w:t>
      </w:r>
      <w:r>
        <w:rPr>
          <w:spacing w:val="-67"/>
        </w:rPr>
        <w:t xml:space="preserve"> </w:t>
      </w:r>
      <w:r>
        <w:t>обучающихся.</w:t>
      </w:r>
    </w:p>
    <w:p w:rsidR="00CE1FC5" w:rsidRDefault="00BB5901">
      <w:pPr>
        <w:pStyle w:val="a3"/>
        <w:ind w:left="242" w:right="250" w:firstLine="707"/>
        <w:jc w:val="both"/>
      </w:pPr>
      <w:r>
        <w:t>ПК 2.7. Владеть театральным репертуаром для детских школ искусств</w:t>
      </w:r>
      <w:r>
        <w:rPr>
          <w:spacing w:val="1"/>
        </w:rPr>
        <w:t xml:space="preserve"> </w:t>
      </w:r>
      <w:r>
        <w:t>по видам искусств.</w:t>
      </w:r>
    </w:p>
    <w:p w:rsidR="0024489C" w:rsidRDefault="0024489C">
      <w:pPr>
        <w:pStyle w:val="a3"/>
        <w:ind w:left="242" w:right="250" w:firstLine="7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Планировать развитие профессиональных умений обучающихся. Создать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</w:t>
      </w:r>
      <w:proofErr w:type="gramStart"/>
      <w:r>
        <w:rPr>
          <w:color w:val="000000"/>
          <w:sz w:val="27"/>
          <w:szCs w:val="27"/>
        </w:rPr>
        <w:t>..</w:t>
      </w:r>
      <w:proofErr w:type="gramEnd"/>
    </w:p>
    <w:p w:rsidR="0024489C" w:rsidRDefault="0024489C">
      <w:pPr>
        <w:pStyle w:val="a3"/>
        <w:ind w:left="242" w:right="250" w:firstLine="707"/>
        <w:jc w:val="both"/>
      </w:pPr>
      <w:r>
        <w:rPr>
          <w:color w:val="000000"/>
          <w:sz w:val="27"/>
          <w:szCs w:val="27"/>
        </w:rPr>
        <w:t>Осуществлять взаимодействие с родителями (законными представителями) обучающихся, осваивающих основную и дополнительную общеобразовательную программу, при решении задач обучения и воспитания.</w:t>
      </w:r>
    </w:p>
    <w:p w:rsidR="00CE1FC5" w:rsidRDefault="00BB5901">
      <w:pPr>
        <w:pStyle w:val="2"/>
        <w:numPr>
          <w:ilvl w:val="1"/>
          <w:numId w:val="25"/>
        </w:numPr>
        <w:tabs>
          <w:tab w:val="left" w:pos="852"/>
        </w:tabs>
        <w:spacing w:before="243"/>
        <w:ind w:left="242" w:right="243" w:firstLine="0"/>
      </w:pPr>
      <w:r>
        <w:lastRenderedPageBreak/>
        <w:t>Цели и задачи профессионального</w:t>
      </w:r>
      <w:r>
        <w:rPr>
          <w:spacing w:val="1"/>
        </w:rPr>
        <w:t xml:space="preserve"> </w:t>
      </w:r>
      <w:r>
        <w:t>модуля ПМ.02.</w:t>
      </w:r>
      <w:r>
        <w:rPr>
          <w:spacing w:val="1"/>
        </w:rPr>
        <w:t xml:space="preserve"> </w:t>
      </w:r>
      <w:r>
        <w:t>«Педагогическая</w:t>
      </w:r>
      <w:r>
        <w:rPr>
          <w:spacing w:val="-67"/>
        </w:rPr>
        <w:t xml:space="preserve"> </w:t>
      </w:r>
      <w:r>
        <w:t>деятельность»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 освоения:</w:t>
      </w:r>
    </w:p>
    <w:p w:rsidR="00CE1FC5" w:rsidRDefault="00BB5901">
      <w:pPr>
        <w:pStyle w:val="a3"/>
        <w:spacing w:before="238"/>
        <w:ind w:left="242" w:right="249" w:firstLine="919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7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 модуля</w:t>
      </w:r>
      <w:r>
        <w:rPr>
          <w:spacing w:val="1"/>
        </w:rPr>
        <w:t xml:space="preserve"> </w:t>
      </w:r>
      <w:r>
        <w:t>должен:</w:t>
      </w:r>
    </w:p>
    <w:p w:rsidR="00CE1FC5" w:rsidRDefault="00BB5901">
      <w:pPr>
        <w:pStyle w:val="2"/>
        <w:spacing w:before="3" w:line="319" w:lineRule="exact"/>
        <w:ind w:left="1161" w:firstLine="0"/>
        <w:jc w:val="both"/>
      </w:pPr>
      <w:r>
        <w:t>иметь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опыт:</w:t>
      </w:r>
    </w:p>
    <w:p w:rsidR="00CE1FC5" w:rsidRDefault="00BB5901">
      <w:pPr>
        <w:pStyle w:val="a5"/>
        <w:numPr>
          <w:ilvl w:val="2"/>
          <w:numId w:val="25"/>
        </w:numPr>
        <w:tabs>
          <w:tab w:val="left" w:pos="950"/>
        </w:tabs>
        <w:spacing w:line="340" w:lineRule="exact"/>
        <w:ind w:left="950" w:hanging="349"/>
        <w:jc w:val="both"/>
        <w:rPr>
          <w:sz w:val="28"/>
        </w:rPr>
      </w:pPr>
      <w:r>
        <w:rPr>
          <w:sz w:val="28"/>
        </w:rPr>
        <w:t>организации</w:t>
      </w:r>
      <w:r>
        <w:rPr>
          <w:spacing w:val="6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педагогики;</w:t>
      </w:r>
    </w:p>
    <w:p w:rsidR="00CE1FC5" w:rsidRPr="00F05EE6" w:rsidRDefault="00BB5901" w:rsidP="00F05EE6">
      <w:pPr>
        <w:pStyle w:val="a5"/>
        <w:numPr>
          <w:ilvl w:val="2"/>
          <w:numId w:val="25"/>
        </w:numPr>
        <w:tabs>
          <w:tab w:val="left" w:pos="950"/>
        </w:tabs>
        <w:ind w:left="950" w:hanging="349"/>
        <w:jc w:val="both"/>
        <w:rPr>
          <w:sz w:val="28"/>
          <w:szCs w:val="28"/>
        </w:rPr>
      </w:pPr>
      <w:r w:rsidRPr="00F05EE6">
        <w:rPr>
          <w:sz w:val="28"/>
        </w:rPr>
        <w:t>организация</w:t>
      </w:r>
      <w:r w:rsidRPr="00F05EE6">
        <w:rPr>
          <w:spacing w:val="46"/>
          <w:sz w:val="28"/>
        </w:rPr>
        <w:t xml:space="preserve"> </w:t>
      </w:r>
      <w:r w:rsidRPr="00F05EE6">
        <w:rPr>
          <w:sz w:val="28"/>
        </w:rPr>
        <w:t>обучения</w:t>
      </w:r>
      <w:r w:rsidRPr="00F05EE6">
        <w:rPr>
          <w:spacing w:val="49"/>
          <w:sz w:val="28"/>
        </w:rPr>
        <w:t xml:space="preserve"> </w:t>
      </w:r>
      <w:r w:rsidRPr="00F05EE6">
        <w:rPr>
          <w:sz w:val="28"/>
        </w:rPr>
        <w:t>учащихся</w:t>
      </w:r>
      <w:r w:rsidRPr="00F05EE6">
        <w:rPr>
          <w:spacing w:val="49"/>
          <w:sz w:val="28"/>
        </w:rPr>
        <w:t xml:space="preserve"> </w:t>
      </w:r>
      <w:r w:rsidRPr="00F05EE6">
        <w:rPr>
          <w:sz w:val="28"/>
        </w:rPr>
        <w:t>театральному</w:t>
      </w:r>
      <w:r w:rsidRPr="00F05EE6">
        <w:rPr>
          <w:spacing w:val="46"/>
          <w:sz w:val="28"/>
        </w:rPr>
        <w:t xml:space="preserve"> </w:t>
      </w:r>
      <w:r w:rsidRPr="00F05EE6">
        <w:rPr>
          <w:sz w:val="28"/>
        </w:rPr>
        <w:t>действию</w:t>
      </w:r>
      <w:r w:rsidRPr="00F05EE6">
        <w:rPr>
          <w:spacing w:val="47"/>
          <w:sz w:val="28"/>
        </w:rPr>
        <w:t xml:space="preserve"> </w:t>
      </w:r>
      <w:r w:rsidRPr="00F05EE6">
        <w:rPr>
          <w:sz w:val="28"/>
        </w:rPr>
        <w:t>с</w:t>
      </w:r>
      <w:r w:rsidRPr="00F05EE6">
        <w:rPr>
          <w:spacing w:val="46"/>
          <w:sz w:val="28"/>
        </w:rPr>
        <w:t xml:space="preserve"> </w:t>
      </w:r>
      <w:r w:rsidRPr="00F05EE6">
        <w:rPr>
          <w:sz w:val="28"/>
        </w:rPr>
        <w:t>учётом</w:t>
      </w:r>
      <w:r w:rsidRPr="00F05EE6">
        <w:rPr>
          <w:spacing w:val="48"/>
          <w:sz w:val="28"/>
        </w:rPr>
        <w:t xml:space="preserve"> </w:t>
      </w:r>
      <w:r w:rsidRPr="00F05EE6">
        <w:rPr>
          <w:sz w:val="28"/>
        </w:rPr>
        <w:t>их</w:t>
      </w:r>
      <w:r w:rsidR="00F05EE6">
        <w:rPr>
          <w:sz w:val="28"/>
        </w:rPr>
        <w:t xml:space="preserve"> </w:t>
      </w:r>
      <w:r w:rsidRPr="00F05EE6">
        <w:rPr>
          <w:sz w:val="28"/>
          <w:szCs w:val="28"/>
        </w:rPr>
        <w:t>возраста</w:t>
      </w:r>
      <w:r w:rsidRPr="00F05EE6">
        <w:rPr>
          <w:spacing w:val="-4"/>
          <w:sz w:val="28"/>
          <w:szCs w:val="28"/>
        </w:rPr>
        <w:t xml:space="preserve"> </w:t>
      </w:r>
      <w:r w:rsidRPr="00F05EE6">
        <w:rPr>
          <w:sz w:val="28"/>
          <w:szCs w:val="28"/>
        </w:rPr>
        <w:t>и</w:t>
      </w:r>
      <w:r w:rsidRPr="00F05EE6">
        <w:rPr>
          <w:spacing w:val="-3"/>
          <w:sz w:val="28"/>
          <w:szCs w:val="28"/>
        </w:rPr>
        <w:t xml:space="preserve"> </w:t>
      </w:r>
      <w:r w:rsidRPr="00F05EE6">
        <w:rPr>
          <w:sz w:val="28"/>
          <w:szCs w:val="28"/>
        </w:rPr>
        <w:t>уровня</w:t>
      </w:r>
      <w:r w:rsidRPr="00F05EE6">
        <w:rPr>
          <w:spacing w:val="-4"/>
          <w:sz w:val="28"/>
          <w:szCs w:val="28"/>
        </w:rPr>
        <w:t xml:space="preserve"> </w:t>
      </w:r>
      <w:r w:rsidRPr="00F05EE6">
        <w:rPr>
          <w:sz w:val="28"/>
          <w:szCs w:val="28"/>
        </w:rPr>
        <w:t>подготовки;</w:t>
      </w:r>
    </w:p>
    <w:p w:rsidR="00CE1FC5" w:rsidRDefault="00BB5901">
      <w:pPr>
        <w:pStyle w:val="a5"/>
        <w:numPr>
          <w:ilvl w:val="2"/>
          <w:numId w:val="25"/>
        </w:numPr>
        <w:tabs>
          <w:tab w:val="left" w:pos="950"/>
          <w:tab w:val="left" w:pos="2815"/>
        </w:tabs>
        <w:ind w:left="961" w:right="245" w:hanging="360"/>
        <w:rPr>
          <w:sz w:val="28"/>
        </w:rPr>
      </w:pPr>
      <w:r>
        <w:rPr>
          <w:sz w:val="28"/>
        </w:rPr>
        <w:t>организации</w:t>
      </w:r>
      <w:r>
        <w:rPr>
          <w:sz w:val="28"/>
        </w:rPr>
        <w:tab/>
        <w:t>индивидуальной</w:t>
      </w:r>
      <w:r>
        <w:rPr>
          <w:spacing w:val="37"/>
          <w:sz w:val="28"/>
        </w:rPr>
        <w:t xml:space="preserve"> </w:t>
      </w:r>
      <w:r>
        <w:rPr>
          <w:sz w:val="28"/>
        </w:rPr>
        <w:t>художественно-творческой</w:t>
      </w:r>
      <w:r>
        <w:rPr>
          <w:spacing w:val="3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особенностей;</w:t>
      </w:r>
    </w:p>
    <w:p w:rsidR="00CE1FC5" w:rsidRDefault="00BB5901">
      <w:pPr>
        <w:pStyle w:val="2"/>
        <w:spacing w:before="5" w:line="319" w:lineRule="exact"/>
        <w:ind w:left="1161" w:firstLine="0"/>
      </w:pPr>
      <w:r>
        <w:t>уметь:</w:t>
      </w:r>
    </w:p>
    <w:p w:rsidR="00CE1FC5" w:rsidRDefault="00BB5901">
      <w:pPr>
        <w:pStyle w:val="a5"/>
        <w:numPr>
          <w:ilvl w:val="2"/>
          <w:numId w:val="25"/>
        </w:numPr>
        <w:tabs>
          <w:tab w:val="left" w:pos="950"/>
        </w:tabs>
        <w:ind w:left="961" w:right="249" w:hanging="36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</w:p>
    <w:p w:rsidR="00CE1FC5" w:rsidRDefault="00BB5901">
      <w:pPr>
        <w:pStyle w:val="a5"/>
        <w:numPr>
          <w:ilvl w:val="2"/>
          <w:numId w:val="25"/>
        </w:numPr>
        <w:tabs>
          <w:tab w:val="left" w:pos="950"/>
        </w:tabs>
        <w:ind w:left="961" w:right="252" w:hanging="36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 в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педагогической деятельности;</w:t>
      </w:r>
    </w:p>
    <w:p w:rsidR="00CE1FC5" w:rsidRDefault="00BB5901">
      <w:pPr>
        <w:pStyle w:val="a5"/>
        <w:numPr>
          <w:ilvl w:val="2"/>
          <w:numId w:val="25"/>
        </w:numPr>
        <w:tabs>
          <w:tab w:val="left" w:pos="950"/>
        </w:tabs>
        <w:ind w:left="961" w:right="251" w:hanging="360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драматургических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произведений;</w:t>
      </w:r>
      <w:r>
        <w:rPr>
          <w:spacing w:val="-3"/>
          <w:sz w:val="28"/>
        </w:rPr>
        <w:t xml:space="preserve"> </w:t>
      </w:r>
      <w:r>
        <w:rPr>
          <w:sz w:val="28"/>
        </w:rPr>
        <w:t>драматургического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материала;</w:t>
      </w:r>
    </w:p>
    <w:p w:rsidR="00CE1FC5" w:rsidRDefault="00BB5901">
      <w:pPr>
        <w:pStyle w:val="a5"/>
        <w:numPr>
          <w:ilvl w:val="2"/>
          <w:numId w:val="25"/>
        </w:numPr>
        <w:tabs>
          <w:tab w:val="left" w:pos="950"/>
        </w:tabs>
        <w:ind w:left="961" w:right="245" w:hanging="360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 его психофизических характеристик и планировать их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CE1FC5" w:rsidRDefault="00BB5901">
      <w:pPr>
        <w:pStyle w:val="a5"/>
        <w:numPr>
          <w:ilvl w:val="2"/>
          <w:numId w:val="25"/>
        </w:numPr>
        <w:tabs>
          <w:tab w:val="left" w:pos="950"/>
        </w:tabs>
        <w:ind w:left="950" w:hanging="349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литературой;</w:t>
      </w:r>
    </w:p>
    <w:p w:rsidR="00CE1FC5" w:rsidRDefault="00BB5901">
      <w:pPr>
        <w:pStyle w:val="2"/>
        <w:spacing w:line="319" w:lineRule="exact"/>
        <w:ind w:left="1161" w:firstLine="0"/>
      </w:pPr>
      <w:r>
        <w:t>знать:</w:t>
      </w:r>
    </w:p>
    <w:p w:rsidR="00CE1FC5" w:rsidRDefault="00BB5901">
      <w:pPr>
        <w:pStyle w:val="a5"/>
        <w:numPr>
          <w:ilvl w:val="2"/>
          <w:numId w:val="25"/>
        </w:numPr>
        <w:tabs>
          <w:tab w:val="left" w:pos="950"/>
        </w:tabs>
        <w:spacing w:line="339" w:lineRule="exact"/>
        <w:ind w:left="950" w:hanging="349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CE1FC5" w:rsidRDefault="00BB5901">
      <w:pPr>
        <w:pStyle w:val="a5"/>
        <w:numPr>
          <w:ilvl w:val="2"/>
          <w:numId w:val="25"/>
        </w:numPr>
        <w:tabs>
          <w:tab w:val="left" w:pos="950"/>
        </w:tabs>
        <w:ind w:left="961" w:right="251" w:hanging="360"/>
        <w:rPr>
          <w:sz w:val="28"/>
        </w:rPr>
      </w:pPr>
      <w:r>
        <w:rPr>
          <w:sz w:val="28"/>
        </w:rPr>
        <w:t>психолого-педагогические</w:t>
      </w:r>
      <w:r>
        <w:rPr>
          <w:spacing w:val="30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3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3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</w:p>
    <w:p w:rsidR="00CE1FC5" w:rsidRDefault="00BB5901">
      <w:pPr>
        <w:pStyle w:val="a5"/>
        <w:numPr>
          <w:ilvl w:val="2"/>
          <w:numId w:val="25"/>
        </w:numPr>
        <w:tabs>
          <w:tab w:val="left" w:pos="950"/>
        </w:tabs>
        <w:spacing w:line="342" w:lineRule="exact"/>
        <w:ind w:left="950" w:hanging="349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педагога;</w:t>
      </w:r>
    </w:p>
    <w:p w:rsidR="00CE1FC5" w:rsidRDefault="00BB5901">
      <w:pPr>
        <w:pStyle w:val="a5"/>
        <w:numPr>
          <w:ilvl w:val="2"/>
          <w:numId w:val="25"/>
        </w:numPr>
        <w:tabs>
          <w:tab w:val="left" w:pos="950"/>
        </w:tabs>
        <w:ind w:left="961" w:right="249" w:hanging="360"/>
        <w:jc w:val="both"/>
        <w:rPr>
          <w:sz w:val="28"/>
        </w:rPr>
      </w:pP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школах,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дисциплин;</w:t>
      </w:r>
    </w:p>
    <w:p w:rsidR="00CE1FC5" w:rsidRDefault="00BB5901">
      <w:pPr>
        <w:pStyle w:val="a5"/>
        <w:numPr>
          <w:ilvl w:val="2"/>
          <w:numId w:val="25"/>
        </w:numPr>
        <w:tabs>
          <w:tab w:val="left" w:pos="950"/>
        </w:tabs>
        <w:ind w:left="961" w:right="249" w:hanging="360"/>
        <w:jc w:val="both"/>
        <w:rPr>
          <w:sz w:val="28"/>
        </w:rPr>
      </w:pPr>
      <w:r>
        <w:rPr>
          <w:sz w:val="28"/>
        </w:rPr>
        <w:t>педагогический (драматургический) репертуар детских школ искусств</w:t>
      </w:r>
      <w:r>
        <w:rPr>
          <w:spacing w:val="1"/>
          <w:sz w:val="28"/>
        </w:rPr>
        <w:t xml:space="preserve"> </w:t>
      </w:r>
      <w:r>
        <w:rPr>
          <w:sz w:val="28"/>
        </w:rPr>
        <w:t>по видам искусств;</w:t>
      </w:r>
    </w:p>
    <w:p w:rsidR="00CE1FC5" w:rsidRDefault="00BB5901">
      <w:pPr>
        <w:pStyle w:val="a5"/>
        <w:numPr>
          <w:ilvl w:val="2"/>
          <w:numId w:val="25"/>
        </w:numPr>
        <w:tabs>
          <w:tab w:val="left" w:pos="950"/>
        </w:tabs>
        <w:ind w:left="950" w:hanging="349"/>
        <w:jc w:val="both"/>
        <w:rPr>
          <w:sz w:val="28"/>
        </w:rPr>
      </w:pPr>
      <w:r>
        <w:rPr>
          <w:sz w:val="28"/>
        </w:rPr>
        <w:t>профессиональную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терминологию;</w:t>
      </w:r>
    </w:p>
    <w:p w:rsidR="00CE1FC5" w:rsidRDefault="00BB5901">
      <w:pPr>
        <w:pStyle w:val="a5"/>
        <w:numPr>
          <w:ilvl w:val="2"/>
          <w:numId w:val="25"/>
        </w:numPr>
        <w:tabs>
          <w:tab w:val="left" w:pos="950"/>
        </w:tabs>
        <w:ind w:left="961" w:right="253" w:hanging="360"/>
        <w:jc w:val="both"/>
        <w:rPr>
          <w:sz w:val="28"/>
        </w:rPr>
      </w:pPr>
      <w:r>
        <w:rPr>
          <w:sz w:val="28"/>
        </w:rPr>
        <w:t>порядок ведения учебной документации в детских школах искусств 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искусств,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школах.</w:t>
      </w:r>
    </w:p>
    <w:p w:rsidR="00CE1FC5" w:rsidRDefault="00BB5901" w:rsidP="00F05EE6">
      <w:pPr>
        <w:pStyle w:val="2"/>
        <w:numPr>
          <w:ilvl w:val="1"/>
          <w:numId w:val="25"/>
        </w:numPr>
        <w:tabs>
          <w:tab w:val="left" w:pos="985"/>
          <w:tab w:val="left" w:pos="986"/>
          <w:tab w:val="left" w:pos="3237"/>
          <w:tab w:val="left" w:pos="5009"/>
          <w:tab w:val="left" w:pos="6045"/>
          <w:tab w:val="left" w:pos="6667"/>
          <w:tab w:val="left" w:pos="8112"/>
        </w:tabs>
        <w:ind w:left="244" w:right="248" w:firstLine="0"/>
        <w:contextualSpacing/>
      </w:pPr>
      <w:r>
        <w:t>Рекомендуемое</w:t>
      </w:r>
      <w:r>
        <w:tab/>
        <w:t>количество</w:t>
      </w:r>
      <w:r>
        <w:tab/>
        <w:t>часов</w:t>
      </w:r>
      <w:r>
        <w:tab/>
        <w:t>на</w:t>
      </w:r>
      <w:r>
        <w:tab/>
        <w:t>освоение</w:t>
      </w:r>
      <w:r>
        <w:tab/>
        <w:t>программы</w:t>
      </w:r>
      <w:r>
        <w:rPr>
          <w:spacing w:val="-67"/>
        </w:rPr>
        <w:t xml:space="preserve"> </w:t>
      </w:r>
      <w:r>
        <w:t>профессионального модуля:</w:t>
      </w:r>
    </w:p>
    <w:p w:rsidR="00CE1FC5" w:rsidRDefault="00BB5901" w:rsidP="00F05EE6">
      <w:pPr>
        <w:pStyle w:val="a3"/>
        <w:ind w:left="244" w:right="1030"/>
        <w:contextualSpacing/>
      </w:pPr>
      <w:r>
        <w:t>максимальной у</w:t>
      </w:r>
      <w:r w:rsidR="0003658C">
        <w:t>чебной нагрузки обучающегося 413</w:t>
      </w:r>
      <w:r>
        <w:t xml:space="preserve"> часов, в том числе:</w:t>
      </w:r>
      <w:r>
        <w:rPr>
          <w:spacing w:val="-67"/>
        </w:rPr>
        <w:t xml:space="preserve"> </w:t>
      </w:r>
      <w:r>
        <w:t>обязательной аудиторной у</w:t>
      </w:r>
      <w:r w:rsidR="0003658C">
        <w:t>чебной нагрузки обучающегося 302</w:t>
      </w:r>
      <w:r>
        <w:t xml:space="preserve"> часов;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обучающегося</w:t>
      </w:r>
      <w:r>
        <w:rPr>
          <w:spacing w:val="66"/>
        </w:rPr>
        <w:t xml:space="preserve"> </w:t>
      </w:r>
      <w:r w:rsidR="0003658C">
        <w:t>111</w:t>
      </w:r>
      <w:r>
        <w:rPr>
          <w:spacing w:val="1"/>
        </w:rPr>
        <w:t xml:space="preserve"> </w:t>
      </w:r>
      <w:r>
        <w:t>часов.</w:t>
      </w:r>
    </w:p>
    <w:p w:rsidR="00F05EE6" w:rsidRDefault="00F05EE6" w:rsidP="00F05EE6">
      <w:pPr>
        <w:pStyle w:val="a3"/>
        <w:ind w:left="244" w:right="1030"/>
        <w:contextualSpacing/>
      </w:pPr>
      <w:r>
        <w:t>Педагогическая практика – 72 часа</w:t>
      </w:r>
    </w:p>
    <w:p w:rsidR="00CE1FC5" w:rsidRDefault="00CE1FC5">
      <w:pPr>
        <w:sectPr w:rsidR="00CE1FC5">
          <w:headerReference w:type="default" r:id="rId9"/>
          <w:footerReference w:type="default" r:id="rId10"/>
          <w:pgSz w:w="11910" w:h="16840"/>
          <w:pgMar w:top="1340" w:right="600" w:bottom="1340" w:left="1460" w:header="1135" w:footer="1159" w:gutter="0"/>
          <w:pgNumType w:start="5"/>
          <w:cols w:space="720"/>
        </w:sectPr>
      </w:pPr>
    </w:p>
    <w:p w:rsidR="00CE1FC5" w:rsidRDefault="00CE1FC5">
      <w:pPr>
        <w:pStyle w:val="a3"/>
        <w:spacing w:before="2"/>
        <w:rPr>
          <w:sz w:val="21"/>
        </w:rPr>
      </w:pPr>
    </w:p>
    <w:p w:rsidR="00CE1FC5" w:rsidRDefault="00BB5901">
      <w:pPr>
        <w:pStyle w:val="1"/>
        <w:numPr>
          <w:ilvl w:val="1"/>
          <w:numId w:val="26"/>
        </w:numPr>
        <w:tabs>
          <w:tab w:val="left" w:pos="871"/>
        </w:tabs>
        <w:ind w:right="561" w:hanging="3659"/>
        <w:jc w:val="left"/>
      </w:pPr>
      <w:bookmarkStart w:id="1" w:name="_bookmark1"/>
      <w:bookmarkEnd w:id="1"/>
      <w:r>
        <w:rPr>
          <w:spacing w:val="-3"/>
        </w:rPr>
        <w:t>РЕКЗУЛЬТАТЫ</w:t>
      </w:r>
      <w:r>
        <w:rPr>
          <w:spacing w:val="-17"/>
        </w:rPr>
        <w:t xml:space="preserve"> </w:t>
      </w:r>
      <w:r>
        <w:rPr>
          <w:spacing w:val="-3"/>
        </w:rPr>
        <w:t>ОСВОЕНИЯ</w:t>
      </w:r>
      <w:r>
        <w:rPr>
          <w:spacing w:val="-11"/>
        </w:rPr>
        <w:t xml:space="preserve"> </w:t>
      </w:r>
      <w:r>
        <w:rPr>
          <w:spacing w:val="-3"/>
        </w:rPr>
        <w:t>ПРОФЕССИОНАЛЬНОГО</w:t>
      </w:r>
      <w:r>
        <w:rPr>
          <w:spacing w:val="-77"/>
        </w:rPr>
        <w:t xml:space="preserve"> </w:t>
      </w:r>
      <w:r>
        <w:t>МОДУЛЯ</w:t>
      </w:r>
    </w:p>
    <w:p w:rsidR="00CE1FC5" w:rsidRDefault="00BB5901">
      <w:pPr>
        <w:pStyle w:val="a3"/>
        <w:spacing w:before="233" w:after="8"/>
        <w:ind w:left="242" w:right="243" w:firstLine="707"/>
        <w:jc w:val="both"/>
      </w:pPr>
      <w:r>
        <w:t>Результатом освоения профессионального модуля является 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rPr>
          <w:b/>
        </w:rPr>
        <w:t>Педагогическая</w:t>
      </w:r>
      <w:r>
        <w:rPr>
          <w:b/>
          <w:spacing w:val="-67"/>
        </w:rPr>
        <w:t xml:space="preserve"> </w:t>
      </w:r>
      <w:r>
        <w:rPr>
          <w:b/>
        </w:rPr>
        <w:t>деятельность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(ПК)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(ОК)</w:t>
      </w:r>
      <w:r>
        <w:rPr>
          <w:spacing w:val="1"/>
        </w:rPr>
        <w:t xml:space="preserve"> </w:t>
      </w:r>
      <w:r>
        <w:t>компетенциями:</w:t>
      </w: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596"/>
        <w:gridCol w:w="7977"/>
      </w:tblGrid>
      <w:tr w:rsidR="00CE1FC5">
        <w:trPr>
          <w:trHeight w:val="651"/>
        </w:trPr>
        <w:tc>
          <w:tcPr>
            <w:tcW w:w="1596" w:type="dxa"/>
            <w:tcBorders>
              <w:right w:val="single" w:sz="4" w:space="0" w:color="000000"/>
            </w:tcBorders>
          </w:tcPr>
          <w:p w:rsidR="00CE1FC5" w:rsidRDefault="00BB5901">
            <w:pPr>
              <w:pStyle w:val="TableParagraph"/>
              <w:spacing w:before="16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7977" w:type="dxa"/>
            <w:tcBorders>
              <w:left w:val="single" w:sz="4" w:space="0" w:color="000000"/>
            </w:tcBorders>
          </w:tcPr>
          <w:p w:rsidR="00CE1FC5" w:rsidRDefault="00BB5901">
            <w:pPr>
              <w:pStyle w:val="TableParagraph"/>
              <w:spacing w:before="162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CE1FC5">
        <w:trPr>
          <w:trHeight w:val="1609"/>
        </w:trPr>
        <w:tc>
          <w:tcPr>
            <w:tcW w:w="1596" w:type="dxa"/>
            <w:tcBorders>
              <w:bottom w:val="single" w:sz="4" w:space="0" w:color="000000"/>
              <w:right w:val="single" w:sz="4" w:space="0" w:color="000000"/>
            </w:tcBorders>
          </w:tcPr>
          <w:p w:rsidR="00CE1FC5" w:rsidRDefault="00BB5901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2.1.</w:t>
            </w:r>
          </w:p>
        </w:tc>
        <w:tc>
          <w:tcPr>
            <w:tcW w:w="7977" w:type="dxa"/>
            <w:tcBorders>
              <w:left w:val="single" w:sz="4" w:space="0" w:color="000000"/>
              <w:bottom w:val="single" w:sz="4" w:space="0" w:color="000000"/>
            </w:tcBorders>
          </w:tcPr>
          <w:p w:rsidR="00CE1FC5" w:rsidRDefault="00BB5901">
            <w:pPr>
              <w:pStyle w:val="TableParagraph"/>
              <w:ind w:left="114" w:right="78" w:hanging="22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учебно-методическую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школах,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</w:p>
          <w:p w:rsidR="00CE1FC5" w:rsidRDefault="00BB5901">
            <w:pPr>
              <w:pStyle w:val="TableParagraph"/>
              <w:spacing w:line="320" w:lineRule="atLeast"/>
              <w:ind w:left="114" w:right="82"/>
              <w:jc w:val="both"/>
              <w:rPr>
                <w:sz w:val="28"/>
              </w:rPr>
            </w:pP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учреждениях СПО.</w:t>
            </w:r>
          </w:p>
        </w:tc>
      </w:tr>
      <w:tr w:rsidR="00CE1FC5">
        <w:trPr>
          <w:trHeight w:val="966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C5" w:rsidRDefault="00BB590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2.2.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FC5" w:rsidRDefault="00BB5901">
            <w:pPr>
              <w:pStyle w:val="TableParagraph"/>
              <w:tabs>
                <w:tab w:val="left" w:pos="1950"/>
                <w:tab w:val="left" w:pos="2166"/>
                <w:tab w:val="left" w:pos="2976"/>
                <w:tab w:val="left" w:pos="3322"/>
                <w:tab w:val="left" w:pos="4480"/>
                <w:tab w:val="left" w:pos="6090"/>
                <w:tab w:val="left" w:pos="6455"/>
              </w:tabs>
              <w:ind w:left="114" w:right="76" w:hanging="2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знания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области</w:t>
            </w:r>
            <w:r>
              <w:rPr>
                <w:sz w:val="28"/>
              </w:rPr>
              <w:tab/>
              <w:t>психологии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педагогики,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теоретических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дисциплин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преподавательской</w:t>
            </w:r>
          </w:p>
          <w:p w:rsidR="00CE1FC5" w:rsidRDefault="00BB5901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 w:rsidR="00CE1FC5">
        <w:trPr>
          <w:trHeight w:val="964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C5" w:rsidRDefault="00BB590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2.3.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FC5" w:rsidRDefault="00BB5901">
            <w:pPr>
              <w:pStyle w:val="TableParagraph"/>
              <w:tabs>
                <w:tab w:val="left" w:pos="2031"/>
                <w:tab w:val="left" w:pos="3269"/>
                <w:tab w:val="left" w:pos="4358"/>
                <w:tab w:val="left" w:pos="4782"/>
                <w:tab w:val="left" w:pos="6703"/>
                <w:tab w:val="left" w:pos="7578"/>
              </w:tabs>
              <w:ind w:left="93" w:right="78" w:firstLine="2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базовые</w:t>
            </w:r>
            <w:r>
              <w:rPr>
                <w:sz w:val="28"/>
              </w:rPr>
              <w:tab/>
              <w:t>знания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практический</w:t>
            </w:r>
            <w:r>
              <w:rPr>
                <w:sz w:val="28"/>
              </w:rPr>
              <w:tab/>
              <w:t>опыт</w:t>
            </w:r>
            <w:r>
              <w:rPr>
                <w:sz w:val="28"/>
              </w:rPr>
              <w:tab/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анализу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методике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  <w:p w:rsidR="00CE1FC5" w:rsidRDefault="00BB5901">
            <w:pPr>
              <w:pStyle w:val="TableParagraph"/>
              <w:spacing w:line="308" w:lineRule="exact"/>
              <w:ind w:left="9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исполнительском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</w:tc>
      </w:tr>
      <w:tr w:rsidR="00CE1FC5">
        <w:trPr>
          <w:trHeight w:val="966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C5" w:rsidRDefault="00BB590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2.4.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FC5" w:rsidRDefault="00BB5901">
            <w:pPr>
              <w:pStyle w:val="TableParagraph"/>
              <w:tabs>
                <w:tab w:val="left" w:pos="2227"/>
                <w:tab w:val="left" w:pos="4113"/>
                <w:tab w:val="left" w:pos="6274"/>
                <w:tab w:val="left" w:pos="6804"/>
              </w:tabs>
              <w:ind w:left="114" w:right="82" w:hanging="2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классические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преподавания,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z w:val="28"/>
              </w:rPr>
              <w:tab/>
              <w:t>особенности</w:t>
            </w:r>
            <w:r>
              <w:rPr>
                <w:sz w:val="28"/>
              </w:rPr>
              <w:tab/>
              <w:t>отечественных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мировых</w:t>
            </w:r>
          </w:p>
          <w:p w:rsidR="00CE1FC5" w:rsidRDefault="00BB5901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школ.</w:t>
            </w:r>
          </w:p>
        </w:tc>
      </w:tr>
      <w:tr w:rsidR="00CE1FC5">
        <w:trPr>
          <w:trHeight w:val="967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C5" w:rsidRDefault="00BB590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2.5.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FC5" w:rsidRDefault="00BB5901">
            <w:pPr>
              <w:pStyle w:val="TableParagraph"/>
              <w:tabs>
                <w:tab w:val="left" w:pos="1251"/>
                <w:tab w:val="left" w:pos="2986"/>
                <w:tab w:val="left" w:pos="5341"/>
                <w:tab w:val="left" w:pos="5782"/>
              </w:tabs>
              <w:ind w:left="114" w:right="8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z w:val="28"/>
              </w:rPr>
              <w:tab/>
              <w:t>возрастных,</w:t>
            </w:r>
            <w:r>
              <w:rPr>
                <w:sz w:val="28"/>
              </w:rPr>
              <w:tab/>
              <w:t>психологических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физиологических</w:t>
            </w:r>
          </w:p>
          <w:p w:rsidR="00CE1FC5" w:rsidRDefault="00BB5901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особенностей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</w:tc>
      </w:tr>
      <w:tr w:rsidR="00CE1FC5">
        <w:trPr>
          <w:trHeight w:val="642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C5" w:rsidRDefault="00BB590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2.6.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FC5" w:rsidRDefault="00BB5901">
            <w:pPr>
              <w:pStyle w:val="TableParagraph"/>
              <w:tabs>
                <w:tab w:val="left" w:pos="2324"/>
                <w:tab w:val="left" w:pos="4034"/>
                <w:tab w:val="left" w:pos="6983"/>
              </w:tabs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z w:val="28"/>
              </w:rPr>
              <w:tab/>
              <w:t>развитие</w:t>
            </w:r>
            <w:r>
              <w:rPr>
                <w:sz w:val="28"/>
              </w:rPr>
              <w:tab/>
              <w:t>профессиональных</w:t>
            </w:r>
            <w:r>
              <w:rPr>
                <w:sz w:val="28"/>
              </w:rPr>
              <w:tab/>
              <w:t>умений</w:t>
            </w:r>
          </w:p>
          <w:p w:rsidR="00CE1FC5" w:rsidRDefault="00BB5901">
            <w:pPr>
              <w:pStyle w:val="TableParagraph"/>
              <w:spacing w:line="308" w:lineRule="exact"/>
              <w:ind w:left="93"/>
              <w:rPr>
                <w:sz w:val="28"/>
              </w:rPr>
            </w:pPr>
            <w:r>
              <w:rPr>
                <w:sz w:val="28"/>
              </w:rPr>
              <w:t>обучающихся.</w:t>
            </w:r>
          </w:p>
        </w:tc>
      </w:tr>
      <w:tr w:rsidR="00CE1FC5">
        <w:trPr>
          <w:trHeight w:val="645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C5" w:rsidRDefault="00BB590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2.7.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FC5" w:rsidRDefault="00BB5901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театральным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репертуаром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школ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</w:p>
          <w:p w:rsidR="00CE1FC5" w:rsidRDefault="00BB5901">
            <w:pPr>
              <w:pStyle w:val="TableParagraph"/>
              <w:spacing w:line="311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</w:p>
        </w:tc>
      </w:tr>
      <w:tr w:rsidR="00CE1FC5">
        <w:trPr>
          <w:trHeight w:val="321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C5" w:rsidRDefault="00BB590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FC5" w:rsidRDefault="00BB5901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</w:p>
          <w:p w:rsidR="00F05EE6" w:rsidRDefault="00F05EE6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интерес.</w:t>
            </w:r>
          </w:p>
        </w:tc>
      </w:tr>
      <w:tr w:rsidR="00F05EE6">
        <w:trPr>
          <w:trHeight w:val="321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E6" w:rsidRDefault="00F05EE6" w:rsidP="00F05EE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EE6" w:rsidRDefault="00F05EE6" w:rsidP="00F05EE6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F05EE6" w:rsidRDefault="00F05EE6" w:rsidP="00F05EE6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эффективность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</w:tc>
      </w:tr>
      <w:tr w:rsidR="00F05EE6">
        <w:trPr>
          <w:trHeight w:val="321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E6" w:rsidRDefault="00F05EE6" w:rsidP="00F05EE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EE6" w:rsidRDefault="00F05EE6" w:rsidP="00F05EE6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F05EE6" w:rsidRDefault="00F05EE6" w:rsidP="00F05EE6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нестандартных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</w:tc>
      </w:tr>
      <w:tr w:rsidR="00F05EE6">
        <w:trPr>
          <w:trHeight w:val="321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E6" w:rsidRDefault="00F05EE6" w:rsidP="00F05EE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EE6" w:rsidRDefault="00F05EE6" w:rsidP="00F05EE6">
            <w:pPr>
              <w:pStyle w:val="TableParagraph"/>
              <w:tabs>
                <w:tab w:val="left" w:pos="2200"/>
                <w:tab w:val="left" w:pos="3356"/>
                <w:tab w:val="left" w:pos="4536"/>
                <w:tab w:val="left" w:pos="5068"/>
                <w:tab w:val="left" w:pos="6290"/>
              </w:tabs>
              <w:ind w:left="114" w:right="81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  <w:t>поиск,</w:t>
            </w:r>
            <w:r>
              <w:rPr>
                <w:sz w:val="28"/>
              </w:rPr>
              <w:tab/>
              <w:t>анализ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</w:p>
          <w:p w:rsidR="00F05EE6" w:rsidRDefault="00F05EE6" w:rsidP="00F05EE6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задач,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</w:tr>
      <w:tr w:rsidR="00F05EE6">
        <w:trPr>
          <w:trHeight w:val="321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E6" w:rsidRDefault="00F05EE6" w:rsidP="00F05EE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EE6" w:rsidRDefault="00F05EE6" w:rsidP="00F05EE6">
            <w:pPr>
              <w:pStyle w:val="TableParagraph"/>
              <w:tabs>
                <w:tab w:val="left" w:pos="2014"/>
                <w:tab w:val="left" w:pos="6508"/>
              </w:tabs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информационно-коммуникативные</w:t>
            </w:r>
            <w:r>
              <w:rPr>
                <w:sz w:val="28"/>
              </w:rPr>
              <w:tab/>
              <w:t>технологии</w:t>
            </w:r>
          </w:p>
          <w:p w:rsidR="00F05EE6" w:rsidRDefault="00F05EE6" w:rsidP="00F05EE6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F05EE6">
        <w:trPr>
          <w:trHeight w:val="321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E6" w:rsidRDefault="00F05EE6" w:rsidP="00F05EE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EE6" w:rsidRDefault="00F05EE6" w:rsidP="00F05EE6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коллективе,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общаться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коллегами,</w:t>
            </w:r>
          </w:p>
          <w:p w:rsidR="00F05EE6" w:rsidRDefault="00F05EE6" w:rsidP="00F05EE6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руководством.</w:t>
            </w:r>
          </w:p>
        </w:tc>
      </w:tr>
      <w:tr w:rsidR="00F05EE6">
        <w:trPr>
          <w:trHeight w:val="321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E6" w:rsidRDefault="00F05EE6" w:rsidP="00F05EE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EE6" w:rsidRDefault="00F05EE6" w:rsidP="00F05EE6">
            <w:pPr>
              <w:pStyle w:val="TableParagraph"/>
              <w:tabs>
                <w:tab w:val="left" w:pos="1388"/>
                <w:tab w:val="left" w:pos="2331"/>
                <w:tab w:val="left" w:pos="4296"/>
                <w:tab w:val="left" w:pos="6176"/>
              </w:tabs>
              <w:ind w:left="114" w:right="82"/>
              <w:rPr>
                <w:sz w:val="28"/>
              </w:rPr>
            </w:pPr>
            <w:r>
              <w:rPr>
                <w:sz w:val="28"/>
              </w:rPr>
              <w:t>Ставить</w:t>
            </w:r>
            <w:r>
              <w:rPr>
                <w:sz w:val="28"/>
              </w:rPr>
              <w:tab/>
              <w:t>цели,</w:t>
            </w:r>
            <w:r>
              <w:rPr>
                <w:sz w:val="28"/>
              </w:rPr>
              <w:tab/>
              <w:t>мотивировать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подчиненных,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организовывать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работу  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принятием</w:t>
            </w:r>
            <w:r>
              <w:rPr>
                <w:spacing w:val="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F05EE6" w:rsidRDefault="00F05EE6" w:rsidP="00F05EE6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себя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</w:tc>
      </w:tr>
      <w:tr w:rsidR="00F05EE6">
        <w:trPr>
          <w:trHeight w:val="321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E6" w:rsidRDefault="00F05EE6" w:rsidP="00F05EE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EE6" w:rsidRDefault="00F05EE6" w:rsidP="00F05EE6">
            <w:pPr>
              <w:pStyle w:val="TableParagraph"/>
              <w:tabs>
                <w:tab w:val="left" w:pos="2121"/>
                <w:tab w:val="left" w:pos="2354"/>
                <w:tab w:val="left" w:pos="3748"/>
                <w:tab w:val="left" w:pos="3988"/>
                <w:tab w:val="left" w:pos="5070"/>
                <w:tab w:val="left" w:pos="5581"/>
                <w:tab w:val="left" w:pos="7720"/>
              </w:tabs>
              <w:ind w:left="114" w:right="85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определять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задачи</w:t>
            </w:r>
            <w:r>
              <w:rPr>
                <w:sz w:val="28"/>
              </w:rPr>
              <w:tab/>
              <w:t>профессионального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z w:val="28"/>
              </w:rPr>
              <w:tab/>
              <w:t>развития,</w:t>
            </w:r>
            <w:r>
              <w:rPr>
                <w:sz w:val="28"/>
              </w:rPr>
              <w:tab/>
              <w:t>заниматься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самообразованием,</w:t>
            </w:r>
          </w:p>
          <w:p w:rsidR="00F05EE6" w:rsidRDefault="00F05EE6" w:rsidP="00F05EE6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осознанно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квалификации.</w:t>
            </w:r>
          </w:p>
        </w:tc>
      </w:tr>
      <w:tr w:rsidR="00F05EE6">
        <w:trPr>
          <w:trHeight w:val="321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E6" w:rsidRDefault="00F05EE6" w:rsidP="00F05EE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EE6" w:rsidRDefault="00F05EE6" w:rsidP="00F05EE6">
            <w:pPr>
              <w:pStyle w:val="TableParagraph"/>
              <w:tabs>
                <w:tab w:val="left" w:pos="2424"/>
                <w:tab w:val="left" w:pos="2786"/>
                <w:tab w:val="left" w:pos="4113"/>
                <w:tab w:val="left" w:pos="5142"/>
                <w:tab w:val="left" w:pos="6140"/>
                <w:tab w:val="left" w:pos="7739"/>
              </w:tabs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условиях</w:t>
            </w:r>
            <w:r>
              <w:rPr>
                <w:sz w:val="28"/>
              </w:rPr>
              <w:tab/>
              <w:t>частой</w:t>
            </w:r>
            <w:r>
              <w:rPr>
                <w:sz w:val="28"/>
              </w:rPr>
              <w:tab/>
              <w:t>смены</w:t>
            </w:r>
            <w:r>
              <w:rPr>
                <w:sz w:val="28"/>
              </w:rPr>
              <w:tab/>
              <w:t>технологий</w:t>
            </w:r>
            <w:r>
              <w:rPr>
                <w:sz w:val="28"/>
              </w:rPr>
              <w:tab/>
              <w:t>в</w:t>
            </w:r>
          </w:p>
          <w:p w:rsidR="00F05EE6" w:rsidRDefault="00F05EE6" w:rsidP="00F05EE6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CE1FC5" w:rsidRDefault="00CE1FC5">
      <w:pPr>
        <w:pStyle w:val="a3"/>
        <w:spacing w:before="7"/>
        <w:rPr>
          <w:sz w:val="20"/>
        </w:rPr>
      </w:pPr>
    </w:p>
    <w:p w:rsidR="00CE1FC5" w:rsidRDefault="00CE1FC5">
      <w:pPr>
        <w:rPr>
          <w:sz w:val="17"/>
        </w:rPr>
        <w:sectPr w:rsidR="00CE1FC5">
          <w:headerReference w:type="default" r:id="rId11"/>
          <w:footerReference w:type="default" r:id="rId12"/>
          <w:pgSz w:w="11910" w:h="16840"/>
          <w:pgMar w:top="1340" w:right="600" w:bottom="1340" w:left="1460" w:header="1135" w:footer="1159" w:gutter="0"/>
          <w:cols w:space="720"/>
        </w:sectPr>
      </w:pPr>
    </w:p>
    <w:p w:rsidR="00CE1FC5" w:rsidRDefault="00CE1FC5">
      <w:pPr>
        <w:pStyle w:val="a3"/>
        <w:spacing w:before="9"/>
        <w:rPr>
          <w:sz w:val="14"/>
        </w:rPr>
      </w:pPr>
    </w:p>
    <w:p w:rsidR="00CE1FC5" w:rsidRDefault="00BB5901">
      <w:pPr>
        <w:pStyle w:val="1"/>
        <w:numPr>
          <w:ilvl w:val="1"/>
          <w:numId w:val="26"/>
        </w:numPr>
        <w:tabs>
          <w:tab w:val="left" w:pos="1161"/>
        </w:tabs>
        <w:ind w:left="1160" w:right="0" w:hanging="320"/>
        <w:jc w:val="left"/>
      </w:pPr>
      <w:bookmarkStart w:id="2" w:name="_bookmark2"/>
      <w:bookmarkEnd w:id="2"/>
      <w:r>
        <w:rPr>
          <w:spacing w:val="-2"/>
        </w:rPr>
        <w:t>СТРУКТУРА</w:t>
      </w:r>
      <w:r>
        <w:rPr>
          <w:spacing w:val="-15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ПРИМЕРНОЕ</w:t>
      </w:r>
      <w:r>
        <w:rPr>
          <w:spacing w:val="-12"/>
        </w:rPr>
        <w:t xml:space="preserve"> </w:t>
      </w:r>
      <w:r>
        <w:rPr>
          <w:spacing w:val="-2"/>
        </w:rPr>
        <w:t>СОДЕРЖАНИЕ</w:t>
      </w:r>
      <w:r>
        <w:rPr>
          <w:spacing w:val="-13"/>
        </w:rPr>
        <w:t xml:space="preserve"> </w:t>
      </w:r>
      <w:r>
        <w:rPr>
          <w:spacing w:val="-2"/>
        </w:rPr>
        <w:t>ПРОФЕССИОНАЛЬНОГО</w:t>
      </w:r>
      <w:r>
        <w:rPr>
          <w:spacing w:val="-15"/>
        </w:rPr>
        <w:t xml:space="preserve"> </w:t>
      </w:r>
      <w:r>
        <w:rPr>
          <w:spacing w:val="-1"/>
        </w:rPr>
        <w:t>МОДУЛЯ</w:t>
      </w:r>
    </w:p>
    <w:p w:rsidR="00CE1FC5" w:rsidRDefault="00BB5901">
      <w:pPr>
        <w:pStyle w:val="2"/>
        <w:numPr>
          <w:ilvl w:val="1"/>
          <w:numId w:val="24"/>
        </w:numPr>
        <w:tabs>
          <w:tab w:val="left" w:pos="724"/>
        </w:tabs>
        <w:spacing w:before="240"/>
      </w:pPr>
      <w:r>
        <w:t>Тематический</w:t>
      </w:r>
      <w:r>
        <w:rPr>
          <w:spacing w:val="-7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CE1FC5" w:rsidRDefault="00CE1FC5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127"/>
        <w:gridCol w:w="2184"/>
        <w:gridCol w:w="1220"/>
        <w:gridCol w:w="850"/>
        <w:gridCol w:w="1613"/>
        <w:gridCol w:w="1109"/>
        <w:gridCol w:w="849"/>
        <w:gridCol w:w="1106"/>
        <w:gridCol w:w="1116"/>
        <w:gridCol w:w="2061"/>
      </w:tblGrid>
      <w:tr w:rsidR="00CE1FC5">
        <w:trPr>
          <w:trHeight w:val="550"/>
        </w:trPr>
        <w:tc>
          <w:tcPr>
            <w:tcW w:w="2127" w:type="dxa"/>
            <w:vMerge w:val="restart"/>
          </w:tcPr>
          <w:p w:rsidR="00CE1FC5" w:rsidRDefault="00CE1FC5">
            <w:pPr>
              <w:pStyle w:val="TableParagraph"/>
              <w:rPr>
                <w:b/>
                <w:sz w:val="26"/>
              </w:rPr>
            </w:pPr>
          </w:p>
          <w:p w:rsidR="00CE1FC5" w:rsidRDefault="00CE1FC5">
            <w:pPr>
              <w:pStyle w:val="TableParagraph"/>
              <w:rPr>
                <w:b/>
                <w:sz w:val="26"/>
              </w:rPr>
            </w:pPr>
          </w:p>
          <w:p w:rsidR="00CE1FC5" w:rsidRDefault="00CE1FC5">
            <w:pPr>
              <w:pStyle w:val="TableParagraph"/>
              <w:rPr>
                <w:b/>
                <w:sz w:val="26"/>
              </w:rPr>
            </w:pPr>
          </w:p>
          <w:p w:rsidR="00CE1FC5" w:rsidRDefault="00BB5901">
            <w:pPr>
              <w:pStyle w:val="TableParagraph"/>
              <w:spacing w:before="230"/>
              <w:ind w:left="107" w:right="124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компетенций</w:t>
            </w:r>
          </w:p>
        </w:tc>
        <w:tc>
          <w:tcPr>
            <w:tcW w:w="2184" w:type="dxa"/>
            <w:vMerge w:val="restart"/>
          </w:tcPr>
          <w:p w:rsidR="00CE1FC5" w:rsidRDefault="00CE1FC5">
            <w:pPr>
              <w:pStyle w:val="TableParagraph"/>
              <w:rPr>
                <w:b/>
                <w:sz w:val="30"/>
              </w:rPr>
            </w:pPr>
          </w:p>
          <w:p w:rsidR="00CE1FC5" w:rsidRDefault="00CE1FC5">
            <w:pPr>
              <w:pStyle w:val="TableParagraph"/>
              <w:rPr>
                <w:b/>
                <w:sz w:val="30"/>
              </w:rPr>
            </w:pPr>
          </w:p>
          <w:p w:rsidR="00CE1FC5" w:rsidRDefault="00CE1FC5">
            <w:pPr>
              <w:pStyle w:val="TableParagraph"/>
              <w:spacing w:before="9"/>
              <w:rPr>
                <w:b/>
                <w:sz w:val="25"/>
              </w:rPr>
            </w:pPr>
          </w:p>
          <w:p w:rsidR="00CE1FC5" w:rsidRDefault="00BB5901">
            <w:pPr>
              <w:pStyle w:val="TableParagraph"/>
              <w:spacing w:before="1"/>
              <w:ind w:left="107" w:right="124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профессиональног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1220" w:type="dxa"/>
            <w:vMerge w:val="restart"/>
          </w:tcPr>
          <w:p w:rsidR="00CE1FC5" w:rsidRDefault="00CE1FC5">
            <w:pPr>
              <w:pStyle w:val="TableParagraph"/>
              <w:spacing w:before="9"/>
              <w:rPr>
                <w:b/>
                <w:sz w:val="37"/>
              </w:rPr>
            </w:pPr>
          </w:p>
          <w:p w:rsidR="00CE1FC5" w:rsidRDefault="00BB5901">
            <w:pPr>
              <w:pStyle w:val="TableParagraph"/>
              <w:spacing w:before="1"/>
              <w:ind w:left="107" w:right="113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(макс.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  <w:p w:rsidR="00CE1FC5" w:rsidRDefault="00BB5901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5527" w:type="dxa"/>
            <w:gridSpan w:val="5"/>
          </w:tcPr>
          <w:p w:rsidR="00CE1FC5" w:rsidRDefault="00BB5901">
            <w:pPr>
              <w:pStyle w:val="TableParagraph"/>
              <w:tabs>
                <w:tab w:val="left" w:pos="1114"/>
                <w:tab w:val="left" w:pos="2364"/>
                <w:tab w:val="left" w:pos="3919"/>
                <w:tab w:val="left" w:pos="4487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z w:val="24"/>
              </w:rPr>
              <w:tab/>
              <w:t>времени,</w:t>
            </w:r>
            <w:r>
              <w:rPr>
                <w:sz w:val="24"/>
              </w:rPr>
              <w:tab/>
              <w:t>отведенный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освоение</w:t>
            </w:r>
          </w:p>
          <w:p w:rsidR="00CE1FC5" w:rsidRDefault="00BB5901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междисциплинарного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(курсов)</w:t>
            </w:r>
          </w:p>
        </w:tc>
        <w:tc>
          <w:tcPr>
            <w:tcW w:w="3177" w:type="dxa"/>
            <w:gridSpan w:val="2"/>
          </w:tcPr>
          <w:p w:rsidR="00CE1FC5" w:rsidRDefault="00BB5901">
            <w:pPr>
              <w:pStyle w:val="TableParagraph"/>
              <w:spacing w:before="130"/>
              <w:ind w:left="105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CE1FC5">
        <w:trPr>
          <w:trHeight w:val="829"/>
        </w:trPr>
        <w:tc>
          <w:tcPr>
            <w:tcW w:w="2127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  <w:gridSpan w:val="3"/>
          </w:tcPr>
          <w:p w:rsidR="00CE1FC5" w:rsidRDefault="00BB5901">
            <w:pPr>
              <w:pStyle w:val="TableParagraph"/>
              <w:tabs>
                <w:tab w:val="left" w:pos="2294"/>
              </w:tabs>
              <w:spacing w:before="130"/>
              <w:ind w:left="104" w:right="80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аудиторная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955" w:type="dxa"/>
            <w:gridSpan w:val="2"/>
          </w:tcPr>
          <w:p w:rsidR="00CE1FC5" w:rsidRDefault="00BB5901">
            <w:pPr>
              <w:pStyle w:val="TableParagraph"/>
              <w:tabs>
                <w:tab w:val="left" w:pos="1164"/>
              </w:tabs>
              <w:ind w:left="106" w:right="78"/>
              <w:rPr>
                <w:sz w:val="24"/>
              </w:rPr>
            </w:pPr>
            <w:r>
              <w:rPr>
                <w:sz w:val="24"/>
              </w:rPr>
              <w:t>Самостоятельна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</w:t>
            </w:r>
          </w:p>
          <w:p w:rsidR="00CE1FC5" w:rsidRDefault="00BB590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1116" w:type="dxa"/>
            <w:vMerge w:val="restart"/>
          </w:tcPr>
          <w:p w:rsidR="00CE1FC5" w:rsidRDefault="00CE1FC5">
            <w:pPr>
              <w:pStyle w:val="TableParagraph"/>
              <w:rPr>
                <w:b/>
                <w:sz w:val="26"/>
              </w:rPr>
            </w:pPr>
          </w:p>
          <w:p w:rsidR="00CE1FC5" w:rsidRDefault="00CE1FC5">
            <w:pPr>
              <w:pStyle w:val="TableParagraph"/>
              <w:rPr>
                <w:b/>
                <w:sz w:val="26"/>
              </w:rPr>
            </w:pPr>
          </w:p>
          <w:p w:rsidR="00CE1FC5" w:rsidRDefault="00CE1FC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E1FC5" w:rsidRDefault="00BB5901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Учебная</w:t>
            </w:r>
          </w:p>
          <w:p w:rsidR="00CE1FC5" w:rsidRDefault="00BB59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CE1FC5" w:rsidRDefault="00BB59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2061" w:type="dxa"/>
            <w:vMerge w:val="restart"/>
          </w:tcPr>
          <w:p w:rsidR="00CE1FC5" w:rsidRDefault="00CE1FC5">
            <w:pPr>
              <w:pStyle w:val="TableParagraph"/>
              <w:rPr>
                <w:b/>
                <w:sz w:val="26"/>
              </w:rPr>
            </w:pPr>
          </w:p>
          <w:p w:rsidR="00CE1FC5" w:rsidRDefault="00CE1FC5">
            <w:pPr>
              <w:pStyle w:val="TableParagraph"/>
              <w:rPr>
                <w:b/>
                <w:sz w:val="26"/>
              </w:rPr>
            </w:pPr>
          </w:p>
          <w:p w:rsidR="00CE1FC5" w:rsidRDefault="00CE1FC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E1FC5" w:rsidRDefault="00BB5901">
            <w:pPr>
              <w:pStyle w:val="TableParagraph"/>
              <w:spacing w:before="1"/>
              <w:ind w:left="105" w:right="134"/>
              <w:rPr>
                <w:sz w:val="24"/>
              </w:rPr>
            </w:pPr>
            <w:r>
              <w:rPr>
                <w:spacing w:val="-1"/>
                <w:sz w:val="24"/>
              </w:rPr>
              <w:t>Производственна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</w:tr>
      <w:tr w:rsidR="00CE1FC5">
        <w:trPr>
          <w:trHeight w:val="1654"/>
        </w:trPr>
        <w:tc>
          <w:tcPr>
            <w:tcW w:w="2127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CE1FC5" w:rsidRDefault="00CE1FC5">
            <w:pPr>
              <w:pStyle w:val="TableParagraph"/>
              <w:spacing w:before="4"/>
              <w:rPr>
                <w:b/>
                <w:sz w:val="35"/>
              </w:rPr>
            </w:pPr>
          </w:p>
          <w:p w:rsidR="00CE1FC5" w:rsidRDefault="00BB590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CE1FC5" w:rsidRDefault="00BB590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CE1FC5" w:rsidRDefault="00BB590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613" w:type="dxa"/>
            <w:tcBorders>
              <w:left w:val="single" w:sz="4" w:space="0" w:color="000000"/>
              <w:right w:val="single" w:sz="4" w:space="0" w:color="000000"/>
            </w:tcBorders>
          </w:tcPr>
          <w:p w:rsidR="00CE1FC5" w:rsidRDefault="00BB5901">
            <w:pPr>
              <w:pStyle w:val="TableParagraph"/>
              <w:tabs>
                <w:tab w:val="left" w:pos="1165"/>
              </w:tabs>
              <w:spacing w:before="130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т.ч.</w:t>
            </w:r>
          </w:p>
          <w:p w:rsidR="00CE1FC5" w:rsidRDefault="00BB5901">
            <w:pPr>
              <w:pStyle w:val="TableParagraph"/>
              <w:ind w:left="114" w:right="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09" w:type="dxa"/>
            <w:tcBorders>
              <w:left w:val="single" w:sz="4" w:space="0" w:color="000000"/>
            </w:tcBorders>
          </w:tcPr>
          <w:p w:rsidR="00CE1FC5" w:rsidRDefault="00BB5901">
            <w:pPr>
              <w:pStyle w:val="TableParagraph"/>
              <w:tabs>
                <w:tab w:val="left" w:pos="600"/>
              </w:tabs>
              <w:ind w:left="116" w:right="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т.ч.,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  <w:p w:rsidR="00CE1FC5" w:rsidRDefault="00BB5901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CE1FC5" w:rsidRDefault="00BB5901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:rsidR="00CE1FC5" w:rsidRDefault="00CE1FC5">
            <w:pPr>
              <w:pStyle w:val="TableParagraph"/>
              <w:spacing w:before="4"/>
              <w:rPr>
                <w:b/>
                <w:sz w:val="35"/>
              </w:rPr>
            </w:pPr>
          </w:p>
          <w:p w:rsidR="00CE1FC5" w:rsidRDefault="00BB590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CE1FC5" w:rsidRDefault="00BB590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CE1FC5" w:rsidRDefault="00BB590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CE1FC5" w:rsidRDefault="00CE1FC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CE1FC5" w:rsidRDefault="00BB5901">
            <w:pPr>
              <w:pStyle w:val="TableParagraph"/>
              <w:tabs>
                <w:tab w:val="left" w:pos="599"/>
              </w:tabs>
              <w:spacing w:before="1"/>
              <w:ind w:left="117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т.ч.,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</w:tr>
      <w:tr w:rsidR="00CE1FC5">
        <w:trPr>
          <w:trHeight w:val="277"/>
        </w:trPr>
        <w:tc>
          <w:tcPr>
            <w:tcW w:w="2127" w:type="dxa"/>
            <w:tcBorders>
              <w:bottom w:val="single" w:sz="4" w:space="0" w:color="000000"/>
            </w:tcBorders>
          </w:tcPr>
          <w:p w:rsidR="00CE1FC5" w:rsidRDefault="00BB590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  <w:tcBorders>
              <w:bottom w:val="single" w:sz="4" w:space="0" w:color="000000"/>
            </w:tcBorders>
          </w:tcPr>
          <w:p w:rsidR="00CE1FC5" w:rsidRDefault="00BB590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CE1FC5" w:rsidRDefault="00BB590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6" w:space="0" w:color="000000"/>
            </w:tcBorders>
          </w:tcPr>
          <w:p w:rsidR="00CE1FC5" w:rsidRDefault="00BB590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1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1FC5" w:rsidRDefault="00BB5901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4" w:space="0" w:color="000000"/>
            </w:tcBorders>
          </w:tcPr>
          <w:p w:rsidR="00CE1FC5" w:rsidRDefault="00BB5901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:rsidR="00CE1FC5" w:rsidRDefault="00BB590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CE1FC5" w:rsidRDefault="00BB5901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</w:tcPr>
          <w:p w:rsidR="00CE1FC5" w:rsidRDefault="00BB590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61" w:type="dxa"/>
            <w:tcBorders>
              <w:bottom w:val="single" w:sz="4" w:space="0" w:color="000000"/>
            </w:tcBorders>
          </w:tcPr>
          <w:p w:rsidR="00CE1FC5" w:rsidRDefault="00BB590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1FC5">
        <w:trPr>
          <w:trHeight w:val="1655"/>
        </w:trPr>
        <w:tc>
          <w:tcPr>
            <w:tcW w:w="2127" w:type="dxa"/>
            <w:tcBorders>
              <w:top w:val="single" w:sz="4" w:space="0" w:color="000000"/>
            </w:tcBorders>
          </w:tcPr>
          <w:p w:rsidR="00CE1FC5" w:rsidRDefault="00CE1FC5">
            <w:pPr>
              <w:pStyle w:val="TableParagraph"/>
              <w:rPr>
                <w:b/>
                <w:sz w:val="26"/>
              </w:rPr>
            </w:pPr>
          </w:p>
          <w:p w:rsidR="00CE1FC5" w:rsidRDefault="00CE1FC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E1FC5" w:rsidRDefault="00BB590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2.1-2.7.</w:t>
            </w:r>
          </w:p>
        </w:tc>
        <w:tc>
          <w:tcPr>
            <w:tcW w:w="2184" w:type="dxa"/>
            <w:tcBorders>
              <w:top w:val="single" w:sz="4" w:space="0" w:color="000000"/>
            </w:tcBorders>
          </w:tcPr>
          <w:p w:rsidR="00CE1FC5" w:rsidRDefault="00BB590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МДК.02.01</w:t>
            </w:r>
          </w:p>
          <w:p w:rsidR="00CE1FC5" w:rsidRDefault="00BB5901">
            <w:pPr>
              <w:pStyle w:val="TableParagraph"/>
              <w:ind w:left="107" w:right="40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:rsidR="00CE1FC5" w:rsidRDefault="00BB590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дисциплин</w:t>
            </w:r>
          </w:p>
        </w:tc>
        <w:tc>
          <w:tcPr>
            <w:tcW w:w="1220" w:type="dxa"/>
            <w:tcBorders>
              <w:top w:val="single" w:sz="4" w:space="0" w:color="000000"/>
            </w:tcBorders>
          </w:tcPr>
          <w:p w:rsidR="00CE1FC5" w:rsidRPr="00E615E9" w:rsidRDefault="00CE1FC5">
            <w:pPr>
              <w:pStyle w:val="TableParagraph"/>
              <w:rPr>
                <w:b/>
                <w:sz w:val="26"/>
              </w:rPr>
            </w:pPr>
          </w:p>
          <w:p w:rsidR="00CE1FC5" w:rsidRPr="00E615E9" w:rsidRDefault="00CE1FC5">
            <w:pPr>
              <w:pStyle w:val="TableParagraph"/>
              <w:spacing w:before="2"/>
              <w:rPr>
                <w:b/>
                <w:sz w:val="33"/>
              </w:rPr>
            </w:pPr>
          </w:p>
          <w:p w:rsidR="00CE1FC5" w:rsidRPr="00E615E9" w:rsidRDefault="0003658C">
            <w:pPr>
              <w:pStyle w:val="TableParagraph"/>
              <w:ind w:left="107"/>
              <w:rPr>
                <w:sz w:val="24"/>
              </w:rPr>
            </w:pPr>
            <w:r w:rsidRPr="00E615E9">
              <w:rPr>
                <w:sz w:val="24"/>
              </w:rPr>
              <w:t>159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6" w:space="0" w:color="000000"/>
            </w:tcBorders>
          </w:tcPr>
          <w:p w:rsidR="00CE1FC5" w:rsidRPr="00E615E9" w:rsidRDefault="00CE1FC5">
            <w:pPr>
              <w:pStyle w:val="TableParagraph"/>
              <w:rPr>
                <w:b/>
                <w:sz w:val="26"/>
              </w:rPr>
            </w:pPr>
          </w:p>
          <w:p w:rsidR="00CE1FC5" w:rsidRPr="00E615E9" w:rsidRDefault="00CE1FC5">
            <w:pPr>
              <w:pStyle w:val="TableParagraph"/>
              <w:spacing w:before="2"/>
              <w:rPr>
                <w:b/>
                <w:sz w:val="33"/>
              </w:rPr>
            </w:pPr>
          </w:p>
          <w:p w:rsidR="00CE1FC5" w:rsidRPr="00E615E9" w:rsidRDefault="0003658C">
            <w:pPr>
              <w:pStyle w:val="TableParagraph"/>
              <w:ind w:left="104"/>
              <w:rPr>
                <w:sz w:val="24"/>
              </w:rPr>
            </w:pPr>
            <w:r w:rsidRPr="00E615E9">
              <w:rPr>
                <w:sz w:val="24"/>
              </w:rPr>
              <w:t>108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CE1FC5" w:rsidRPr="00E615E9" w:rsidRDefault="00CE1FC5">
            <w:pPr>
              <w:pStyle w:val="TableParagraph"/>
              <w:rPr>
                <w:b/>
                <w:sz w:val="26"/>
              </w:rPr>
            </w:pPr>
          </w:p>
          <w:p w:rsidR="00CE1FC5" w:rsidRPr="00E615E9" w:rsidRDefault="00CE1FC5">
            <w:pPr>
              <w:pStyle w:val="TableParagraph"/>
              <w:spacing w:before="2"/>
              <w:rPr>
                <w:b/>
                <w:sz w:val="33"/>
              </w:rPr>
            </w:pPr>
          </w:p>
          <w:p w:rsidR="00CE1FC5" w:rsidRPr="00E615E9" w:rsidRDefault="00BB5901">
            <w:pPr>
              <w:pStyle w:val="TableParagraph"/>
              <w:ind w:left="111"/>
              <w:rPr>
                <w:sz w:val="24"/>
              </w:rPr>
            </w:pPr>
            <w:r w:rsidRPr="00E615E9">
              <w:rPr>
                <w:sz w:val="24"/>
              </w:rPr>
              <w:t>--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</w:tcBorders>
          </w:tcPr>
          <w:p w:rsidR="00CE1FC5" w:rsidRPr="00E615E9" w:rsidRDefault="00CE1FC5">
            <w:pPr>
              <w:pStyle w:val="TableParagraph"/>
              <w:rPr>
                <w:b/>
                <w:sz w:val="26"/>
              </w:rPr>
            </w:pPr>
          </w:p>
          <w:p w:rsidR="00CE1FC5" w:rsidRPr="00E615E9" w:rsidRDefault="00CE1FC5">
            <w:pPr>
              <w:pStyle w:val="TableParagraph"/>
              <w:spacing w:before="2"/>
              <w:rPr>
                <w:b/>
                <w:sz w:val="33"/>
              </w:rPr>
            </w:pPr>
          </w:p>
          <w:p w:rsidR="00CE1FC5" w:rsidRPr="00E615E9" w:rsidRDefault="00BB5901">
            <w:pPr>
              <w:pStyle w:val="TableParagraph"/>
              <w:ind w:left="113"/>
              <w:rPr>
                <w:sz w:val="24"/>
              </w:rPr>
            </w:pPr>
            <w:r w:rsidRPr="00E615E9"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right w:val="single" w:sz="4" w:space="0" w:color="000000"/>
            </w:tcBorders>
          </w:tcPr>
          <w:p w:rsidR="00CE1FC5" w:rsidRPr="00E615E9" w:rsidRDefault="00CE1FC5">
            <w:pPr>
              <w:pStyle w:val="TableParagraph"/>
              <w:rPr>
                <w:b/>
                <w:sz w:val="26"/>
              </w:rPr>
            </w:pPr>
          </w:p>
          <w:p w:rsidR="00CE1FC5" w:rsidRPr="00E615E9" w:rsidRDefault="00CE1FC5">
            <w:pPr>
              <w:pStyle w:val="TableParagraph"/>
              <w:spacing w:before="2"/>
              <w:rPr>
                <w:b/>
                <w:sz w:val="33"/>
              </w:rPr>
            </w:pPr>
          </w:p>
          <w:p w:rsidR="00CE1FC5" w:rsidRPr="00E615E9" w:rsidRDefault="0003658C">
            <w:pPr>
              <w:pStyle w:val="TableParagraph"/>
              <w:ind w:left="106"/>
              <w:rPr>
                <w:sz w:val="24"/>
              </w:rPr>
            </w:pPr>
            <w:r w:rsidRPr="00E615E9">
              <w:rPr>
                <w:sz w:val="24"/>
              </w:rPr>
              <w:t>51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</w:tcBorders>
          </w:tcPr>
          <w:p w:rsidR="00CE1FC5" w:rsidRPr="00E615E9" w:rsidRDefault="00CE1FC5">
            <w:pPr>
              <w:pStyle w:val="TableParagraph"/>
              <w:rPr>
                <w:b/>
                <w:sz w:val="26"/>
              </w:rPr>
            </w:pPr>
          </w:p>
          <w:p w:rsidR="00CE1FC5" w:rsidRPr="00E615E9" w:rsidRDefault="00CE1FC5">
            <w:pPr>
              <w:pStyle w:val="TableParagraph"/>
              <w:spacing w:before="2"/>
              <w:rPr>
                <w:b/>
                <w:sz w:val="33"/>
              </w:rPr>
            </w:pPr>
          </w:p>
          <w:p w:rsidR="00CE1FC5" w:rsidRPr="00E615E9" w:rsidRDefault="00BB5901">
            <w:pPr>
              <w:pStyle w:val="TableParagraph"/>
              <w:ind w:left="117"/>
              <w:rPr>
                <w:sz w:val="24"/>
              </w:rPr>
            </w:pPr>
            <w:r w:rsidRPr="00E615E9">
              <w:rPr>
                <w:w w:val="99"/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</w:tcBorders>
          </w:tcPr>
          <w:p w:rsidR="00CE1FC5" w:rsidRPr="00E615E9" w:rsidRDefault="00CE1FC5">
            <w:pPr>
              <w:pStyle w:val="TableParagraph"/>
              <w:rPr>
                <w:b/>
                <w:sz w:val="26"/>
              </w:rPr>
            </w:pPr>
          </w:p>
          <w:p w:rsidR="00CE1FC5" w:rsidRPr="00E615E9" w:rsidRDefault="00CE1FC5">
            <w:pPr>
              <w:pStyle w:val="TableParagraph"/>
              <w:spacing w:before="2"/>
              <w:rPr>
                <w:b/>
                <w:sz w:val="33"/>
              </w:rPr>
            </w:pPr>
          </w:p>
          <w:p w:rsidR="00CE1FC5" w:rsidRPr="00E615E9" w:rsidRDefault="00BB5901">
            <w:pPr>
              <w:pStyle w:val="TableParagraph"/>
              <w:ind w:left="105"/>
              <w:rPr>
                <w:sz w:val="24"/>
              </w:rPr>
            </w:pPr>
            <w:r w:rsidRPr="00E615E9">
              <w:rPr>
                <w:w w:val="99"/>
                <w:sz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000000"/>
            </w:tcBorders>
          </w:tcPr>
          <w:p w:rsidR="00CE1FC5" w:rsidRPr="00E615E9" w:rsidRDefault="00CE1FC5">
            <w:pPr>
              <w:pStyle w:val="TableParagraph"/>
              <w:rPr>
                <w:b/>
                <w:sz w:val="26"/>
              </w:rPr>
            </w:pPr>
          </w:p>
          <w:p w:rsidR="00CE1FC5" w:rsidRPr="00E615E9" w:rsidRDefault="00CE1FC5">
            <w:pPr>
              <w:pStyle w:val="TableParagraph"/>
              <w:spacing w:before="2"/>
              <w:rPr>
                <w:b/>
                <w:sz w:val="33"/>
              </w:rPr>
            </w:pPr>
          </w:p>
          <w:p w:rsidR="00CE1FC5" w:rsidRPr="00E615E9" w:rsidRDefault="00BB5901">
            <w:pPr>
              <w:pStyle w:val="TableParagraph"/>
              <w:ind w:left="105"/>
              <w:rPr>
                <w:sz w:val="24"/>
              </w:rPr>
            </w:pPr>
            <w:r w:rsidRPr="00E615E9">
              <w:rPr>
                <w:w w:val="99"/>
                <w:sz w:val="24"/>
              </w:rPr>
              <w:t>-</w:t>
            </w:r>
          </w:p>
        </w:tc>
      </w:tr>
      <w:tr w:rsidR="00CE1FC5">
        <w:trPr>
          <w:trHeight w:val="1379"/>
        </w:trPr>
        <w:tc>
          <w:tcPr>
            <w:tcW w:w="2127" w:type="dxa"/>
            <w:tcBorders>
              <w:bottom w:val="single" w:sz="4" w:space="0" w:color="000000"/>
            </w:tcBorders>
          </w:tcPr>
          <w:p w:rsidR="00CE1FC5" w:rsidRDefault="00BB590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2.1-2.7.</w:t>
            </w:r>
          </w:p>
        </w:tc>
        <w:tc>
          <w:tcPr>
            <w:tcW w:w="2184" w:type="dxa"/>
            <w:tcBorders>
              <w:bottom w:val="single" w:sz="4" w:space="0" w:color="000000"/>
            </w:tcBorders>
          </w:tcPr>
          <w:p w:rsidR="00CE1FC5" w:rsidRDefault="00BB590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МДК.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02.02</w:t>
            </w:r>
          </w:p>
          <w:p w:rsidR="00CE1FC5" w:rsidRDefault="00BB5901">
            <w:pPr>
              <w:pStyle w:val="TableParagraph"/>
              <w:ind w:left="107" w:right="628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:rsidR="00CE1FC5" w:rsidRDefault="00BB590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CE1FC5" w:rsidRPr="00E615E9" w:rsidRDefault="0003658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E615E9">
              <w:rPr>
                <w:sz w:val="24"/>
              </w:rPr>
              <w:t>182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CE1FC5" w:rsidRPr="00E615E9" w:rsidRDefault="0003658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E615E9">
              <w:rPr>
                <w:sz w:val="24"/>
              </w:rPr>
              <w:t>122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C5" w:rsidRPr="00E615E9" w:rsidRDefault="00BB5901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 w:rsidRPr="00E615E9">
              <w:rPr>
                <w:w w:val="99"/>
                <w:sz w:val="24"/>
              </w:rPr>
              <w:t>-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</w:tcPr>
          <w:p w:rsidR="00CE1FC5" w:rsidRPr="00E615E9" w:rsidRDefault="00BB5901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 w:rsidRPr="00E615E9"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:rsidR="00CE1FC5" w:rsidRPr="00E615E9" w:rsidRDefault="0003658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E615E9">
              <w:rPr>
                <w:sz w:val="24"/>
              </w:rPr>
              <w:t>60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CE1FC5" w:rsidRPr="00E615E9" w:rsidRDefault="00BB5901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 w:rsidRPr="00E615E9">
              <w:rPr>
                <w:w w:val="99"/>
                <w:sz w:val="24"/>
              </w:rPr>
              <w:t>-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</w:tcPr>
          <w:p w:rsidR="00CE1FC5" w:rsidRPr="00E615E9" w:rsidRDefault="00BB590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E615E9">
              <w:rPr>
                <w:sz w:val="24"/>
              </w:rPr>
              <w:t>--</w:t>
            </w:r>
          </w:p>
        </w:tc>
        <w:tc>
          <w:tcPr>
            <w:tcW w:w="2061" w:type="dxa"/>
            <w:tcBorders>
              <w:bottom w:val="single" w:sz="4" w:space="0" w:color="000000"/>
            </w:tcBorders>
          </w:tcPr>
          <w:p w:rsidR="00CE1FC5" w:rsidRPr="00E615E9" w:rsidRDefault="00BB590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E615E9">
              <w:rPr>
                <w:w w:val="99"/>
                <w:sz w:val="24"/>
              </w:rPr>
              <w:t>-</w:t>
            </w:r>
          </w:p>
        </w:tc>
      </w:tr>
      <w:tr w:rsidR="00750A4F">
        <w:trPr>
          <w:trHeight w:val="1379"/>
        </w:trPr>
        <w:tc>
          <w:tcPr>
            <w:tcW w:w="2127" w:type="dxa"/>
            <w:tcBorders>
              <w:bottom w:val="single" w:sz="4" w:space="0" w:color="000000"/>
            </w:tcBorders>
          </w:tcPr>
          <w:p w:rsidR="00750A4F" w:rsidRPr="00750A4F" w:rsidRDefault="00750A4F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750A4F">
              <w:rPr>
                <w:color w:val="000000"/>
                <w:sz w:val="24"/>
                <w:szCs w:val="24"/>
              </w:rPr>
              <w:t xml:space="preserve">ПК 2.1. – 2.8. </w:t>
            </w:r>
          </w:p>
        </w:tc>
        <w:tc>
          <w:tcPr>
            <w:tcW w:w="2184" w:type="dxa"/>
            <w:tcBorders>
              <w:bottom w:val="single" w:sz="4" w:space="0" w:color="000000"/>
            </w:tcBorders>
          </w:tcPr>
          <w:p w:rsidR="00750A4F" w:rsidRPr="00750A4F" w:rsidRDefault="00750A4F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750A4F">
              <w:rPr>
                <w:color w:val="000000"/>
                <w:sz w:val="24"/>
                <w:szCs w:val="24"/>
              </w:rPr>
              <w:t>Производственная практика (Педагогическая практика)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750A4F" w:rsidRPr="00750A4F" w:rsidRDefault="00750A4F">
            <w:pPr>
              <w:pStyle w:val="TableParagraph"/>
              <w:spacing w:line="267" w:lineRule="exact"/>
              <w:ind w:left="107"/>
              <w:rPr>
                <w:color w:val="FF0000"/>
                <w:sz w:val="24"/>
                <w:szCs w:val="24"/>
              </w:rPr>
            </w:pPr>
            <w:r w:rsidRPr="00750A4F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750A4F" w:rsidRPr="00E615E9" w:rsidRDefault="00750A4F">
            <w:pPr>
              <w:pStyle w:val="TableParagraph"/>
              <w:spacing w:line="267" w:lineRule="exact"/>
              <w:ind w:left="104"/>
              <w:rPr>
                <w:sz w:val="24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4F" w:rsidRPr="00E615E9" w:rsidRDefault="00750A4F">
            <w:pPr>
              <w:pStyle w:val="TableParagraph"/>
              <w:spacing w:line="267" w:lineRule="exact"/>
              <w:ind w:left="114"/>
              <w:rPr>
                <w:w w:val="99"/>
                <w:sz w:val="24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</w:tcPr>
          <w:p w:rsidR="00750A4F" w:rsidRPr="00E615E9" w:rsidRDefault="00750A4F">
            <w:pPr>
              <w:pStyle w:val="TableParagraph"/>
              <w:spacing w:line="267" w:lineRule="exact"/>
              <w:ind w:left="116"/>
              <w:rPr>
                <w:w w:val="99"/>
                <w:sz w:val="24"/>
              </w:rPr>
            </w:pP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:rsidR="00750A4F" w:rsidRPr="00E615E9" w:rsidRDefault="00750A4F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E615E9">
              <w:rPr>
                <w:sz w:val="24"/>
              </w:rPr>
              <w:t>72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750A4F" w:rsidRPr="00E615E9" w:rsidRDefault="00750A4F">
            <w:pPr>
              <w:pStyle w:val="TableParagraph"/>
              <w:spacing w:line="267" w:lineRule="exact"/>
              <w:ind w:left="117"/>
              <w:rPr>
                <w:w w:val="99"/>
                <w:sz w:val="24"/>
              </w:rPr>
            </w:pPr>
          </w:p>
        </w:tc>
        <w:tc>
          <w:tcPr>
            <w:tcW w:w="1116" w:type="dxa"/>
            <w:tcBorders>
              <w:bottom w:val="single" w:sz="4" w:space="0" w:color="000000"/>
            </w:tcBorders>
          </w:tcPr>
          <w:p w:rsidR="00750A4F" w:rsidRPr="00E615E9" w:rsidRDefault="00750A4F">
            <w:pPr>
              <w:pStyle w:val="TableParagraph"/>
              <w:spacing w:line="267" w:lineRule="exact"/>
              <w:ind w:left="105"/>
              <w:rPr>
                <w:sz w:val="24"/>
              </w:rPr>
            </w:pPr>
          </w:p>
        </w:tc>
        <w:tc>
          <w:tcPr>
            <w:tcW w:w="2061" w:type="dxa"/>
            <w:tcBorders>
              <w:bottom w:val="single" w:sz="4" w:space="0" w:color="000000"/>
            </w:tcBorders>
          </w:tcPr>
          <w:p w:rsidR="00750A4F" w:rsidRPr="00E615E9" w:rsidRDefault="00750A4F">
            <w:pPr>
              <w:pStyle w:val="TableParagraph"/>
              <w:spacing w:line="267" w:lineRule="exact"/>
              <w:ind w:left="105"/>
              <w:rPr>
                <w:w w:val="99"/>
                <w:sz w:val="24"/>
              </w:rPr>
            </w:pPr>
          </w:p>
        </w:tc>
      </w:tr>
      <w:tr w:rsidR="00CE1FC5">
        <w:trPr>
          <w:trHeight w:val="277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CE1FC5" w:rsidRDefault="00CE1FC5">
            <w:pPr>
              <w:pStyle w:val="TableParagraph"/>
              <w:rPr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bottom w:val="single" w:sz="4" w:space="0" w:color="000000"/>
            </w:tcBorders>
          </w:tcPr>
          <w:p w:rsidR="00CE1FC5" w:rsidRDefault="00BB590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 w:rsidR="00CE1FC5" w:rsidRDefault="0003658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413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C5" w:rsidRDefault="00E615E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C5" w:rsidRDefault="00CE1FC5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FC5" w:rsidRDefault="00CE1FC5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C5" w:rsidRDefault="0003658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FC5" w:rsidRDefault="00CE1FC5"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:rsidR="00CE1FC5" w:rsidRDefault="00BB590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000000"/>
              <w:bottom w:val="single" w:sz="4" w:space="0" w:color="000000"/>
            </w:tcBorders>
          </w:tcPr>
          <w:p w:rsidR="00CE1FC5" w:rsidRDefault="00750A4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</w:tbl>
    <w:p w:rsidR="00CE1FC5" w:rsidRDefault="00CE1FC5">
      <w:pPr>
        <w:pStyle w:val="a3"/>
        <w:rPr>
          <w:b/>
          <w:sz w:val="20"/>
        </w:rPr>
      </w:pPr>
    </w:p>
    <w:p w:rsidR="00CE1FC5" w:rsidRDefault="00961280">
      <w:pPr>
        <w:pStyle w:val="a3"/>
        <w:spacing w:before="1"/>
        <w:rPr>
          <w:b/>
          <w:sz w:val="23"/>
        </w:rPr>
      </w:pPr>
      <w:r w:rsidRPr="00961280">
        <w:pict>
          <v:rect id="_x0000_s2050" style="position:absolute;margin-left:70.55pt;margin-top:15.2pt;width:2in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CE1FC5" w:rsidRDefault="00CE1FC5">
      <w:pPr>
        <w:rPr>
          <w:sz w:val="23"/>
        </w:rPr>
        <w:sectPr w:rsidR="00CE1FC5">
          <w:headerReference w:type="default" r:id="rId13"/>
          <w:footerReference w:type="default" r:id="rId14"/>
          <w:pgSz w:w="16840" w:h="11910" w:orient="landscape"/>
          <w:pgMar w:top="1100" w:right="280" w:bottom="280" w:left="1180" w:header="0" w:footer="0" w:gutter="0"/>
          <w:cols w:space="720"/>
        </w:sectPr>
      </w:pPr>
    </w:p>
    <w:p w:rsidR="00CE1FC5" w:rsidRDefault="00CE1FC5">
      <w:pPr>
        <w:pStyle w:val="a3"/>
        <w:rPr>
          <w:b/>
          <w:sz w:val="20"/>
        </w:rPr>
      </w:pPr>
    </w:p>
    <w:p w:rsidR="00CE1FC5" w:rsidRDefault="00CE1FC5">
      <w:pPr>
        <w:pStyle w:val="a3"/>
        <w:rPr>
          <w:b/>
          <w:sz w:val="20"/>
        </w:rPr>
      </w:pPr>
    </w:p>
    <w:p w:rsidR="00CE1FC5" w:rsidRDefault="00CE1FC5">
      <w:pPr>
        <w:pStyle w:val="a3"/>
        <w:rPr>
          <w:b/>
          <w:sz w:val="20"/>
        </w:rPr>
      </w:pPr>
    </w:p>
    <w:p w:rsidR="00CE1FC5" w:rsidRDefault="00CE1FC5">
      <w:pPr>
        <w:pStyle w:val="a3"/>
        <w:spacing w:before="8"/>
        <w:rPr>
          <w:b/>
          <w:sz w:val="24"/>
        </w:rPr>
      </w:pPr>
    </w:p>
    <w:p w:rsidR="00CE1FC5" w:rsidRDefault="00BB5901">
      <w:pPr>
        <w:pStyle w:val="2"/>
        <w:numPr>
          <w:ilvl w:val="1"/>
          <w:numId w:val="24"/>
        </w:numPr>
        <w:tabs>
          <w:tab w:val="left" w:pos="724"/>
        </w:tabs>
        <w:spacing w:before="89"/>
      </w:pPr>
      <w:r>
        <w:t>Содержание</w:t>
      </w:r>
      <w:r>
        <w:rPr>
          <w:spacing w:val="-4"/>
        </w:rPr>
        <w:t xml:space="preserve"> </w:t>
      </w:r>
      <w:proofErr w:type="gramStart"/>
      <w:r>
        <w:t>обучения</w:t>
      </w:r>
      <w:r>
        <w:rPr>
          <w:spacing w:val="-5"/>
        </w:rPr>
        <w:t xml:space="preserve"> </w:t>
      </w:r>
      <w:r>
        <w:t>по</w:t>
      </w:r>
      <w:proofErr w:type="gramEnd"/>
      <w:r>
        <w:rPr>
          <w:spacing w:val="-2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модулю</w:t>
      </w:r>
      <w:r>
        <w:rPr>
          <w:spacing w:val="-4"/>
        </w:rPr>
        <w:t xml:space="preserve"> </w:t>
      </w:r>
      <w:r w:rsidR="00AE438B">
        <w:t xml:space="preserve"> ПМ 02. Педагогическая деятельность.</w:t>
      </w:r>
    </w:p>
    <w:p w:rsidR="00CE1FC5" w:rsidRDefault="00CE1FC5">
      <w:pPr>
        <w:pStyle w:val="a3"/>
        <w:spacing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35"/>
        <w:gridCol w:w="540"/>
        <w:gridCol w:w="8766"/>
        <w:gridCol w:w="1420"/>
        <w:gridCol w:w="1274"/>
      </w:tblGrid>
      <w:tr w:rsidR="00CE1FC5" w:rsidRPr="00AE438B">
        <w:trPr>
          <w:trHeight w:val="1380"/>
        </w:trPr>
        <w:tc>
          <w:tcPr>
            <w:tcW w:w="3135" w:type="dxa"/>
          </w:tcPr>
          <w:p w:rsidR="00CE1FC5" w:rsidRPr="00AE438B" w:rsidRDefault="00BB5901">
            <w:pPr>
              <w:pStyle w:val="TableParagraph"/>
              <w:ind w:left="163" w:right="156"/>
              <w:jc w:val="center"/>
              <w:rPr>
                <w:b/>
                <w:sz w:val="24"/>
              </w:rPr>
            </w:pPr>
            <w:r w:rsidRPr="00AE438B">
              <w:rPr>
                <w:b/>
                <w:sz w:val="24"/>
              </w:rPr>
              <w:t>Наименование</w:t>
            </w:r>
            <w:r w:rsidRPr="00AE438B">
              <w:rPr>
                <w:b/>
                <w:spacing w:val="-14"/>
                <w:sz w:val="24"/>
              </w:rPr>
              <w:t xml:space="preserve"> </w:t>
            </w:r>
            <w:r w:rsidRPr="00AE438B">
              <w:rPr>
                <w:b/>
                <w:sz w:val="24"/>
              </w:rPr>
              <w:t>разделов</w:t>
            </w:r>
            <w:r w:rsidRPr="00AE438B">
              <w:rPr>
                <w:b/>
                <w:spacing w:val="-57"/>
                <w:sz w:val="24"/>
              </w:rPr>
              <w:t xml:space="preserve"> </w:t>
            </w:r>
            <w:r w:rsidRPr="00AE438B">
              <w:rPr>
                <w:b/>
                <w:sz w:val="24"/>
              </w:rPr>
              <w:t>профессионального</w:t>
            </w:r>
            <w:r w:rsidRPr="00AE438B">
              <w:rPr>
                <w:b/>
                <w:spacing w:val="1"/>
                <w:sz w:val="24"/>
              </w:rPr>
              <w:t xml:space="preserve"> </w:t>
            </w:r>
            <w:r w:rsidRPr="00AE438B">
              <w:rPr>
                <w:b/>
                <w:sz w:val="24"/>
              </w:rPr>
              <w:t>модуля (ПМ),</w:t>
            </w:r>
            <w:r w:rsidRPr="00AE438B">
              <w:rPr>
                <w:b/>
                <w:spacing w:val="1"/>
                <w:sz w:val="24"/>
              </w:rPr>
              <w:t xml:space="preserve"> </w:t>
            </w:r>
            <w:r w:rsidRPr="00AE438B">
              <w:rPr>
                <w:b/>
                <w:sz w:val="24"/>
              </w:rPr>
              <w:t>междисциплинарных</w:t>
            </w:r>
          </w:p>
          <w:p w:rsidR="00CE1FC5" w:rsidRPr="00AE438B" w:rsidRDefault="00BB5901">
            <w:pPr>
              <w:pStyle w:val="TableParagraph"/>
              <w:spacing w:line="259" w:lineRule="exact"/>
              <w:ind w:left="165" w:right="155"/>
              <w:jc w:val="center"/>
              <w:rPr>
                <w:b/>
                <w:sz w:val="24"/>
              </w:rPr>
            </w:pPr>
            <w:r w:rsidRPr="00AE438B">
              <w:rPr>
                <w:b/>
                <w:sz w:val="24"/>
              </w:rPr>
              <w:t>курсов</w:t>
            </w:r>
            <w:r w:rsidRPr="00AE438B">
              <w:rPr>
                <w:b/>
                <w:spacing w:val="-1"/>
                <w:sz w:val="24"/>
              </w:rPr>
              <w:t xml:space="preserve"> </w:t>
            </w:r>
            <w:r w:rsidRPr="00AE438B">
              <w:rPr>
                <w:b/>
                <w:sz w:val="24"/>
              </w:rPr>
              <w:t>(МДК) и</w:t>
            </w:r>
            <w:r w:rsidRPr="00AE438B">
              <w:rPr>
                <w:b/>
                <w:spacing w:val="-1"/>
                <w:sz w:val="24"/>
              </w:rPr>
              <w:t xml:space="preserve"> </w:t>
            </w:r>
            <w:r w:rsidRPr="00AE438B">
              <w:rPr>
                <w:b/>
                <w:sz w:val="24"/>
              </w:rPr>
              <w:t>тем</w:t>
            </w:r>
          </w:p>
        </w:tc>
        <w:tc>
          <w:tcPr>
            <w:tcW w:w="9306" w:type="dxa"/>
            <w:gridSpan w:val="2"/>
          </w:tcPr>
          <w:p w:rsidR="00CE1FC5" w:rsidRPr="00AE438B" w:rsidRDefault="00BB5901">
            <w:pPr>
              <w:pStyle w:val="TableParagraph"/>
              <w:spacing w:before="1" w:line="235" w:lineRule="auto"/>
              <w:ind w:left="1514" w:hanging="1364"/>
              <w:rPr>
                <w:i/>
                <w:sz w:val="20"/>
              </w:rPr>
            </w:pPr>
            <w:r w:rsidRPr="00AE438B">
              <w:rPr>
                <w:b/>
                <w:sz w:val="20"/>
              </w:rPr>
              <w:t>Содержание</w:t>
            </w:r>
            <w:r w:rsidRPr="00AE438B">
              <w:rPr>
                <w:b/>
                <w:spacing w:val="-6"/>
                <w:sz w:val="20"/>
              </w:rPr>
              <w:t xml:space="preserve"> </w:t>
            </w:r>
            <w:r w:rsidRPr="00AE438B">
              <w:rPr>
                <w:b/>
                <w:sz w:val="20"/>
              </w:rPr>
              <w:t>учебного</w:t>
            </w:r>
            <w:r w:rsidRPr="00AE438B">
              <w:rPr>
                <w:b/>
                <w:spacing w:val="-6"/>
                <w:sz w:val="20"/>
              </w:rPr>
              <w:t xml:space="preserve"> </w:t>
            </w:r>
            <w:r w:rsidRPr="00AE438B">
              <w:rPr>
                <w:b/>
                <w:sz w:val="20"/>
              </w:rPr>
              <w:t>материала,</w:t>
            </w:r>
            <w:r w:rsidRPr="00AE438B">
              <w:rPr>
                <w:b/>
                <w:spacing w:val="-5"/>
                <w:sz w:val="20"/>
              </w:rPr>
              <w:t xml:space="preserve"> </w:t>
            </w:r>
            <w:r w:rsidRPr="00AE438B">
              <w:rPr>
                <w:b/>
                <w:sz w:val="20"/>
              </w:rPr>
              <w:t>лабораторные</w:t>
            </w:r>
            <w:r w:rsidRPr="00AE438B">
              <w:rPr>
                <w:b/>
                <w:spacing w:val="-5"/>
                <w:sz w:val="20"/>
              </w:rPr>
              <w:t xml:space="preserve"> </w:t>
            </w:r>
            <w:r w:rsidRPr="00AE438B">
              <w:rPr>
                <w:b/>
                <w:sz w:val="20"/>
              </w:rPr>
              <w:t>работы</w:t>
            </w:r>
            <w:r w:rsidRPr="00AE438B">
              <w:rPr>
                <w:b/>
                <w:spacing w:val="-6"/>
                <w:sz w:val="20"/>
              </w:rPr>
              <w:t xml:space="preserve"> </w:t>
            </w:r>
            <w:r w:rsidRPr="00AE438B">
              <w:rPr>
                <w:b/>
                <w:sz w:val="20"/>
              </w:rPr>
              <w:t>и</w:t>
            </w:r>
            <w:r w:rsidRPr="00AE438B">
              <w:rPr>
                <w:b/>
                <w:spacing w:val="-5"/>
                <w:sz w:val="20"/>
              </w:rPr>
              <w:t xml:space="preserve"> </w:t>
            </w:r>
            <w:r w:rsidRPr="00AE438B">
              <w:rPr>
                <w:b/>
                <w:sz w:val="20"/>
              </w:rPr>
              <w:t>практические</w:t>
            </w:r>
            <w:r w:rsidRPr="00AE438B">
              <w:rPr>
                <w:b/>
                <w:spacing w:val="-5"/>
                <w:sz w:val="20"/>
              </w:rPr>
              <w:t xml:space="preserve"> </w:t>
            </w:r>
            <w:r w:rsidRPr="00AE438B">
              <w:rPr>
                <w:b/>
                <w:sz w:val="20"/>
              </w:rPr>
              <w:t>занятия,</w:t>
            </w:r>
            <w:r w:rsidRPr="00AE438B">
              <w:rPr>
                <w:b/>
                <w:spacing w:val="-5"/>
                <w:sz w:val="20"/>
              </w:rPr>
              <w:t xml:space="preserve"> </w:t>
            </w:r>
            <w:r w:rsidRPr="00AE438B">
              <w:rPr>
                <w:b/>
                <w:sz w:val="20"/>
              </w:rPr>
              <w:t>самостоятельная</w:t>
            </w:r>
            <w:r w:rsidRPr="00AE438B">
              <w:rPr>
                <w:b/>
                <w:spacing w:val="-47"/>
                <w:sz w:val="20"/>
              </w:rPr>
              <w:t xml:space="preserve"> </w:t>
            </w:r>
            <w:r w:rsidRPr="00AE438B">
              <w:rPr>
                <w:b/>
                <w:sz w:val="20"/>
              </w:rPr>
              <w:t>работа</w:t>
            </w:r>
            <w:r w:rsidRPr="00AE438B">
              <w:rPr>
                <w:b/>
                <w:spacing w:val="-2"/>
                <w:sz w:val="20"/>
              </w:rPr>
              <w:t xml:space="preserve"> </w:t>
            </w:r>
            <w:proofErr w:type="gramStart"/>
            <w:r w:rsidRPr="00AE438B">
              <w:rPr>
                <w:b/>
                <w:sz w:val="20"/>
              </w:rPr>
              <w:t>обучающихся</w:t>
            </w:r>
            <w:proofErr w:type="gramEnd"/>
            <w:r w:rsidRPr="00AE438B">
              <w:rPr>
                <w:b/>
                <w:sz w:val="20"/>
              </w:rPr>
              <w:t>, курсовая</w:t>
            </w:r>
            <w:r w:rsidRPr="00AE438B">
              <w:rPr>
                <w:b/>
                <w:spacing w:val="-1"/>
                <w:sz w:val="20"/>
              </w:rPr>
              <w:t xml:space="preserve"> </w:t>
            </w:r>
            <w:r w:rsidRPr="00AE438B">
              <w:rPr>
                <w:b/>
                <w:sz w:val="20"/>
              </w:rPr>
              <w:t>работа</w:t>
            </w:r>
            <w:r w:rsidRPr="00AE438B">
              <w:rPr>
                <w:b/>
                <w:spacing w:val="-2"/>
                <w:sz w:val="20"/>
              </w:rPr>
              <w:t xml:space="preserve"> </w:t>
            </w:r>
            <w:r w:rsidRPr="00AE438B">
              <w:rPr>
                <w:b/>
                <w:sz w:val="20"/>
              </w:rPr>
              <w:t>(проект)</w:t>
            </w:r>
            <w:r w:rsidRPr="00AE438B">
              <w:rPr>
                <w:b/>
                <w:spacing w:val="4"/>
                <w:sz w:val="20"/>
              </w:rPr>
              <w:t xml:space="preserve"> </w:t>
            </w:r>
            <w:r w:rsidRPr="00AE438B">
              <w:rPr>
                <w:i/>
                <w:sz w:val="20"/>
              </w:rPr>
              <w:t>(если</w:t>
            </w:r>
            <w:r w:rsidRPr="00AE438B">
              <w:rPr>
                <w:i/>
                <w:spacing w:val="-1"/>
                <w:sz w:val="20"/>
              </w:rPr>
              <w:t xml:space="preserve"> </w:t>
            </w:r>
            <w:r w:rsidRPr="00AE438B">
              <w:rPr>
                <w:i/>
                <w:sz w:val="20"/>
              </w:rPr>
              <w:t>предусмотрены)</w:t>
            </w:r>
          </w:p>
        </w:tc>
        <w:tc>
          <w:tcPr>
            <w:tcW w:w="1420" w:type="dxa"/>
          </w:tcPr>
          <w:p w:rsidR="00CE1FC5" w:rsidRPr="00AE438B" w:rsidRDefault="00BB5901">
            <w:pPr>
              <w:pStyle w:val="TableParagraph"/>
              <w:spacing w:line="228" w:lineRule="exact"/>
              <w:ind w:left="110" w:right="104"/>
              <w:jc w:val="center"/>
              <w:rPr>
                <w:b/>
                <w:sz w:val="20"/>
              </w:rPr>
            </w:pPr>
            <w:r w:rsidRPr="00AE438B">
              <w:rPr>
                <w:b/>
                <w:sz w:val="20"/>
              </w:rPr>
              <w:t>Объем</w:t>
            </w:r>
            <w:r w:rsidRPr="00AE438B">
              <w:rPr>
                <w:b/>
                <w:spacing w:val="-1"/>
                <w:sz w:val="20"/>
              </w:rPr>
              <w:t xml:space="preserve"> </w:t>
            </w:r>
            <w:r w:rsidRPr="00AE438B">
              <w:rPr>
                <w:b/>
                <w:sz w:val="20"/>
              </w:rPr>
              <w:t>часов</w:t>
            </w:r>
          </w:p>
        </w:tc>
        <w:tc>
          <w:tcPr>
            <w:tcW w:w="1274" w:type="dxa"/>
          </w:tcPr>
          <w:p w:rsidR="00CE1FC5" w:rsidRPr="00AE438B" w:rsidRDefault="00BB5901">
            <w:pPr>
              <w:pStyle w:val="TableParagraph"/>
              <w:ind w:left="223" w:right="196" w:firstLine="24"/>
              <w:rPr>
                <w:b/>
                <w:sz w:val="20"/>
              </w:rPr>
            </w:pPr>
            <w:r w:rsidRPr="00AE438B">
              <w:rPr>
                <w:b/>
                <w:sz w:val="20"/>
              </w:rPr>
              <w:t>Уровень</w:t>
            </w:r>
            <w:r w:rsidRPr="00AE438B">
              <w:rPr>
                <w:b/>
                <w:spacing w:val="-47"/>
                <w:sz w:val="20"/>
              </w:rPr>
              <w:t xml:space="preserve"> </w:t>
            </w:r>
            <w:r w:rsidRPr="00AE438B">
              <w:rPr>
                <w:b/>
                <w:sz w:val="20"/>
              </w:rPr>
              <w:t>освоения</w:t>
            </w:r>
          </w:p>
        </w:tc>
      </w:tr>
      <w:tr w:rsidR="00CE1FC5" w:rsidRPr="00AE438B">
        <w:trPr>
          <w:trHeight w:val="277"/>
        </w:trPr>
        <w:tc>
          <w:tcPr>
            <w:tcW w:w="3135" w:type="dxa"/>
          </w:tcPr>
          <w:p w:rsidR="00CE1FC5" w:rsidRPr="00AE438B" w:rsidRDefault="00AE438B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06" w:type="dxa"/>
            <w:gridSpan w:val="2"/>
          </w:tcPr>
          <w:p w:rsidR="00CE1FC5" w:rsidRPr="00AE438B" w:rsidRDefault="00BB5901">
            <w:pPr>
              <w:pStyle w:val="TableParagraph"/>
              <w:jc w:val="center"/>
              <w:rPr>
                <w:b/>
                <w:sz w:val="20"/>
              </w:rPr>
            </w:pPr>
            <w:r w:rsidRPr="00AE438B">
              <w:rPr>
                <w:b/>
                <w:w w:val="99"/>
                <w:sz w:val="20"/>
              </w:rPr>
              <w:t>2</w:t>
            </w:r>
          </w:p>
        </w:tc>
        <w:tc>
          <w:tcPr>
            <w:tcW w:w="1420" w:type="dxa"/>
          </w:tcPr>
          <w:p w:rsidR="00CE1FC5" w:rsidRPr="00AE438B" w:rsidRDefault="00BB5901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 w:rsidRPr="00AE438B">
              <w:rPr>
                <w:b/>
                <w:w w:val="99"/>
                <w:sz w:val="20"/>
              </w:rPr>
              <w:t>3</w:t>
            </w:r>
          </w:p>
        </w:tc>
        <w:tc>
          <w:tcPr>
            <w:tcW w:w="1274" w:type="dxa"/>
          </w:tcPr>
          <w:p w:rsidR="00CE1FC5" w:rsidRPr="00AE438B" w:rsidRDefault="00BB5901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 w:rsidRPr="00AE438B">
              <w:rPr>
                <w:b/>
                <w:w w:val="99"/>
                <w:sz w:val="20"/>
              </w:rPr>
              <w:t>4</w:t>
            </w:r>
          </w:p>
        </w:tc>
      </w:tr>
      <w:tr w:rsidR="00AE438B" w:rsidRPr="00AE438B">
        <w:trPr>
          <w:trHeight w:val="277"/>
        </w:trPr>
        <w:tc>
          <w:tcPr>
            <w:tcW w:w="3135" w:type="dxa"/>
          </w:tcPr>
          <w:p w:rsidR="00AE438B" w:rsidRDefault="00AE438B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ПМ02. Педагогическая деятельность</w:t>
            </w:r>
          </w:p>
        </w:tc>
        <w:tc>
          <w:tcPr>
            <w:tcW w:w="9306" w:type="dxa"/>
            <w:gridSpan w:val="2"/>
          </w:tcPr>
          <w:p w:rsidR="00AE438B" w:rsidRPr="00AE438B" w:rsidRDefault="00AE438B">
            <w:pPr>
              <w:pStyle w:val="TableParagraph"/>
              <w:jc w:val="center"/>
              <w:rPr>
                <w:b/>
                <w:w w:val="99"/>
                <w:sz w:val="20"/>
              </w:rPr>
            </w:pPr>
          </w:p>
        </w:tc>
        <w:tc>
          <w:tcPr>
            <w:tcW w:w="1420" w:type="dxa"/>
          </w:tcPr>
          <w:p w:rsidR="00AE438B" w:rsidRPr="00AE69FE" w:rsidRDefault="00AE69FE">
            <w:pPr>
              <w:pStyle w:val="TableParagraph"/>
              <w:ind w:left="4"/>
              <w:jc w:val="center"/>
              <w:rPr>
                <w:b/>
                <w:w w:val="99"/>
                <w:sz w:val="24"/>
                <w:szCs w:val="24"/>
              </w:rPr>
            </w:pPr>
            <w:r w:rsidRPr="00AE69FE">
              <w:rPr>
                <w:b/>
                <w:w w:val="99"/>
                <w:sz w:val="24"/>
                <w:szCs w:val="24"/>
              </w:rPr>
              <w:t>413</w:t>
            </w:r>
          </w:p>
        </w:tc>
        <w:tc>
          <w:tcPr>
            <w:tcW w:w="1274" w:type="dxa"/>
          </w:tcPr>
          <w:p w:rsidR="00AE438B" w:rsidRPr="00AE438B" w:rsidRDefault="00AE438B">
            <w:pPr>
              <w:pStyle w:val="TableParagraph"/>
              <w:ind w:left="3"/>
              <w:jc w:val="center"/>
              <w:rPr>
                <w:b/>
                <w:w w:val="99"/>
                <w:sz w:val="20"/>
              </w:rPr>
            </w:pPr>
          </w:p>
        </w:tc>
      </w:tr>
      <w:tr w:rsidR="00CE1FC5" w:rsidRPr="00AE438B">
        <w:trPr>
          <w:trHeight w:val="275"/>
        </w:trPr>
        <w:tc>
          <w:tcPr>
            <w:tcW w:w="3135" w:type="dxa"/>
          </w:tcPr>
          <w:p w:rsidR="00CE1FC5" w:rsidRPr="00AE438B" w:rsidRDefault="00BB5901" w:rsidP="00E615E9">
            <w:pPr>
              <w:rPr>
                <w:b/>
                <w:sz w:val="20"/>
                <w:szCs w:val="20"/>
              </w:rPr>
            </w:pPr>
            <w:r w:rsidRPr="00AE438B">
              <w:rPr>
                <w:b/>
                <w:sz w:val="24"/>
              </w:rPr>
              <w:t>Раздел</w:t>
            </w:r>
            <w:r w:rsidRPr="00AE438B">
              <w:rPr>
                <w:b/>
                <w:spacing w:val="-3"/>
                <w:sz w:val="24"/>
              </w:rPr>
              <w:t xml:space="preserve"> </w:t>
            </w:r>
            <w:r w:rsidRPr="00AE438B">
              <w:rPr>
                <w:b/>
                <w:sz w:val="24"/>
              </w:rPr>
              <w:t>1.</w:t>
            </w:r>
            <w:r w:rsidR="00E615E9" w:rsidRPr="00AE438B">
              <w:rPr>
                <w:b/>
                <w:sz w:val="20"/>
                <w:szCs w:val="20"/>
              </w:rPr>
              <w:t xml:space="preserve"> МДК02.01.Педагогические основы преподавания творческих дисциплин</w:t>
            </w:r>
          </w:p>
        </w:tc>
        <w:tc>
          <w:tcPr>
            <w:tcW w:w="9306" w:type="dxa"/>
            <w:gridSpan w:val="2"/>
          </w:tcPr>
          <w:p w:rsidR="00CE1FC5" w:rsidRPr="00AE438B" w:rsidRDefault="00CE1FC5" w:rsidP="0003658C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1420" w:type="dxa"/>
          </w:tcPr>
          <w:p w:rsidR="00CE1FC5" w:rsidRPr="00AE69FE" w:rsidRDefault="00E615E9">
            <w:pPr>
              <w:pStyle w:val="TableParagraph"/>
              <w:spacing w:line="228" w:lineRule="exact"/>
              <w:ind w:left="110" w:right="104"/>
              <w:jc w:val="center"/>
              <w:rPr>
                <w:b/>
                <w:sz w:val="24"/>
                <w:szCs w:val="24"/>
              </w:rPr>
            </w:pPr>
            <w:r w:rsidRPr="00AE69FE"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1274" w:type="dxa"/>
            <w:vMerge w:val="restart"/>
            <w:shd w:val="clear" w:color="auto" w:fill="BEBEBE"/>
          </w:tcPr>
          <w:p w:rsidR="00CE1FC5" w:rsidRPr="00AE438B" w:rsidRDefault="00CE1FC5">
            <w:pPr>
              <w:pStyle w:val="TableParagraph"/>
            </w:pPr>
          </w:p>
        </w:tc>
      </w:tr>
      <w:tr w:rsidR="00CE1FC5" w:rsidRPr="00AE438B" w:rsidTr="00E615E9">
        <w:trPr>
          <w:trHeight w:val="510"/>
        </w:trPr>
        <w:tc>
          <w:tcPr>
            <w:tcW w:w="3135" w:type="dxa"/>
          </w:tcPr>
          <w:p w:rsidR="00E615E9" w:rsidRPr="00AE438B" w:rsidRDefault="00E615E9" w:rsidP="00E615E9">
            <w:pPr>
              <w:rPr>
                <w:b/>
                <w:sz w:val="20"/>
                <w:szCs w:val="20"/>
              </w:rPr>
            </w:pPr>
            <w:r w:rsidRPr="00AE438B">
              <w:rPr>
                <w:b/>
                <w:sz w:val="20"/>
                <w:szCs w:val="20"/>
              </w:rPr>
              <w:t>Подраздел 1.  МДК 02.01.01</w:t>
            </w:r>
          </w:p>
          <w:p w:rsidR="00CE1FC5" w:rsidRPr="00AE438B" w:rsidRDefault="00E615E9" w:rsidP="00E615E9">
            <w:pPr>
              <w:pStyle w:val="TableParagraph"/>
              <w:spacing w:line="270" w:lineRule="atLeast"/>
              <w:ind w:left="146" w:right="135" w:hanging="4"/>
              <w:rPr>
                <w:b/>
                <w:sz w:val="24"/>
              </w:rPr>
            </w:pPr>
            <w:r w:rsidRPr="00AE438B">
              <w:rPr>
                <w:b/>
                <w:sz w:val="20"/>
                <w:szCs w:val="20"/>
              </w:rPr>
              <w:t>Основы педагогики.</w:t>
            </w:r>
          </w:p>
        </w:tc>
        <w:tc>
          <w:tcPr>
            <w:tcW w:w="9306" w:type="dxa"/>
            <w:gridSpan w:val="2"/>
          </w:tcPr>
          <w:p w:rsidR="00CE1FC5" w:rsidRPr="00AE438B" w:rsidRDefault="00CE1FC5">
            <w:pPr>
              <w:pStyle w:val="TableParagraph"/>
            </w:pPr>
          </w:p>
        </w:tc>
        <w:tc>
          <w:tcPr>
            <w:tcW w:w="1420" w:type="dxa"/>
          </w:tcPr>
          <w:p w:rsidR="00CE1FC5" w:rsidRPr="00AE438B" w:rsidRDefault="00E615E9" w:rsidP="00E615E9">
            <w:pPr>
              <w:pStyle w:val="TableParagraph"/>
              <w:jc w:val="center"/>
              <w:rPr>
                <w:b/>
              </w:rPr>
            </w:pPr>
            <w:r w:rsidRPr="00AE438B">
              <w:rPr>
                <w:b/>
              </w:rPr>
              <w:t>56</w:t>
            </w: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BEBEBE"/>
          </w:tcPr>
          <w:p w:rsidR="00CE1FC5" w:rsidRPr="00AE438B" w:rsidRDefault="00CE1FC5">
            <w:pPr>
              <w:rPr>
                <w:sz w:val="2"/>
                <w:szCs w:val="2"/>
              </w:rPr>
            </w:pPr>
          </w:p>
        </w:tc>
      </w:tr>
      <w:tr w:rsidR="00E615E9" w:rsidRPr="00AE438B">
        <w:trPr>
          <w:trHeight w:val="276"/>
        </w:trPr>
        <w:tc>
          <w:tcPr>
            <w:tcW w:w="3135" w:type="dxa"/>
            <w:vMerge w:val="restart"/>
          </w:tcPr>
          <w:p w:rsidR="00E615E9" w:rsidRPr="00AE438B" w:rsidRDefault="00E615E9">
            <w:pPr>
              <w:pStyle w:val="TableParagraph"/>
              <w:ind w:left="165" w:right="156"/>
              <w:jc w:val="center"/>
              <w:rPr>
                <w:sz w:val="24"/>
              </w:rPr>
            </w:pPr>
            <w:r w:rsidRPr="00AE438B">
              <w:rPr>
                <w:rFonts w:eastAsia="Calibri"/>
                <w:bCs/>
                <w:sz w:val="20"/>
                <w:szCs w:val="20"/>
              </w:rPr>
              <w:t xml:space="preserve">Тема 1.1. </w:t>
            </w:r>
            <w:r w:rsidRPr="00AE438B">
              <w:rPr>
                <w:sz w:val="20"/>
                <w:szCs w:val="20"/>
              </w:rPr>
              <w:t>«Предмет педагогики и методы научно-педагогических исследований.  История педагогической мысли</w:t>
            </w:r>
          </w:p>
        </w:tc>
        <w:tc>
          <w:tcPr>
            <w:tcW w:w="9306" w:type="dxa"/>
            <w:gridSpan w:val="2"/>
          </w:tcPr>
          <w:p w:rsidR="00E615E9" w:rsidRPr="00AE438B" w:rsidRDefault="00E615E9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 w:rsidRPr="00AE438B">
              <w:rPr>
                <w:b/>
                <w:sz w:val="24"/>
              </w:rPr>
              <w:t>Содержание</w:t>
            </w:r>
            <w:r w:rsidRPr="00AE438B">
              <w:rPr>
                <w:b/>
                <w:spacing w:val="-4"/>
                <w:sz w:val="24"/>
              </w:rPr>
              <w:t xml:space="preserve"> </w:t>
            </w:r>
            <w:r w:rsidRPr="00AE438B">
              <w:rPr>
                <w:b/>
                <w:sz w:val="24"/>
              </w:rPr>
              <w:t>учебного</w:t>
            </w:r>
            <w:r w:rsidRPr="00AE438B">
              <w:rPr>
                <w:b/>
                <w:spacing w:val="-2"/>
                <w:sz w:val="24"/>
              </w:rPr>
              <w:t xml:space="preserve"> </w:t>
            </w:r>
            <w:r w:rsidRPr="00AE438B">
              <w:rPr>
                <w:b/>
                <w:sz w:val="24"/>
              </w:rPr>
              <w:t>материала</w:t>
            </w:r>
          </w:p>
        </w:tc>
        <w:tc>
          <w:tcPr>
            <w:tcW w:w="1420" w:type="dxa"/>
            <w:vMerge w:val="restart"/>
          </w:tcPr>
          <w:p w:rsidR="00E615E9" w:rsidRPr="00AE438B" w:rsidRDefault="00E615E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615E9" w:rsidRPr="00AE438B" w:rsidRDefault="00D06475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 w:rsidRPr="00AE438B">
              <w:rPr>
                <w:b/>
                <w:w w:val="99"/>
                <w:sz w:val="20"/>
              </w:rPr>
              <w:t>10</w:t>
            </w:r>
          </w:p>
        </w:tc>
        <w:tc>
          <w:tcPr>
            <w:tcW w:w="1274" w:type="dxa"/>
            <w:vMerge w:val="restart"/>
          </w:tcPr>
          <w:p w:rsidR="00E615E9" w:rsidRPr="00AE438B" w:rsidRDefault="00E615E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615E9" w:rsidRPr="00AE438B" w:rsidRDefault="00E615E9">
            <w:pPr>
              <w:pStyle w:val="TableParagraph"/>
              <w:ind w:left="3"/>
              <w:jc w:val="center"/>
              <w:rPr>
                <w:sz w:val="20"/>
              </w:rPr>
            </w:pPr>
            <w:r w:rsidRPr="00AE438B">
              <w:rPr>
                <w:w w:val="99"/>
                <w:sz w:val="20"/>
              </w:rPr>
              <w:t>1</w:t>
            </w:r>
          </w:p>
        </w:tc>
      </w:tr>
      <w:tr w:rsidR="00E615E9" w:rsidRPr="00AE438B" w:rsidTr="00AA47A0">
        <w:trPr>
          <w:trHeight w:val="275"/>
        </w:trPr>
        <w:tc>
          <w:tcPr>
            <w:tcW w:w="3135" w:type="dxa"/>
            <w:vMerge/>
          </w:tcPr>
          <w:p w:rsidR="00E615E9" w:rsidRPr="00AE438B" w:rsidRDefault="00E615E9" w:rsidP="00E615E9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615E9" w:rsidRPr="00AE438B" w:rsidRDefault="00E615E9" w:rsidP="00E615E9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 w:rsidRPr="00AE438B">
              <w:rPr>
                <w:sz w:val="24"/>
              </w:rPr>
              <w:t>1.</w:t>
            </w:r>
          </w:p>
        </w:tc>
        <w:tc>
          <w:tcPr>
            <w:tcW w:w="8766" w:type="dxa"/>
          </w:tcPr>
          <w:p w:rsidR="00E615E9" w:rsidRPr="00AE438B" w:rsidRDefault="00E615E9" w:rsidP="00E615E9">
            <w:pPr>
              <w:adjustRightInd w:val="0"/>
              <w:rPr>
                <w:sz w:val="20"/>
                <w:szCs w:val="20"/>
              </w:rPr>
            </w:pPr>
            <w:r w:rsidRPr="00AE438B">
              <w:rPr>
                <w:noProof/>
                <w:snapToGrid w:val="0"/>
                <w:sz w:val="20"/>
                <w:szCs w:val="20"/>
              </w:rPr>
              <w:t>Предмет педагогики. Ее основные категории: воспитание, обу</w:t>
            </w:r>
            <w:r w:rsidRPr="00AE438B">
              <w:rPr>
                <w:noProof/>
                <w:snapToGrid w:val="0"/>
                <w:sz w:val="20"/>
                <w:szCs w:val="20"/>
              </w:rPr>
              <w:softHyphen/>
              <w:t>чение, образование, развитие</w:t>
            </w:r>
          </w:p>
        </w:tc>
        <w:tc>
          <w:tcPr>
            <w:tcW w:w="1420" w:type="dxa"/>
            <w:vMerge/>
          </w:tcPr>
          <w:p w:rsidR="00E615E9" w:rsidRPr="00AE438B" w:rsidRDefault="00E615E9" w:rsidP="00E615E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E615E9" w:rsidRPr="00AE438B" w:rsidRDefault="00E615E9" w:rsidP="00E615E9">
            <w:pPr>
              <w:rPr>
                <w:sz w:val="2"/>
                <w:szCs w:val="2"/>
              </w:rPr>
            </w:pPr>
          </w:p>
        </w:tc>
      </w:tr>
      <w:tr w:rsidR="00E615E9" w:rsidRPr="00AE438B" w:rsidTr="00AA47A0">
        <w:trPr>
          <w:trHeight w:val="275"/>
        </w:trPr>
        <w:tc>
          <w:tcPr>
            <w:tcW w:w="3135" w:type="dxa"/>
            <w:vMerge/>
          </w:tcPr>
          <w:p w:rsidR="00E615E9" w:rsidRPr="00AE438B" w:rsidRDefault="00E615E9" w:rsidP="00E615E9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615E9" w:rsidRPr="00AE438B" w:rsidRDefault="00E615E9" w:rsidP="00E615E9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 w:rsidRPr="00AE438B">
              <w:rPr>
                <w:sz w:val="24"/>
              </w:rPr>
              <w:t>2.</w:t>
            </w:r>
          </w:p>
        </w:tc>
        <w:tc>
          <w:tcPr>
            <w:tcW w:w="8766" w:type="dxa"/>
          </w:tcPr>
          <w:p w:rsidR="00E615E9" w:rsidRPr="00AE438B" w:rsidRDefault="00E615E9" w:rsidP="00E615E9">
            <w:pPr>
              <w:adjustRightInd w:val="0"/>
              <w:rPr>
                <w:sz w:val="20"/>
                <w:szCs w:val="20"/>
              </w:rPr>
            </w:pPr>
            <w:r w:rsidRPr="00AE438B">
              <w:rPr>
                <w:noProof/>
                <w:snapToGrid w:val="0"/>
                <w:sz w:val="20"/>
                <w:szCs w:val="20"/>
              </w:rPr>
              <w:t>Важнейшие этапы исторического становления педа</w:t>
            </w:r>
            <w:r w:rsidRPr="00AE438B">
              <w:rPr>
                <w:noProof/>
                <w:snapToGrid w:val="0"/>
                <w:sz w:val="20"/>
                <w:szCs w:val="20"/>
              </w:rPr>
              <w:softHyphen/>
              <w:t>гогической науки.</w:t>
            </w:r>
          </w:p>
        </w:tc>
        <w:tc>
          <w:tcPr>
            <w:tcW w:w="1420" w:type="dxa"/>
            <w:vMerge/>
          </w:tcPr>
          <w:p w:rsidR="00E615E9" w:rsidRPr="00AE438B" w:rsidRDefault="00E615E9" w:rsidP="00E615E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E615E9" w:rsidRPr="00AE438B" w:rsidRDefault="00E615E9" w:rsidP="00E615E9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 w:rsidRPr="00AE438B">
              <w:rPr>
                <w:w w:val="99"/>
                <w:sz w:val="20"/>
              </w:rPr>
              <w:t>1</w:t>
            </w:r>
          </w:p>
        </w:tc>
      </w:tr>
      <w:tr w:rsidR="00E615E9" w:rsidRPr="00AE438B" w:rsidTr="00AA47A0">
        <w:trPr>
          <w:trHeight w:val="275"/>
        </w:trPr>
        <w:tc>
          <w:tcPr>
            <w:tcW w:w="3135" w:type="dxa"/>
            <w:vMerge/>
          </w:tcPr>
          <w:p w:rsidR="00E615E9" w:rsidRPr="00AE438B" w:rsidRDefault="00E615E9" w:rsidP="00E615E9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615E9" w:rsidRPr="00AE438B" w:rsidRDefault="00E615E9" w:rsidP="00E615E9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 w:rsidRPr="00AE438B">
              <w:rPr>
                <w:sz w:val="24"/>
              </w:rPr>
              <w:t>3.</w:t>
            </w:r>
          </w:p>
        </w:tc>
        <w:tc>
          <w:tcPr>
            <w:tcW w:w="8766" w:type="dxa"/>
          </w:tcPr>
          <w:p w:rsidR="00E615E9" w:rsidRPr="00AE438B" w:rsidRDefault="00E615E9" w:rsidP="00E615E9">
            <w:pPr>
              <w:adjustRightInd w:val="0"/>
              <w:rPr>
                <w:sz w:val="20"/>
                <w:szCs w:val="20"/>
              </w:rPr>
            </w:pPr>
            <w:r w:rsidRPr="00AE438B">
              <w:rPr>
                <w:noProof/>
                <w:snapToGrid w:val="0"/>
                <w:sz w:val="20"/>
                <w:szCs w:val="20"/>
              </w:rPr>
              <w:t xml:space="preserve">Система педагогических наук.  </w:t>
            </w:r>
          </w:p>
        </w:tc>
        <w:tc>
          <w:tcPr>
            <w:tcW w:w="1420" w:type="dxa"/>
            <w:vMerge/>
          </w:tcPr>
          <w:p w:rsidR="00E615E9" w:rsidRPr="00AE438B" w:rsidRDefault="00E615E9" w:rsidP="00E615E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E615E9" w:rsidRPr="00AE438B" w:rsidRDefault="00E615E9" w:rsidP="00E615E9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 w:rsidRPr="00AE438B">
              <w:rPr>
                <w:w w:val="99"/>
                <w:sz w:val="20"/>
              </w:rPr>
              <w:t>1</w:t>
            </w:r>
          </w:p>
        </w:tc>
      </w:tr>
      <w:tr w:rsidR="00E615E9" w:rsidRPr="00AE438B" w:rsidTr="00AA47A0">
        <w:trPr>
          <w:trHeight w:val="278"/>
        </w:trPr>
        <w:tc>
          <w:tcPr>
            <w:tcW w:w="3135" w:type="dxa"/>
            <w:vMerge/>
          </w:tcPr>
          <w:p w:rsidR="00E615E9" w:rsidRPr="00AE438B" w:rsidRDefault="00E615E9" w:rsidP="00E615E9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615E9" w:rsidRPr="00AE438B" w:rsidRDefault="00E615E9" w:rsidP="00E615E9">
            <w:pPr>
              <w:pStyle w:val="TableParagraph"/>
              <w:spacing w:line="258" w:lineRule="exact"/>
              <w:ind w:right="170"/>
              <w:jc w:val="right"/>
              <w:rPr>
                <w:sz w:val="24"/>
              </w:rPr>
            </w:pPr>
            <w:r w:rsidRPr="00AE438B">
              <w:rPr>
                <w:sz w:val="24"/>
              </w:rPr>
              <w:t>4.</w:t>
            </w:r>
          </w:p>
        </w:tc>
        <w:tc>
          <w:tcPr>
            <w:tcW w:w="8766" w:type="dxa"/>
          </w:tcPr>
          <w:p w:rsidR="00E615E9" w:rsidRPr="00AE438B" w:rsidRDefault="00E615E9" w:rsidP="00E615E9">
            <w:pPr>
              <w:adjustRightInd w:val="0"/>
              <w:rPr>
                <w:sz w:val="20"/>
                <w:szCs w:val="20"/>
              </w:rPr>
            </w:pPr>
            <w:r w:rsidRPr="00AE438B">
              <w:rPr>
                <w:noProof/>
                <w:snapToGrid w:val="0"/>
                <w:sz w:val="20"/>
                <w:szCs w:val="20"/>
              </w:rPr>
              <w:t>Связь педагогики с философией, социологией, психологией, физиологией и другими науками.</w:t>
            </w:r>
          </w:p>
        </w:tc>
        <w:tc>
          <w:tcPr>
            <w:tcW w:w="1420" w:type="dxa"/>
            <w:vMerge/>
          </w:tcPr>
          <w:p w:rsidR="00E615E9" w:rsidRPr="00AE438B" w:rsidRDefault="00E615E9" w:rsidP="00E615E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shd w:val="clear" w:color="auto" w:fill="BEBEBE"/>
          </w:tcPr>
          <w:p w:rsidR="00E615E9" w:rsidRPr="00AE438B" w:rsidRDefault="00E615E9" w:rsidP="00E615E9">
            <w:pPr>
              <w:pStyle w:val="TableParagraph"/>
              <w:rPr>
                <w:sz w:val="20"/>
              </w:rPr>
            </w:pPr>
          </w:p>
        </w:tc>
      </w:tr>
      <w:tr w:rsidR="00E615E9" w:rsidRPr="00AE438B" w:rsidTr="00AA47A0">
        <w:trPr>
          <w:trHeight w:val="278"/>
        </w:trPr>
        <w:tc>
          <w:tcPr>
            <w:tcW w:w="3135" w:type="dxa"/>
            <w:vMerge/>
          </w:tcPr>
          <w:p w:rsidR="00E615E9" w:rsidRPr="00AE438B" w:rsidRDefault="00E615E9" w:rsidP="00E615E9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615E9" w:rsidRPr="00AE438B" w:rsidRDefault="00E615E9" w:rsidP="00E615E9">
            <w:pPr>
              <w:pStyle w:val="TableParagraph"/>
              <w:spacing w:line="258" w:lineRule="exact"/>
              <w:ind w:right="170"/>
              <w:jc w:val="right"/>
              <w:rPr>
                <w:sz w:val="24"/>
              </w:rPr>
            </w:pPr>
            <w:r w:rsidRPr="00AE438B">
              <w:rPr>
                <w:sz w:val="24"/>
              </w:rPr>
              <w:t>5.</w:t>
            </w:r>
          </w:p>
        </w:tc>
        <w:tc>
          <w:tcPr>
            <w:tcW w:w="8766" w:type="dxa"/>
          </w:tcPr>
          <w:p w:rsidR="00E615E9" w:rsidRPr="00AE438B" w:rsidRDefault="00E615E9" w:rsidP="00E615E9">
            <w:pPr>
              <w:adjustRightInd w:val="0"/>
              <w:rPr>
                <w:sz w:val="20"/>
                <w:szCs w:val="20"/>
              </w:rPr>
            </w:pPr>
            <w:r w:rsidRPr="00AE438B">
              <w:rPr>
                <w:noProof/>
                <w:snapToGrid w:val="0"/>
                <w:sz w:val="20"/>
                <w:szCs w:val="20"/>
              </w:rPr>
              <w:t>Классификация методов педагогического исследования, основные требования к ним.</w:t>
            </w:r>
          </w:p>
        </w:tc>
        <w:tc>
          <w:tcPr>
            <w:tcW w:w="1420" w:type="dxa"/>
            <w:vMerge/>
          </w:tcPr>
          <w:p w:rsidR="00E615E9" w:rsidRPr="00AE438B" w:rsidRDefault="00E615E9" w:rsidP="00E615E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shd w:val="clear" w:color="auto" w:fill="BEBEBE"/>
          </w:tcPr>
          <w:p w:rsidR="00E615E9" w:rsidRPr="00AE438B" w:rsidRDefault="00E615E9" w:rsidP="00E615E9">
            <w:pPr>
              <w:pStyle w:val="TableParagraph"/>
              <w:rPr>
                <w:sz w:val="20"/>
              </w:rPr>
            </w:pPr>
          </w:p>
        </w:tc>
      </w:tr>
      <w:tr w:rsidR="00E615E9" w:rsidRPr="00AE438B" w:rsidTr="00AA47A0">
        <w:trPr>
          <w:trHeight w:val="278"/>
        </w:trPr>
        <w:tc>
          <w:tcPr>
            <w:tcW w:w="3135" w:type="dxa"/>
            <w:vMerge/>
          </w:tcPr>
          <w:p w:rsidR="00E615E9" w:rsidRPr="00AE438B" w:rsidRDefault="00E615E9" w:rsidP="00E615E9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615E9" w:rsidRPr="00AE438B" w:rsidRDefault="00E615E9" w:rsidP="00E615E9">
            <w:pPr>
              <w:pStyle w:val="TableParagraph"/>
              <w:spacing w:line="258" w:lineRule="exact"/>
              <w:ind w:right="170"/>
              <w:jc w:val="right"/>
              <w:rPr>
                <w:sz w:val="24"/>
              </w:rPr>
            </w:pPr>
            <w:r w:rsidRPr="00AE438B">
              <w:rPr>
                <w:sz w:val="24"/>
              </w:rPr>
              <w:t>6.</w:t>
            </w:r>
          </w:p>
        </w:tc>
        <w:tc>
          <w:tcPr>
            <w:tcW w:w="8766" w:type="dxa"/>
          </w:tcPr>
          <w:p w:rsidR="00E615E9" w:rsidRPr="00AE438B" w:rsidRDefault="00E615E9" w:rsidP="00E615E9">
            <w:pPr>
              <w:adjustRightInd w:val="0"/>
              <w:rPr>
                <w:sz w:val="20"/>
                <w:szCs w:val="20"/>
              </w:rPr>
            </w:pPr>
            <w:r w:rsidRPr="00AE438B">
              <w:rPr>
                <w:noProof/>
                <w:snapToGrid w:val="0"/>
                <w:sz w:val="20"/>
                <w:szCs w:val="20"/>
              </w:rPr>
              <w:t>Внедрение результатов педагогических исследований в практику воспитания и обучения.</w:t>
            </w:r>
          </w:p>
        </w:tc>
        <w:tc>
          <w:tcPr>
            <w:tcW w:w="1420" w:type="dxa"/>
            <w:vMerge/>
          </w:tcPr>
          <w:p w:rsidR="00E615E9" w:rsidRPr="00AE438B" w:rsidRDefault="00E615E9" w:rsidP="00E615E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shd w:val="clear" w:color="auto" w:fill="BEBEBE"/>
          </w:tcPr>
          <w:p w:rsidR="00E615E9" w:rsidRPr="00AE438B" w:rsidRDefault="00E615E9" w:rsidP="00E615E9">
            <w:pPr>
              <w:pStyle w:val="TableParagraph"/>
              <w:rPr>
                <w:sz w:val="20"/>
              </w:rPr>
            </w:pPr>
          </w:p>
        </w:tc>
      </w:tr>
      <w:tr w:rsidR="00D06475" w:rsidRPr="00AE438B">
        <w:trPr>
          <w:trHeight w:val="275"/>
        </w:trPr>
        <w:tc>
          <w:tcPr>
            <w:tcW w:w="3135" w:type="dxa"/>
            <w:vMerge w:val="restart"/>
          </w:tcPr>
          <w:p w:rsidR="00D06475" w:rsidRPr="00AE438B" w:rsidRDefault="00D06475" w:rsidP="00E615E9">
            <w:pPr>
              <w:rPr>
                <w:rFonts w:eastAsia="Calibri"/>
                <w:bCs/>
                <w:sz w:val="20"/>
                <w:szCs w:val="20"/>
              </w:rPr>
            </w:pPr>
            <w:r w:rsidRPr="00AE438B">
              <w:rPr>
                <w:rFonts w:eastAsia="Calibri"/>
                <w:bCs/>
                <w:sz w:val="20"/>
                <w:szCs w:val="20"/>
              </w:rPr>
              <w:t xml:space="preserve">Тема 1.2. </w:t>
            </w:r>
            <w:r w:rsidRPr="00AE438B">
              <w:rPr>
                <w:sz w:val="20"/>
                <w:szCs w:val="20"/>
              </w:rPr>
              <w:t>«Дидактика. Сущность процесса обучения, его закономерности и принципы»</w:t>
            </w:r>
          </w:p>
          <w:p w:rsidR="00D06475" w:rsidRPr="00AE438B" w:rsidRDefault="00D06475">
            <w:pPr>
              <w:pStyle w:val="TableParagraph"/>
              <w:ind w:left="960" w:right="475" w:hanging="462"/>
              <w:rPr>
                <w:sz w:val="24"/>
              </w:rPr>
            </w:pPr>
          </w:p>
        </w:tc>
        <w:tc>
          <w:tcPr>
            <w:tcW w:w="9306" w:type="dxa"/>
            <w:gridSpan w:val="2"/>
          </w:tcPr>
          <w:p w:rsidR="00D06475" w:rsidRPr="00AE438B" w:rsidRDefault="00D0647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 w:rsidRPr="00AE438B">
              <w:rPr>
                <w:b/>
                <w:sz w:val="24"/>
              </w:rPr>
              <w:t>Содержание</w:t>
            </w:r>
            <w:r w:rsidRPr="00AE438B">
              <w:rPr>
                <w:b/>
                <w:spacing w:val="-4"/>
                <w:sz w:val="24"/>
              </w:rPr>
              <w:t xml:space="preserve"> </w:t>
            </w:r>
            <w:r w:rsidRPr="00AE438B">
              <w:rPr>
                <w:b/>
                <w:sz w:val="24"/>
              </w:rPr>
              <w:t>учебного</w:t>
            </w:r>
            <w:r w:rsidRPr="00AE438B">
              <w:rPr>
                <w:b/>
                <w:spacing w:val="-2"/>
                <w:sz w:val="24"/>
              </w:rPr>
              <w:t xml:space="preserve"> </w:t>
            </w:r>
            <w:r w:rsidRPr="00AE438B">
              <w:rPr>
                <w:b/>
                <w:sz w:val="24"/>
              </w:rPr>
              <w:t>материала</w:t>
            </w:r>
          </w:p>
        </w:tc>
        <w:tc>
          <w:tcPr>
            <w:tcW w:w="1420" w:type="dxa"/>
            <w:vMerge w:val="restart"/>
          </w:tcPr>
          <w:p w:rsidR="00D06475" w:rsidRPr="00AE438B" w:rsidRDefault="00D06475">
            <w:pPr>
              <w:pStyle w:val="TableParagraph"/>
              <w:rPr>
                <w:b/>
              </w:rPr>
            </w:pPr>
          </w:p>
          <w:p w:rsidR="00D06475" w:rsidRPr="00AE438B" w:rsidRDefault="00D06475">
            <w:pPr>
              <w:pStyle w:val="TableParagraph"/>
              <w:spacing w:before="7"/>
              <w:rPr>
                <w:b/>
                <w:sz w:val="17"/>
              </w:rPr>
            </w:pPr>
          </w:p>
          <w:p w:rsidR="00D06475" w:rsidRPr="00AE438B" w:rsidRDefault="00D06475">
            <w:pPr>
              <w:pStyle w:val="TableParagraph"/>
              <w:spacing w:before="1"/>
              <w:ind w:left="4"/>
              <w:jc w:val="center"/>
              <w:rPr>
                <w:b/>
                <w:sz w:val="20"/>
              </w:rPr>
            </w:pPr>
            <w:r w:rsidRPr="00AE438B">
              <w:rPr>
                <w:b/>
                <w:sz w:val="20"/>
              </w:rPr>
              <w:t>10</w:t>
            </w:r>
          </w:p>
        </w:tc>
        <w:tc>
          <w:tcPr>
            <w:tcW w:w="1274" w:type="dxa"/>
          </w:tcPr>
          <w:p w:rsidR="00D06475" w:rsidRPr="00AE438B" w:rsidRDefault="00D06475">
            <w:pPr>
              <w:pStyle w:val="TableParagraph"/>
              <w:rPr>
                <w:sz w:val="20"/>
              </w:rPr>
            </w:pPr>
          </w:p>
        </w:tc>
      </w:tr>
      <w:tr w:rsidR="00D06475" w:rsidRPr="00AE438B" w:rsidTr="00F107FE">
        <w:trPr>
          <w:trHeight w:val="275"/>
        </w:trPr>
        <w:tc>
          <w:tcPr>
            <w:tcW w:w="3135" w:type="dxa"/>
            <w:vMerge/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D06475" w:rsidRPr="00AE438B" w:rsidRDefault="00D06475" w:rsidP="00D06475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 w:rsidRPr="00AE438B">
              <w:rPr>
                <w:sz w:val="24"/>
              </w:rPr>
              <w:t>1.</w:t>
            </w:r>
          </w:p>
        </w:tc>
        <w:tc>
          <w:tcPr>
            <w:tcW w:w="8766" w:type="dxa"/>
          </w:tcPr>
          <w:p w:rsidR="00D06475" w:rsidRPr="00AE438B" w:rsidRDefault="00D06475" w:rsidP="00D06475">
            <w:pPr>
              <w:shd w:val="clear" w:color="auto" w:fill="FFFFFF"/>
              <w:ind w:right="11"/>
              <w:jc w:val="both"/>
              <w:rPr>
                <w:spacing w:val="-25"/>
                <w:sz w:val="20"/>
                <w:szCs w:val="20"/>
              </w:rPr>
            </w:pPr>
            <w:r w:rsidRPr="00AE438B">
              <w:rPr>
                <w:noProof/>
                <w:snapToGrid w:val="0"/>
                <w:sz w:val="20"/>
                <w:szCs w:val="20"/>
              </w:rPr>
              <w:t>Понятие о дидактике. Ее основные категории, этапы историчес</w:t>
            </w:r>
            <w:r w:rsidRPr="00AE438B">
              <w:rPr>
                <w:noProof/>
                <w:snapToGrid w:val="0"/>
                <w:sz w:val="20"/>
                <w:szCs w:val="20"/>
              </w:rPr>
              <w:softHyphen/>
              <w:t>кого развития. Актуальные проблемы современной дидактики.</w:t>
            </w:r>
          </w:p>
        </w:tc>
        <w:tc>
          <w:tcPr>
            <w:tcW w:w="1420" w:type="dxa"/>
            <w:vMerge/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D06475" w:rsidRPr="00AE438B" w:rsidRDefault="00D06475" w:rsidP="00D06475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 w:rsidRPr="00AE438B">
              <w:rPr>
                <w:w w:val="99"/>
                <w:sz w:val="20"/>
              </w:rPr>
              <w:t>1</w:t>
            </w:r>
          </w:p>
        </w:tc>
      </w:tr>
      <w:tr w:rsidR="00D06475" w:rsidRPr="00AE438B" w:rsidTr="00F107FE">
        <w:trPr>
          <w:trHeight w:val="227"/>
        </w:trPr>
        <w:tc>
          <w:tcPr>
            <w:tcW w:w="3135" w:type="dxa"/>
            <w:vMerge/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D06475" w:rsidRPr="00AE438B" w:rsidRDefault="00D06475" w:rsidP="00D06475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 w:rsidRPr="00AE438B">
              <w:rPr>
                <w:sz w:val="24"/>
              </w:rPr>
              <w:t>2.</w:t>
            </w:r>
          </w:p>
        </w:tc>
        <w:tc>
          <w:tcPr>
            <w:tcW w:w="8766" w:type="dxa"/>
          </w:tcPr>
          <w:p w:rsidR="00D06475" w:rsidRPr="00AE438B" w:rsidRDefault="00D06475" w:rsidP="00D06475">
            <w:pPr>
              <w:shd w:val="clear" w:color="auto" w:fill="FFFFFF"/>
              <w:ind w:right="11"/>
              <w:jc w:val="both"/>
              <w:rPr>
                <w:spacing w:val="-25"/>
                <w:sz w:val="20"/>
                <w:szCs w:val="20"/>
              </w:rPr>
            </w:pPr>
            <w:r w:rsidRPr="00AE438B">
              <w:rPr>
                <w:noProof/>
                <w:snapToGrid w:val="0"/>
                <w:sz w:val="20"/>
                <w:szCs w:val="20"/>
              </w:rPr>
              <w:t>Понятие о процессе обучения. Его виды, закономерности, движущая сила и структура.</w:t>
            </w:r>
          </w:p>
        </w:tc>
        <w:tc>
          <w:tcPr>
            <w:tcW w:w="1420" w:type="dxa"/>
            <w:vMerge/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D06475" w:rsidRPr="00AE438B" w:rsidRDefault="00D06475" w:rsidP="00D06475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 w:rsidRPr="00AE438B">
              <w:rPr>
                <w:w w:val="99"/>
                <w:sz w:val="20"/>
              </w:rPr>
              <w:t>1</w:t>
            </w:r>
          </w:p>
        </w:tc>
      </w:tr>
      <w:tr w:rsidR="00D06475" w:rsidRPr="00AE438B" w:rsidTr="00F107FE">
        <w:trPr>
          <w:trHeight w:val="231"/>
        </w:trPr>
        <w:tc>
          <w:tcPr>
            <w:tcW w:w="3135" w:type="dxa"/>
            <w:vMerge/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D06475" w:rsidRPr="00AE438B" w:rsidRDefault="00D06475" w:rsidP="00D06475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 w:rsidRPr="00AE438B">
              <w:rPr>
                <w:sz w:val="24"/>
              </w:rPr>
              <w:t>3</w:t>
            </w:r>
          </w:p>
        </w:tc>
        <w:tc>
          <w:tcPr>
            <w:tcW w:w="8766" w:type="dxa"/>
          </w:tcPr>
          <w:p w:rsidR="00D06475" w:rsidRPr="00AE438B" w:rsidRDefault="00D06475" w:rsidP="00D06475">
            <w:pPr>
              <w:shd w:val="clear" w:color="auto" w:fill="FFFFFF"/>
              <w:tabs>
                <w:tab w:val="left" w:pos="679"/>
              </w:tabs>
              <w:adjustRightInd w:val="0"/>
              <w:rPr>
                <w:spacing w:val="-15"/>
                <w:sz w:val="20"/>
                <w:szCs w:val="20"/>
              </w:rPr>
            </w:pPr>
            <w:r w:rsidRPr="00AE438B">
              <w:rPr>
                <w:noProof/>
                <w:snapToGrid w:val="0"/>
                <w:sz w:val="20"/>
                <w:szCs w:val="20"/>
              </w:rPr>
              <w:t>Образовательная, воспитательная и развивающая функции процесса обучения, их единство.</w:t>
            </w:r>
          </w:p>
        </w:tc>
        <w:tc>
          <w:tcPr>
            <w:tcW w:w="1420" w:type="dxa"/>
            <w:vMerge/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D06475" w:rsidRPr="00AE438B" w:rsidRDefault="00D06475" w:rsidP="00D06475">
            <w:pPr>
              <w:pStyle w:val="TableParagraph"/>
              <w:spacing w:line="223" w:lineRule="exact"/>
              <w:ind w:left="3"/>
              <w:jc w:val="center"/>
              <w:rPr>
                <w:w w:val="99"/>
                <w:sz w:val="20"/>
              </w:rPr>
            </w:pPr>
          </w:p>
        </w:tc>
      </w:tr>
      <w:tr w:rsidR="00D06475" w:rsidRPr="00AE438B" w:rsidTr="00F107FE">
        <w:trPr>
          <w:trHeight w:val="390"/>
        </w:trPr>
        <w:tc>
          <w:tcPr>
            <w:tcW w:w="3135" w:type="dxa"/>
            <w:vMerge/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D06475" w:rsidRPr="00AE438B" w:rsidRDefault="00D06475" w:rsidP="00D06475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 w:rsidRPr="00AE438B">
              <w:rPr>
                <w:sz w:val="24"/>
              </w:rPr>
              <w:t>4</w:t>
            </w:r>
          </w:p>
        </w:tc>
        <w:tc>
          <w:tcPr>
            <w:tcW w:w="8766" w:type="dxa"/>
          </w:tcPr>
          <w:p w:rsidR="00D06475" w:rsidRPr="00AE438B" w:rsidRDefault="00D06475" w:rsidP="00D06475">
            <w:pPr>
              <w:shd w:val="clear" w:color="auto" w:fill="FFFFFF"/>
              <w:tabs>
                <w:tab w:val="left" w:pos="679"/>
              </w:tabs>
              <w:adjustRightInd w:val="0"/>
              <w:rPr>
                <w:spacing w:val="-15"/>
                <w:sz w:val="20"/>
                <w:szCs w:val="20"/>
              </w:rPr>
            </w:pPr>
            <w:r w:rsidRPr="00AE438B">
              <w:rPr>
                <w:noProof/>
                <w:snapToGrid w:val="0"/>
                <w:sz w:val="20"/>
                <w:szCs w:val="20"/>
              </w:rPr>
              <w:t>Деятельность учителя по развитию познавательной активности и самостоятельности учащихся в обуче</w:t>
            </w:r>
            <w:r w:rsidRPr="00AE438B">
              <w:rPr>
                <w:noProof/>
                <w:snapToGrid w:val="0"/>
                <w:sz w:val="20"/>
                <w:szCs w:val="20"/>
              </w:rPr>
              <w:softHyphen/>
              <w:t>нии.</w:t>
            </w:r>
          </w:p>
        </w:tc>
        <w:tc>
          <w:tcPr>
            <w:tcW w:w="1420" w:type="dxa"/>
            <w:vMerge/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D06475" w:rsidRPr="00AE438B" w:rsidRDefault="00D06475" w:rsidP="00D06475">
            <w:pPr>
              <w:pStyle w:val="TableParagraph"/>
              <w:spacing w:line="223" w:lineRule="exact"/>
              <w:ind w:left="3"/>
              <w:jc w:val="center"/>
              <w:rPr>
                <w:w w:val="99"/>
                <w:sz w:val="20"/>
              </w:rPr>
            </w:pPr>
          </w:p>
        </w:tc>
      </w:tr>
      <w:tr w:rsidR="00D06475" w:rsidRPr="00AE438B" w:rsidTr="00F107FE">
        <w:trPr>
          <w:trHeight w:val="185"/>
        </w:trPr>
        <w:tc>
          <w:tcPr>
            <w:tcW w:w="3135" w:type="dxa"/>
            <w:vMerge/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D06475" w:rsidRPr="00AE438B" w:rsidRDefault="00D06475" w:rsidP="00D06475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 w:rsidRPr="00AE438B">
              <w:rPr>
                <w:sz w:val="24"/>
              </w:rPr>
              <w:t>5</w:t>
            </w:r>
          </w:p>
        </w:tc>
        <w:tc>
          <w:tcPr>
            <w:tcW w:w="8766" w:type="dxa"/>
          </w:tcPr>
          <w:p w:rsidR="00D06475" w:rsidRPr="00AE438B" w:rsidRDefault="00D06475" w:rsidP="00D06475">
            <w:pPr>
              <w:shd w:val="clear" w:color="auto" w:fill="FFFFFF"/>
              <w:tabs>
                <w:tab w:val="left" w:pos="679"/>
              </w:tabs>
              <w:adjustRightInd w:val="0"/>
              <w:rPr>
                <w:spacing w:val="-18"/>
                <w:sz w:val="20"/>
                <w:szCs w:val="20"/>
              </w:rPr>
            </w:pPr>
            <w:r w:rsidRPr="00AE438B">
              <w:rPr>
                <w:noProof/>
                <w:snapToGrid w:val="0"/>
                <w:sz w:val="20"/>
                <w:szCs w:val="20"/>
              </w:rPr>
              <w:t xml:space="preserve"> Понятие о принципах обучения. Их сущность, содержание и при</w:t>
            </w:r>
            <w:r w:rsidRPr="00AE438B">
              <w:rPr>
                <w:noProof/>
                <w:snapToGrid w:val="0"/>
                <w:sz w:val="20"/>
                <w:szCs w:val="20"/>
              </w:rPr>
              <w:softHyphen/>
              <w:t>емы реализации.</w:t>
            </w:r>
          </w:p>
        </w:tc>
        <w:tc>
          <w:tcPr>
            <w:tcW w:w="1420" w:type="dxa"/>
            <w:vMerge/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D06475" w:rsidRPr="00AE438B" w:rsidRDefault="00D06475" w:rsidP="00D06475">
            <w:pPr>
              <w:pStyle w:val="TableParagraph"/>
              <w:spacing w:line="223" w:lineRule="exact"/>
              <w:ind w:left="3"/>
              <w:jc w:val="center"/>
              <w:rPr>
                <w:w w:val="99"/>
                <w:sz w:val="20"/>
              </w:rPr>
            </w:pPr>
          </w:p>
        </w:tc>
      </w:tr>
      <w:tr w:rsidR="00D06475" w:rsidRPr="00AE438B">
        <w:trPr>
          <w:trHeight w:val="551"/>
        </w:trPr>
        <w:tc>
          <w:tcPr>
            <w:tcW w:w="3135" w:type="dxa"/>
            <w:tcBorders>
              <w:top w:val="nil"/>
            </w:tcBorders>
          </w:tcPr>
          <w:p w:rsidR="00D06475" w:rsidRPr="00AE438B" w:rsidRDefault="00D0647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D06475" w:rsidRPr="00AE438B" w:rsidRDefault="00D06475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 w:rsidRPr="00AE438B">
              <w:rPr>
                <w:sz w:val="24"/>
              </w:rPr>
              <w:t>6</w:t>
            </w:r>
          </w:p>
        </w:tc>
        <w:tc>
          <w:tcPr>
            <w:tcW w:w="8766" w:type="dxa"/>
          </w:tcPr>
          <w:p w:rsidR="00D06475" w:rsidRPr="00AE438B" w:rsidRDefault="00D0647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E438B">
              <w:rPr>
                <w:noProof/>
                <w:snapToGrid w:val="0"/>
                <w:sz w:val="20"/>
                <w:szCs w:val="20"/>
              </w:rPr>
              <w:t>Основные дидактические концепции и их отражение в нормативных документах. Образовательные (педагогические) технологии: классификация, характеристика.</w:t>
            </w:r>
          </w:p>
        </w:tc>
        <w:tc>
          <w:tcPr>
            <w:tcW w:w="1420" w:type="dxa"/>
            <w:tcBorders>
              <w:top w:val="nil"/>
            </w:tcBorders>
          </w:tcPr>
          <w:p w:rsidR="00D06475" w:rsidRPr="00AE438B" w:rsidRDefault="00D0647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D06475" w:rsidRPr="00AE438B" w:rsidRDefault="00D06475">
            <w:pPr>
              <w:pStyle w:val="TableParagraph"/>
              <w:spacing w:line="223" w:lineRule="exact"/>
              <w:ind w:left="3"/>
              <w:jc w:val="center"/>
              <w:rPr>
                <w:w w:val="99"/>
                <w:sz w:val="20"/>
              </w:rPr>
            </w:pPr>
          </w:p>
        </w:tc>
      </w:tr>
      <w:tr w:rsidR="00D06475" w:rsidRPr="00AE438B">
        <w:trPr>
          <w:trHeight w:val="276"/>
        </w:trPr>
        <w:tc>
          <w:tcPr>
            <w:tcW w:w="3135" w:type="dxa"/>
            <w:vMerge w:val="restart"/>
          </w:tcPr>
          <w:p w:rsidR="00D06475" w:rsidRPr="00AE438B" w:rsidRDefault="00D06475">
            <w:pPr>
              <w:pStyle w:val="TableParagraph"/>
              <w:ind w:left="165" w:right="370"/>
              <w:jc w:val="center"/>
              <w:rPr>
                <w:sz w:val="24"/>
              </w:rPr>
            </w:pPr>
            <w:r w:rsidRPr="00AE438B">
              <w:rPr>
                <w:rFonts w:eastAsia="Calibri"/>
                <w:bCs/>
                <w:sz w:val="20"/>
                <w:szCs w:val="20"/>
              </w:rPr>
              <w:t xml:space="preserve">Тема 1.3. </w:t>
            </w:r>
            <w:r w:rsidRPr="00AE438B">
              <w:rPr>
                <w:sz w:val="20"/>
                <w:szCs w:val="20"/>
              </w:rPr>
              <w:t>«Содержание образования»</w:t>
            </w:r>
          </w:p>
        </w:tc>
        <w:tc>
          <w:tcPr>
            <w:tcW w:w="9306" w:type="dxa"/>
            <w:gridSpan w:val="2"/>
          </w:tcPr>
          <w:p w:rsidR="00D06475" w:rsidRPr="00AE438B" w:rsidRDefault="00D0647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 w:rsidRPr="00AE438B">
              <w:rPr>
                <w:b/>
                <w:sz w:val="24"/>
              </w:rPr>
              <w:t>Содержание</w:t>
            </w:r>
            <w:r w:rsidRPr="00AE438B">
              <w:rPr>
                <w:b/>
                <w:spacing w:val="-4"/>
                <w:sz w:val="24"/>
              </w:rPr>
              <w:t xml:space="preserve"> </w:t>
            </w:r>
            <w:r w:rsidRPr="00AE438B">
              <w:rPr>
                <w:b/>
                <w:sz w:val="24"/>
              </w:rPr>
              <w:t>учебного</w:t>
            </w:r>
            <w:r w:rsidRPr="00AE438B">
              <w:rPr>
                <w:b/>
                <w:spacing w:val="-2"/>
                <w:sz w:val="24"/>
              </w:rPr>
              <w:t xml:space="preserve"> </w:t>
            </w:r>
            <w:r w:rsidRPr="00AE438B">
              <w:rPr>
                <w:b/>
                <w:sz w:val="24"/>
              </w:rPr>
              <w:t>материала</w:t>
            </w:r>
          </w:p>
        </w:tc>
        <w:tc>
          <w:tcPr>
            <w:tcW w:w="1420" w:type="dxa"/>
            <w:vMerge w:val="restart"/>
          </w:tcPr>
          <w:p w:rsidR="00D06475" w:rsidRPr="00AE438B" w:rsidRDefault="00D06475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 w:rsidRPr="00AE438B">
              <w:rPr>
                <w:b/>
                <w:w w:val="99"/>
                <w:sz w:val="20"/>
              </w:rPr>
              <w:t>6</w:t>
            </w:r>
          </w:p>
        </w:tc>
        <w:tc>
          <w:tcPr>
            <w:tcW w:w="1274" w:type="dxa"/>
          </w:tcPr>
          <w:p w:rsidR="00D06475" w:rsidRPr="00AE438B" w:rsidRDefault="00D06475">
            <w:pPr>
              <w:pStyle w:val="TableParagraph"/>
              <w:rPr>
                <w:sz w:val="20"/>
              </w:rPr>
            </w:pPr>
          </w:p>
        </w:tc>
      </w:tr>
      <w:tr w:rsidR="00D06475" w:rsidRPr="00AE438B" w:rsidTr="008C3994">
        <w:trPr>
          <w:trHeight w:val="275"/>
        </w:trPr>
        <w:tc>
          <w:tcPr>
            <w:tcW w:w="3135" w:type="dxa"/>
            <w:vMerge/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D06475" w:rsidRPr="00AE438B" w:rsidRDefault="00D06475" w:rsidP="00D06475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 w:rsidRPr="00AE438B">
              <w:rPr>
                <w:sz w:val="24"/>
              </w:rPr>
              <w:t>1.</w:t>
            </w:r>
          </w:p>
        </w:tc>
        <w:tc>
          <w:tcPr>
            <w:tcW w:w="8766" w:type="dxa"/>
          </w:tcPr>
          <w:p w:rsidR="00D06475" w:rsidRPr="00AE438B" w:rsidRDefault="00D06475" w:rsidP="00D06475">
            <w:pPr>
              <w:shd w:val="clear" w:color="auto" w:fill="FFFFFF"/>
              <w:tabs>
                <w:tab w:val="left" w:pos="704"/>
              </w:tabs>
              <w:rPr>
                <w:spacing w:val="-13"/>
                <w:sz w:val="20"/>
                <w:szCs w:val="20"/>
              </w:rPr>
            </w:pPr>
            <w:r w:rsidRPr="00AE438B">
              <w:rPr>
                <w:noProof/>
                <w:snapToGrid w:val="0"/>
                <w:sz w:val="20"/>
                <w:szCs w:val="20"/>
              </w:rPr>
              <w:t>Исторический характер содержания образования. Критерии его отбора.</w:t>
            </w:r>
          </w:p>
        </w:tc>
        <w:tc>
          <w:tcPr>
            <w:tcW w:w="1420" w:type="dxa"/>
            <w:vMerge/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D06475" w:rsidRPr="00AE438B" w:rsidRDefault="00D06475" w:rsidP="00D06475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 w:rsidRPr="00AE438B">
              <w:rPr>
                <w:w w:val="99"/>
                <w:sz w:val="20"/>
              </w:rPr>
              <w:t>1</w:t>
            </w:r>
          </w:p>
        </w:tc>
      </w:tr>
      <w:tr w:rsidR="00D06475" w:rsidRPr="00AE438B" w:rsidTr="008C3994">
        <w:trPr>
          <w:trHeight w:val="277"/>
        </w:trPr>
        <w:tc>
          <w:tcPr>
            <w:tcW w:w="3135" w:type="dxa"/>
            <w:vMerge/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D06475" w:rsidRPr="00AE438B" w:rsidRDefault="00D06475" w:rsidP="00D06475">
            <w:pPr>
              <w:pStyle w:val="TableParagraph"/>
              <w:spacing w:line="258" w:lineRule="exact"/>
              <w:ind w:right="170"/>
              <w:jc w:val="right"/>
              <w:rPr>
                <w:sz w:val="24"/>
              </w:rPr>
            </w:pPr>
            <w:r w:rsidRPr="00AE438B">
              <w:rPr>
                <w:sz w:val="24"/>
              </w:rPr>
              <w:t>2.</w:t>
            </w:r>
          </w:p>
        </w:tc>
        <w:tc>
          <w:tcPr>
            <w:tcW w:w="8766" w:type="dxa"/>
          </w:tcPr>
          <w:p w:rsidR="00D06475" w:rsidRPr="00AE438B" w:rsidRDefault="00D06475" w:rsidP="00D06475">
            <w:pPr>
              <w:shd w:val="clear" w:color="auto" w:fill="FFFFFF"/>
              <w:tabs>
                <w:tab w:val="left" w:pos="704"/>
              </w:tabs>
              <w:rPr>
                <w:spacing w:val="-13"/>
                <w:sz w:val="20"/>
                <w:szCs w:val="20"/>
              </w:rPr>
            </w:pPr>
            <w:r w:rsidRPr="00AE438B">
              <w:rPr>
                <w:noProof/>
                <w:snapToGrid w:val="0"/>
                <w:sz w:val="20"/>
                <w:szCs w:val="20"/>
              </w:rPr>
              <w:t>Научные основы определения содержания образования. Государственный образовательный стандарт.</w:t>
            </w:r>
          </w:p>
        </w:tc>
        <w:tc>
          <w:tcPr>
            <w:tcW w:w="1420" w:type="dxa"/>
            <w:vMerge/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D06475" w:rsidRPr="00AE438B" w:rsidRDefault="00D06475" w:rsidP="00D06475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 w:rsidRPr="00AE438B">
              <w:rPr>
                <w:w w:val="99"/>
                <w:sz w:val="20"/>
              </w:rPr>
              <w:t>1</w:t>
            </w:r>
          </w:p>
        </w:tc>
      </w:tr>
      <w:tr w:rsidR="00D06475" w:rsidRPr="00AE438B" w:rsidTr="008C3994">
        <w:trPr>
          <w:trHeight w:val="275"/>
        </w:trPr>
        <w:tc>
          <w:tcPr>
            <w:tcW w:w="3135" w:type="dxa"/>
            <w:vMerge/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D06475" w:rsidRPr="00AE438B" w:rsidRDefault="00D06475" w:rsidP="00D06475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 w:rsidRPr="00AE438B">
              <w:rPr>
                <w:sz w:val="24"/>
              </w:rPr>
              <w:t>3.</w:t>
            </w:r>
          </w:p>
        </w:tc>
        <w:tc>
          <w:tcPr>
            <w:tcW w:w="8766" w:type="dxa"/>
          </w:tcPr>
          <w:p w:rsidR="00D06475" w:rsidRPr="00AE438B" w:rsidRDefault="00D06475" w:rsidP="00D06475">
            <w:pPr>
              <w:shd w:val="clear" w:color="auto" w:fill="FFFFFF"/>
              <w:tabs>
                <w:tab w:val="left" w:pos="704"/>
              </w:tabs>
              <w:adjustRightInd w:val="0"/>
              <w:rPr>
                <w:spacing w:val="-15"/>
                <w:sz w:val="20"/>
                <w:szCs w:val="20"/>
              </w:rPr>
            </w:pPr>
            <w:r w:rsidRPr="00AE438B">
              <w:rPr>
                <w:noProof/>
                <w:snapToGrid w:val="0"/>
                <w:sz w:val="20"/>
                <w:szCs w:val="20"/>
              </w:rPr>
              <w:t>Сущность и содержание общего образования.</w:t>
            </w:r>
          </w:p>
        </w:tc>
        <w:tc>
          <w:tcPr>
            <w:tcW w:w="1420" w:type="dxa"/>
            <w:vMerge/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D06475" w:rsidRPr="00AE438B" w:rsidRDefault="00D06475" w:rsidP="00D06475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 w:rsidRPr="00AE438B">
              <w:rPr>
                <w:w w:val="99"/>
                <w:sz w:val="20"/>
              </w:rPr>
              <w:t>1</w:t>
            </w:r>
          </w:p>
        </w:tc>
      </w:tr>
      <w:tr w:rsidR="00D06475" w:rsidRPr="00AE438B" w:rsidTr="008C3994">
        <w:trPr>
          <w:trHeight w:val="275"/>
        </w:trPr>
        <w:tc>
          <w:tcPr>
            <w:tcW w:w="3135" w:type="dxa"/>
            <w:vMerge/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D06475" w:rsidRPr="00AE438B" w:rsidRDefault="00D06475" w:rsidP="00D06475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 w:rsidRPr="00AE438B">
              <w:rPr>
                <w:sz w:val="24"/>
              </w:rPr>
              <w:t>4</w:t>
            </w:r>
          </w:p>
        </w:tc>
        <w:tc>
          <w:tcPr>
            <w:tcW w:w="8766" w:type="dxa"/>
          </w:tcPr>
          <w:p w:rsidR="00D06475" w:rsidRPr="00AE438B" w:rsidRDefault="00D06475" w:rsidP="00D06475">
            <w:pPr>
              <w:shd w:val="clear" w:color="auto" w:fill="FFFFFF"/>
              <w:tabs>
                <w:tab w:val="left" w:pos="704"/>
              </w:tabs>
              <w:adjustRightInd w:val="0"/>
              <w:rPr>
                <w:spacing w:val="-15"/>
                <w:sz w:val="20"/>
                <w:szCs w:val="20"/>
              </w:rPr>
            </w:pPr>
            <w:r w:rsidRPr="00AE438B">
              <w:rPr>
                <w:noProof/>
                <w:snapToGrid w:val="0"/>
                <w:sz w:val="20"/>
                <w:szCs w:val="20"/>
              </w:rPr>
              <w:t>Осуществление межпредметных и внутрипредметных связей.</w:t>
            </w:r>
          </w:p>
        </w:tc>
        <w:tc>
          <w:tcPr>
            <w:tcW w:w="1420" w:type="dxa"/>
            <w:vMerge/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D06475" w:rsidRPr="00AE438B" w:rsidRDefault="00D06475" w:rsidP="00D06475">
            <w:pPr>
              <w:pStyle w:val="TableParagraph"/>
              <w:spacing w:line="223" w:lineRule="exact"/>
              <w:ind w:left="3"/>
              <w:jc w:val="center"/>
              <w:rPr>
                <w:w w:val="99"/>
                <w:sz w:val="20"/>
              </w:rPr>
            </w:pPr>
          </w:p>
        </w:tc>
      </w:tr>
      <w:tr w:rsidR="00D06475" w:rsidRPr="00AE438B" w:rsidTr="008C3994">
        <w:trPr>
          <w:trHeight w:val="275"/>
        </w:trPr>
        <w:tc>
          <w:tcPr>
            <w:tcW w:w="3135" w:type="dxa"/>
            <w:vMerge/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D06475" w:rsidRPr="00AE438B" w:rsidRDefault="00D06475" w:rsidP="00D06475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 w:rsidRPr="00AE438B">
              <w:rPr>
                <w:sz w:val="24"/>
              </w:rPr>
              <w:t>5</w:t>
            </w:r>
          </w:p>
        </w:tc>
        <w:tc>
          <w:tcPr>
            <w:tcW w:w="8766" w:type="dxa"/>
          </w:tcPr>
          <w:p w:rsidR="00D06475" w:rsidRPr="00AE438B" w:rsidRDefault="00D06475" w:rsidP="00D06475">
            <w:pPr>
              <w:shd w:val="clear" w:color="auto" w:fill="FFFFFF"/>
              <w:tabs>
                <w:tab w:val="left" w:pos="704"/>
              </w:tabs>
              <w:adjustRightInd w:val="0"/>
              <w:rPr>
                <w:spacing w:val="-13"/>
                <w:sz w:val="20"/>
                <w:szCs w:val="20"/>
              </w:rPr>
            </w:pPr>
            <w:r w:rsidRPr="00AE438B">
              <w:rPr>
                <w:noProof/>
                <w:snapToGrid w:val="0"/>
                <w:sz w:val="20"/>
                <w:szCs w:val="20"/>
              </w:rPr>
              <w:t>Нормативные документы, регламентирующие содержание общего среднего образования: учебный план, учебная программа, учебная литература.</w:t>
            </w:r>
          </w:p>
        </w:tc>
        <w:tc>
          <w:tcPr>
            <w:tcW w:w="1420" w:type="dxa"/>
            <w:vMerge/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D06475" w:rsidRPr="00AE438B" w:rsidRDefault="00D06475" w:rsidP="00D06475">
            <w:pPr>
              <w:pStyle w:val="TableParagraph"/>
              <w:spacing w:line="223" w:lineRule="exact"/>
              <w:ind w:left="3"/>
              <w:jc w:val="center"/>
              <w:rPr>
                <w:w w:val="99"/>
                <w:sz w:val="20"/>
              </w:rPr>
            </w:pPr>
          </w:p>
        </w:tc>
      </w:tr>
      <w:tr w:rsidR="00D06475" w:rsidRPr="00AE438B" w:rsidTr="008C3994">
        <w:trPr>
          <w:trHeight w:val="275"/>
        </w:trPr>
        <w:tc>
          <w:tcPr>
            <w:tcW w:w="3135" w:type="dxa"/>
            <w:vMerge/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D06475" w:rsidRPr="00AE438B" w:rsidRDefault="00D06475" w:rsidP="00D06475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 w:rsidRPr="00AE438B">
              <w:rPr>
                <w:sz w:val="24"/>
              </w:rPr>
              <w:t>6</w:t>
            </w:r>
          </w:p>
        </w:tc>
        <w:tc>
          <w:tcPr>
            <w:tcW w:w="8766" w:type="dxa"/>
          </w:tcPr>
          <w:p w:rsidR="00D06475" w:rsidRPr="00AE438B" w:rsidRDefault="00D06475" w:rsidP="00D06475">
            <w:pPr>
              <w:ind w:right="88"/>
              <w:jc w:val="both"/>
              <w:rPr>
                <w:noProof/>
                <w:snapToGrid w:val="0"/>
                <w:sz w:val="20"/>
                <w:szCs w:val="20"/>
              </w:rPr>
            </w:pPr>
            <w:r w:rsidRPr="00AE438B">
              <w:rPr>
                <w:noProof/>
                <w:snapToGrid w:val="0"/>
                <w:sz w:val="20"/>
                <w:szCs w:val="20"/>
              </w:rPr>
              <w:t>Базовый и региональный компоненты образования.</w:t>
            </w:r>
          </w:p>
        </w:tc>
        <w:tc>
          <w:tcPr>
            <w:tcW w:w="1420" w:type="dxa"/>
            <w:vMerge/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D06475" w:rsidRPr="00AE438B" w:rsidRDefault="00D06475" w:rsidP="00D06475">
            <w:pPr>
              <w:pStyle w:val="TableParagraph"/>
              <w:spacing w:line="223" w:lineRule="exact"/>
              <w:ind w:left="3"/>
              <w:jc w:val="center"/>
              <w:rPr>
                <w:w w:val="99"/>
                <w:sz w:val="20"/>
              </w:rPr>
            </w:pPr>
          </w:p>
        </w:tc>
      </w:tr>
      <w:tr w:rsidR="00CE1FC5" w:rsidRPr="00AE438B">
        <w:trPr>
          <w:trHeight w:val="275"/>
        </w:trPr>
        <w:tc>
          <w:tcPr>
            <w:tcW w:w="3135" w:type="dxa"/>
          </w:tcPr>
          <w:p w:rsidR="00CE1FC5" w:rsidRPr="00AE438B" w:rsidRDefault="00D06475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 w:rsidRPr="00AE438B">
              <w:rPr>
                <w:rFonts w:eastAsia="Calibri"/>
                <w:bCs/>
                <w:sz w:val="20"/>
                <w:szCs w:val="20"/>
              </w:rPr>
              <w:t xml:space="preserve">Тема 1.4. </w:t>
            </w:r>
            <w:r w:rsidRPr="00AE438B">
              <w:rPr>
                <w:sz w:val="20"/>
                <w:szCs w:val="20"/>
              </w:rPr>
              <w:t>«Методы обучения. Формы организации учебного процесса»</w:t>
            </w:r>
          </w:p>
        </w:tc>
        <w:tc>
          <w:tcPr>
            <w:tcW w:w="9306" w:type="dxa"/>
            <w:gridSpan w:val="2"/>
          </w:tcPr>
          <w:p w:rsidR="00CE1FC5" w:rsidRPr="00AE438B" w:rsidRDefault="00BB590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 w:rsidRPr="00AE438B">
              <w:rPr>
                <w:b/>
                <w:sz w:val="24"/>
              </w:rPr>
              <w:t>Содержание</w:t>
            </w:r>
            <w:r w:rsidRPr="00AE438B">
              <w:rPr>
                <w:b/>
                <w:spacing w:val="-4"/>
                <w:sz w:val="24"/>
              </w:rPr>
              <w:t xml:space="preserve"> </w:t>
            </w:r>
            <w:r w:rsidRPr="00AE438B">
              <w:rPr>
                <w:b/>
                <w:sz w:val="24"/>
              </w:rPr>
              <w:t>учебного</w:t>
            </w:r>
            <w:r w:rsidRPr="00AE438B">
              <w:rPr>
                <w:b/>
                <w:spacing w:val="-2"/>
                <w:sz w:val="24"/>
              </w:rPr>
              <w:t xml:space="preserve"> </w:t>
            </w:r>
            <w:r w:rsidRPr="00AE438B">
              <w:rPr>
                <w:b/>
                <w:sz w:val="24"/>
              </w:rPr>
              <w:t>материала</w:t>
            </w:r>
          </w:p>
        </w:tc>
        <w:tc>
          <w:tcPr>
            <w:tcW w:w="1420" w:type="dxa"/>
          </w:tcPr>
          <w:p w:rsidR="00CE1FC5" w:rsidRPr="00AE438B" w:rsidRDefault="0003658C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 w:rsidRPr="00AE438B">
              <w:rPr>
                <w:b/>
                <w:w w:val="99"/>
                <w:sz w:val="20"/>
              </w:rPr>
              <w:t>6</w:t>
            </w:r>
          </w:p>
        </w:tc>
        <w:tc>
          <w:tcPr>
            <w:tcW w:w="1274" w:type="dxa"/>
          </w:tcPr>
          <w:p w:rsidR="00CE1FC5" w:rsidRPr="00AE438B" w:rsidRDefault="00CE1FC5">
            <w:pPr>
              <w:pStyle w:val="TableParagraph"/>
              <w:rPr>
                <w:sz w:val="20"/>
              </w:rPr>
            </w:pPr>
          </w:p>
        </w:tc>
      </w:tr>
    </w:tbl>
    <w:p w:rsidR="00CE1FC5" w:rsidRDefault="00CE1FC5">
      <w:pPr>
        <w:rPr>
          <w:sz w:val="20"/>
        </w:rPr>
        <w:sectPr w:rsidR="00CE1FC5">
          <w:headerReference w:type="default" r:id="rId15"/>
          <w:footerReference w:type="default" r:id="rId16"/>
          <w:pgSz w:w="16840" w:h="11910" w:orient="landscape"/>
          <w:pgMar w:top="1340" w:right="280" w:bottom="1340" w:left="1180" w:header="1136" w:footer="1159" w:gutter="0"/>
          <w:pgNumType w:start="10"/>
          <w:cols w:space="720"/>
        </w:sectPr>
      </w:pPr>
    </w:p>
    <w:p w:rsidR="00CE1FC5" w:rsidRDefault="00CE1FC5">
      <w:pPr>
        <w:pStyle w:val="a3"/>
        <w:spacing w:before="7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35"/>
        <w:gridCol w:w="540"/>
        <w:gridCol w:w="8766"/>
        <w:gridCol w:w="1420"/>
        <w:gridCol w:w="1274"/>
      </w:tblGrid>
      <w:tr w:rsidR="00D06475" w:rsidRPr="00AE438B">
        <w:trPr>
          <w:trHeight w:val="275"/>
        </w:trPr>
        <w:tc>
          <w:tcPr>
            <w:tcW w:w="3135" w:type="dxa"/>
            <w:vMerge w:val="restart"/>
          </w:tcPr>
          <w:p w:rsidR="00D06475" w:rsidRPr="00AE438B" w:rsidRDefault="00D06475" w:rsidP="00D06475">
            <w:pPr>
              <w:pStyle w:val="TableParagraph"/>
              <w:ind w:right="876"/>
              <w:rPr>
                <w:sz w:val="24"/>
              </w:rPr>
            </w:pPr>
          </w:p>
        </w:tc>
        <w:tc>
          <w:tcPr>
            <w:tcW w:w="540" w:type="dxa"/>
          </w:tcPr>
          <w:p w:rsidR="00D06475" w:rsidRPr="00AE438B" w:rsidRDefault="00D06475" w:rsidP="00D06475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 w:rsidRPr="00AE438B">
              <w:rPr>
                <w:sz w:val="24"/>
              </w:rPr>
              <w:t>1.</w:t>
            </w:r>
          </w:p>
        </w:tc>
        <w:tc>
          <w:tcPr>
            <w:tcW w:w="8766" w:type="dxa"/>
          </w:tcPr>
          <w:p w:rsidR="00D06475" w:rsidRPr="00AE438B" w:rsidRDefault="00D06475" w:rsidP="00D06475">
            <w:pPr>
              <w:rPr>
                <w:sz w:val="20"/>
                <w:szCs w:val="20"/>
              </w:rPr>
            </w:pPr>
            <w:r w:rsidRPr="00AE438B">
              <w:rPr>
                <w:noProof/>
                <w:snapToGrid w:val="0"/>
                <w:sz w:val="20"/>
                <w:szCs w:val="20"/>
              </w:rPr>
              <w:t>Понятие о методах, приемах и средствах обучения. Их функции. Методы науки и методы обучения. Методы обучения в современной школе и основные направления их совершенствования. Условия выбора методов и приемов обучения.</w:t>
            </w:r>
          </w:p>
        </w:tc>
        <w:tc>
          <w:tcPr>
            <w:tcW w:w="1420" w:type="dxa"/>
            <w:vMerge w:val="restart"/>
          </w:tcPr>
          <w:p w:rsidR="00D06475" w:rsidRPr="00AE438B" w:rsidRDefault="00D06475" w:rsidP="00D06475">
            <w:pPr>
              <w:pStyle w:val="TableParagraph"/>
            </w:pPr>
          </w:p>
        </w:tc>
        <w:tc>
          <w:tcPr>
            <w:tcW w:w="1274" w:type="dxa"/>
          </w:tcPr>
          <w:p w:rsidR="00D06475" w:rsidRPr="00AE438B" w:rsidRDefault="00D06475" w:rsidP="00D06475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 w:rsidRPr="00AE438B">
              <w:rPr>
                <w:w w:val="99"/>
                <w:sz w:val="20"/>
              </w:rPr>
              <w:t>2</w:t>
            </w:r>
          </w:p>
        </w:tc>
      </w:tr>
      <w:tr w:rsidR="00D06475" w:rsidRPr="00AE438B">
        <w:trPr>
          <w:trHeight w:val="551"/>
        </w:trPr>
        <w:tc>
          <w:tcPr>
            <w:tcW w:w="3135" w:type="dxa"/>
            <w:vMerge/>
            <w:tcBorders>
              <w:top w:val="nil"/>
            </w:tcBorders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D06475" w:rsidRPr="00AE438B" w:rsidRDefault="00D06475" w:rsidP="00D06475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 w:rsidRPr="00AE438B">
              <w:rPr>
                <w:sz w:val="24"/>
              </w:rPr>
              <w:t>2.</w:t>
            </w:r>
          </w:p>
        </w:tc>
        <w:tc>
          <w:tcPr>
            <w:tcW w:w="8766" w:type="dxa"/>
          </w:tcPr>
          <w:p w:rsidR="00D06475" w:rsidRPr="00AE438B" w:rsidRDefault="00D06475" w:rsidP="00D06475">
            <w:pPr>
              <w:rPr>
                <w:sz w:val="20"/>
                <w:szCs w:val="20"/>
              </w:rPr>
            </w:pPr>
            <w:r w:rsidRPr="00AE438B">
              <w:rPr>
                <w:noProof/>
                <w:snapToGrid w:val="0"/>
                <w:sz w:val="20"/>
                <w:szCs w:val="20"/>
              </w:rPr>
              <w:t>Различные подходы к клас</w:t>
            </w:r>
            <w:r w:rsidRPr="00AE438B">
              <w:rPr>
                <w:noProof/>
                <w:snapToGrid w:val="0"/>
                <w:sz w:val="20"/>
                <w:szCs w:val="20"/>
              </w:rPr>
              <w:softHyphen/>
              <w:t>сификации методов обучения в современной дидактике и их анализ. Инновационные методы обучения.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D06475" w:rsidRPr="00AE438B" w:rsidRDefault="00D06475" w:rsidP="00D06475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 w:rsidRPr="00AE438B">
              <w:rPr>
                <w:w w:val="99"/>
                <w:sz w:val="20"/>
              </w:rPr>
              <w:t>2</w:t>
            </w:r>
          </w:p>
        </w:tc>
      </w:tr>
      <w:tr w:rsidR="00D06475" w:rsidRPr="00AE438B">
        <w:trPr>
          <w:trHeight w:val="553"/>
        </w:trPr>
        <w:tc>
          <w:tcPr>
            <w:tcW w:w="3135" w:type="dxa"/>
            <w:vMerge/>
            <w:tcBorders>
              <w:top w:val="nil"/>
            </w:tcBorders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D06475" w:rsidRPr="00AE438B" w:rsidRDefault="00D06475" w:rsidP="00D06475">
            <w:pPr>
              <w:pStyle w:val="TableParagraph"/>
              <w:spacing w:line="270" w:lineRule="exact"/>
              <w:ind w:right="170"/>
              <w:jc w:val="right"/>
              <w:rPr>
                <w:sz w:val="24"/>
              </w:rPr>
            </w:pPr>
            <w:r w:rsidRPr="00AE438B">
              <w:rPr>
                <w:sz w:val="24"/>
              </w:rPr>
              <w:t>3.</w:t>
            </w:r>
          </w:p>
        </w:tc>
        <w:tc>
          <w:tcPr>
            <w:tcW w:w="8766" w:type="dxa"/>
          </w:tcPr>
          <w:p w:rsidR="00D06475" w:rsidRPr="00AE438B" w:rsidRDefault="00D06475" w:rsidP="00D06475">
            <w:pPr>
              <w:ind w:right="88"/>
              <w:jc w:val="both"/>
              <w:rPr>
                <w:noProof/>
                <w:snapToGrid w:val="0"/>
                <w:sz w:val="20"/>
                <w:szCs w:val="20"/>
              </w:rPr>
            </w:pPr>
            <w:r w:rsidRPr="00AE438B">
              <w:rPr>
                <w:noProof/>
                <w:snapToGrid w:val="0"/>
                <w:sz w:val="20"/>
                <w:szCs w:val="20"/>
              </w:rPr>
              <w:t>Характеристика методов организации учебно-познавательной де</w:t>
            </w:r>
            <w:r w:rsidRPr="00AE438B">
              <w:rPr>
                <w:noProof/>
                <w:snapToGrid w:val="0"/>
                <w:sz w:val="20"/>
                <w:szCs w:val="20"/>
              </w:rPr>
              <w:softHyphen/>
              <w:t>ятельности учащихся, методов стимулирования и мотивации учения, методов контроля и самоконтроля в обучении.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D06475" w:rsidRPr="00AE438B" w:rsidRDefault="00D06475" w:rsidP="00D06475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 w:rsidRPr="00AE438B">
              <w:rPr>
                <w:w w:val="99"/>
                <w:sz w:val="20"/>
              </w:rPr>
              <w:t>2</w:t>
            </w:r>
          </w:p>
        </w:tc>
      </w:tr>
      <w:tr w:rsidR="00D06475" w:rsidRPr="00AE438B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D06475" w:rsidRPr="00AE438B" w:rsidRDefault="00D06475" w:rsidP="00D06475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 w:rsidRPr="00AE438B">
              <w:rPr>
                <w:sz w:val="24"/>
              </w:rPr>
              <w:t>4.</w:t>
            </w:r>
          </w:p>
        </w:tc>
        <w:tc>
          <w:tcPr>
            <w:tcW w:w="8766" w:type="dxa"/>
          </w:tcPr>
          <w:p w:rsidR="00D06475" w:rsidRPr="00AE438B" w:rsidRDefault="00D06475" w:rsidP="00D06475">
            <w:pPr>
              <w:rPr>
                <w:sz w:val="20"/>
                <w:szCs w:val="20"/>
              </w:rPr>
            </w:pPr>
            <w:r w:rsidRPr="00AE438B">
              <w:rPr>
                <w:noProof/>
                <w:snapToGrid w:val="0"/>
                <w:sz w:val="20"/>
                <w:szCs w:val="20"/>
              </w:rPr>
              <w:t>Классно-урочная система обучения. Педагогическое и психоло</w:t>
            </w:r>
            <w:r w:rsidRPr="00AE438B">
              <w:rPr>
                <w:noProof/>
                <w:snapToGrid w:val="0"/>
                <w:sz w:val="20"/>
                <w:szCs w:val="20"/>
              </w:rPr>
              <w:softHyphen/>
              <w:t>гическое обоснование классно-урочной системы. Развитие класс</w:t>
            </w:r>
            <w:r w:rsidRPr="00AE438B">
              <w:rPr>
                <w:noProof/>
                <w:snapToGrid w:val="0"/>
                <w:sz w:val="20"/>
                <w:szCs w:val="20"/>
              </w:rPr>
              <w:softHyphen/>
              <w:t>но-урочной системы в истории школы и педагогики. Проблема урока в современной дидактике. Урок - основная форма организации учебного процесса. Типы и структура уроков.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 w:val="restart"/>
          </w:tcPr>
          <w:p w:rsidR="00D06475" w:rsidRPr="00AE438B" w:rsidRDefault="00D06475" w:rsidP="00D06475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 w:rsidRPr="00AE438B">
              <w:rPr>
                <w:w w:val="99"/>
                <w:sz w:val="20"/>
              </w:rPr>
              <w:t>2</w:t>
            </w:r>
          </w:p>
        </w:tc>
      </w:tr>
      <w:tr w:rsidR="00D06475" w:rsidRPr="00AE438B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D06475" w:rsidRPr="00AE438B" w:rsidRDefault="00D06475" w:rsidP="00D06475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 w:rsidRPr="00AE438B">
              <w:rPr>
                <w:sz w:val="24"/>
              </w:rPr>
              <w:t>5.</w:t>
            </w:r>
          </w:p>
        </w:tc>
        <w:tc>
          <w:tcPr>
            <w:tcW w:w="8766" w:type="dxa"/>
          </w:tcPr>
          <w:p w:rsidR="00D06475" w:rsidRPr="00AE438B" w:rsidRDefault="00D06475" w:rsidP="00D06475">
            <w:pPr>
              <w:rPr>
                <w:sz w:val="20"/>
                <w:szCs w:val="20"/>
              </w:rPr>
            </w:pPr>
            <w:r w:rsidRPr="00AE438B">
              <w:rPr>
                <w:noProof/>
                <w:snapToGrid w:val="0"/>
                <w:sz w:val="20"/>
                <w:szCs w:val="20"/>
              </w:rPr>
              <w:t>Подготовка учителя и учащихся к уроку. Текущее и перспектив</w:t>
            </w:r>
            <w:r w:rsidRPr="00AE438B">
              <w:rPr>
                <w:noProof/>
                <w:snapToGrid w:val="0"/>
                <w:sz w:val="20"/>
                <w:szCs w:val="20"/>
              </w:rPr>
              <w:softHyphen/>
              <w:t>ное планирование.  Анализ уроков. Сочетание коллективных, группо</w:t>
            </w:r>
            <w:r w:rsidRPr="00AE438B">
              <w:rPr>
                <w:noProof/>
                <w:snapToGrid w:val="0"/>
                <w:sz w:val="20"/>
                <w:szCs w:val="20"/>
              </w:rPr>
              <w:softHyphen/>
              <w:t>вых и индивидуальных форм обучения.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</w:tr>
      <w:tr w:rsidR="00D06475" w:rsidRPr="00AE438B">
        <w:trPr>
          <w:trHeight w:val="276"/>
        </w:trPr>
        <w:tc>
          <w:tcPr>
            <w:tcW w:w="3135" w:type="dxa"/>
            <w:vMerge/>
            <w:tcBorders>
              <w:top w:val="nil"/>
            </w:tcBorders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D06475" w:rsidRPr="00AE438B" w:rsidRDefault="00D06475" w:rsidP="00D06475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 w:rsidRPr="00AE438B">
              <w:rPr>
                <w:sz w:val="24"/>
              </w:rPr>
              <w:t>6.</w:t>
            </w:r>
          </w:p>
        </w:tc>
        <w:tc>
          <w:tcPr>
            <w:tcW w:w="8766" w:type="dxa"/>
          </w:tcPr>
          <w:p w:rsidR="00D06475" w:rsidRPr="00AE438B" w:rsidRDefault="00D06475" w:rsidP="00D06475">
            <w:pPr>
              <w:rPr>
                <w:sz w:val="20"/>
                <w:szCs w:val="20"/>
              </w:rPr>
            </w:pPr>
            <w:r w:rsidRPr="00AE438B">
              <w:rPr>
                <w:noProof/>
                <w:sz w:val="20"/>
                <w:szCs w:val="20"/>
              </w:rPr>
              <w:t>Психолого-педагогические требования к современному уроку.</w:t>
            </w:r>
            <w:r w:rsidRPr="00AE438B">
              <w:rPr>
                <w:noProof/>
                <w:snapToGrid w:val="0"/>
                <w:sz w:val="20"/>
                <w:szCs w:val="20"/>
              </w:rPr>
              <w:t xml:space="preserve"> Внеурочные формы организации обучения. Домашняя самостоятельная работа учащихся.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</w:tr>
      <w:tr w:rsidR="00D06475" w:rsidRPr="00AE438B">
        <w:trPr>
          <w:trHeight w:val="277"/>
        </w:trPr>
        <w:tc>
          <w:tcPr>
            <w:tcW w:w="3135" w:type="dxa"/>
            <w:vMerge w:val="restart"/>
          </w:tcPr>
          <w:p w:rsidR="00D06475" w:rsidRPr="00AE438B" w:rsidRDefault="00D06475">
            <w:pPr>
              <w:pStyle w:val="TableParagraph"/>
              <w:ind w:left="403" w:right="385" w:firstLine="317"/>
              <w:rPr>
                <w:sz w:val="24"/>
              </w:rPr>
            </w:pPr>
            <w:r w:rsidRPr="00AE438B">
              <w:rPr>
                <w:rFonts w:eastAsia="Calibri"/>
                <w:bCs/>
                <w:sz w:val="20"/>
                <w:szCs w:val="20"/>
              </w:rPr>
              <w:t xml:space="preserve">Тема 1.5. </w:t>
            </w:r>
            <w:r w:rsidRPr="00AE438B">
              <w:rPr>
                <w:sz w:val="20"/>
                <w:szCs w:val="20"/>
              </w:rPr>
              <w:t>«Теория и методика воспитания. Сущность, движущие силы и принципы воспитания</w:t>
            </w:r>
          </w:p>
        </w:tc>
        <w:tc>
          <w:tcPr>
            <w:tcW w:w="9306" w:type="dxa"/>
            <w:gridSpan w:val="2"/>
          </w:tcPr>
          <w:p w:rsidR="00D06475" w:rsidRPr="00AE438B" w:rsidRDefault="00D06475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 w:rsidRPr="00AE438B">
              <w:rPr>
                <w:b/>
                <w:sz w:val="24"/>
              </w:rPr>
              <w:t>Содержание</w:t>
            </w:r>
            <w:r w:rsidRPr="00AE438B">
              <w:rPr>
                <w:b/>
                <w:spacing w:val="-4"/>
                <w:sz w:val="24"/>
              </w:rPr>
              <w:t xml:space="preserve"> </w:t>
            </w:r>
            <w:r w:rsidRPr="00AE438B">
              <w:rPr>
                <w:b/>
                <w:sz w:val="24"/>
              </w:rPr>
              <w:t>учебного</w:t>
            </w:r>
            <w:r w:rsidRPr="00AE438B">
              <w:rPr>
                <w:b/>
                <w:spacing w:val="-2"/>
                <w:sz w:val="24"/>
              </w:rPr>
              <w:t xml:space="preserve"> </w:t>
            </w:r>
            <w:r w:rsidRPr="00AE438B">
              <w:rPr>
                <w:b/>
                <w:sz w:val="24"/>
              </w:rPr>
              <w:t>материала</w:t>
            </w:r>
          </w:p>
        </w:tc>
        <w:tc>
          <w:tcPr>
            <w:tcW w:w="1420" w:type="dxa"/>
            <w:vMerge w:val="restart"/>
          </w:tcPr>
          <w:p w:rsidR="00D06475" w:rsidRPr="00AE438B" w:rsidRDefault="00D06475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 w:rsidRPr="00AE438B">
              <w:rPr>
                <w:b/>
                <w:w w:val="99"/>
                <w:sz w:val="20"/>
              </w:rPr>
              <w:t>12</w:t>
            </w:r>
          </w:p>
        </w:tc>
        <w:tc>
          <w:tcPr>
            <w:tcW w:w="1274" w:type="dxa"/>
          </w:tcPr>
          <w:p w:rsidR="00D06475" w:rsidRPr="00AE438B" w:rsidRDefault="00D06475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 w:rsidRPr="00AE438B">
              <w:rPr>
                <w:w w:val="99"/>
                <w:sz w:val="20"/>
              </w:rPr>
              <w:t>2</w:t>
            </w:r>
          </w:p>
        </w:tc>
      </w:tr>
      <w:tr w:rsidR="00D06475" w:rsidRPr="00AE438B" w:rsidTr="00D920B1">
        <w:trPr>
          <w:trHeight w:val="551"/>
        </w:trPr>
        <w:tc>
          <w:tcPr>
            <w:tcW w:w="3135" w:type="dxa"/>
            <w:vMerge/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D06475" w:rsidRPr="00AE438B" w:rsidRDefault="00D06475" w:rsidP="00D06475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 w:rsidRPr="00AE438B">
              <w:rPr>
                <w:sz w:val="24"/>
              </w:rPr>
              <w:t>1.</w:t>
            </w:r>
          </w:p>
        </w:tc>
        <w:tc>
          <w:tcPr>
            <w:tcW w:w="8766" w:type="dxa"/>
          </w:tcPr>
          <w:p w:rsidR="00D06475" w:rsidRPr="00AE438B" w:rsidRDefault="00D06475" w:rsidP="00D06475">
            <w:pPr>
              <w:shd w:val="clear" w:color="auto" w:fill="FFFFFF"/>
              <w:tabs>
                <w:tab w:val="left" w:pos="1115"/>
              </w:tabs>
              <w:rPr>
                <w:sz w:val="20"/>
                <w:szCs w:val="20"/>
              </w:rPr>
            </w:pPr>
            <w:r w:rsidRPr="00AE438B">
              <w:rPr>
                <w:noProof/>
                <w:snapToGrid w:val="0"/>
                <w:sz w:val="20"/>
                <w:szCs w:val="20"/>
              </w:rPr>
              <w:t>Воспитание как общественное явление. Исторический характер воспитания (Я.А.Коменский, Дж. Локк, Ж.-Ж.Руссо, Г.Песталоции, А.Дистервег, И.Гербарт, Р.Оуэн, К.Д.Ушинский).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D06475" w:rsidRPr="00AE438B" w:rsidRDefault="00D06475" w:rsidP="00D06475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 w:rsidRPr="00AE438B">
              <w:rPr>
                <w:w w:val="99"/>
                <w:sz w:val="20"/>
              </w:rPr>
              <w:t>2</w:t>
            </w:r>
          </w:p>
        </w:tc>
      </w:tr>
      <w:tr w:rsidR="00D06475" w:rsidRPr="00AE438B" w:rsidTr="00D920B1">
        <w:trPr>
          <w:trHeight w:val="551"/>
        </w:trPr>
        <w:tc>
          <w:tcPr>
            <w:tcW w:w="3135" w:type="dxa"/>
            <w:vMerge/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D06475" w:rsidRPr="00AE438B" w:rsidRDefault="00D06475" w:rsidP="00D06475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 w:rsidRPr="00AE438B">
              <w:rPr>
                <w:sz w:val="24"/>
              </w:rPr>
              <w:t>2.</w:t>
            </w:r>
          </w:p>
        </w:tc>
        <w:tc>
          <w:tcPr>
            <w:tcW w:w="8766" w:type="dxa"/>
          </w:tcPr>
          <w:p w:rsidR="00D06475" w:rsidRPr="00AE438B" w:rsidRDefault="00D06475" w:rsidP="00D06475">
            <w:pPr>
              <w:shd w:val="clear" w:color="auto" w:fill="FFFFFF"/>
              <w:tabs>
                <w:tab w:val="left" w:pos="1115"/>
              </w:tabs>
              <w:rPr>
                <w:sz w:val="20"/>
                <w:szCs w:val="20"/>
              </w:rPr>
            </w:pPr>
            <w:r w:rsidRPr="00AE438B">
              <w:rPr>
                <w:noProof/>
                <w:snapToGrid w:val="0"/>
                <w:sz w:val="20"/>
                <w:szCs w:val="20"/>
              </w:rPr>
              <w:t>Методологические основы процесса воспита</w:t>
            </w:r>
            <w:r w:rsidRPr="00AE438B">
              <w:rPr>
                <w:noProof/>
                <w:snapToGrid w:val="0"/>
                <w:sz w:val="20"/>
                <w:szCs w:val="20"/>
              </w:rPr>
              <w:softHyphen/>
              <w:t>ния. Цели воспитания.  Соци</w:t>
            </w:r>
            <w:r w:rsidRPr="00AE438B">
              <w:rPr>
                <w:noProof/>
                <w:snapToGrid w:val="0"/>
                <w:sz w:val="20"/>
                <w:szCs w:val="20"/>
              </w:rPr>
              <w:softHyphen/>
              <w:t>ализация. Институты социализации.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D06475" w:rsidRPr="00AE438B" w:rsidRDefault="00D06475" w:rsidP="00D06475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 w:rsidRPr="00AE438B">
              <w:rPr>
                <w:w w:val="99"/>
                <w:sz w:val="20"/>
              </w:rPr>
              <w:t>2</w:t>
            </w:r>
          </w:p>
        </w:tc>
      </w:tr>
      <w:tr w:rsidR="00D06475" w:rsidRPr="00AE438B" w:rsidTr="00D920B1">
        <w:trPr>
          <w:trHeight w:val="275"/>
        </w:trPr>
        <w:tc>
          <w:tcPr>
            <w:tcW w:w="3135" w:type="dxa"/>
            <w:vMerge/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D06475" w:rsidRPr="00AE438B" w:rsidRDefault="00D06475" w:rsidP="00D06475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 w:rsidRPr="00AE438B">
              <w:rPr>
                <w:sz w:val="24"/>
              </w:rPr>
              <w:t>3.</w:t>
            </w:r>
          </w:p>
        </w:tc>
        <w:tc>
          <w:tcPr>
            <w:tcW w:w="8766" w:type="dxa"/>
          </w:tcPr>
          <w:p w:rsidR="00D06475" w:rsidRPr="00AE438B" w:rsidRDefault="00D06475" w:rsidP="00D06475">
            <w:pPr>
              <w:shd w:val="clear" w:color="auto" w:fill="FFFFFF"/>
              <w:tabs>
                <w:tab w:val="left" w:pos="1238"/>
              </w:tabs>
              <w:adjustRightInd w:val="0"/>
              <w:rPr>
                <w:spacing w:val="-12"/>
                <w:sz w:val="20"/>
                <w:szCs w:val="20"/>
              </w:rPr>
            </w:pPr>
            <w:r w:rsidRPr="00AE438B">
              <w:rPr>
                <w:noProof/>
                <w:sz w:val="20"/>
                <w:szCs w:val="20"/>
              </w:rPr>
              <w:t xml:space="preserve">Сущность процесса воспитания, его характерные особенности. Важнейшие закономерности воспитания. </w:t>
            </w:r>
            <w:r w:rsidRPr="00AE438B">
              <w:rPr>
                <w:noProof/>
                <w:snapToGrid w:val="0"/>
                <w:sz w:val="20"/>
                <w:szCs w:val="20"/>
              </w:rPr>
              <w:t>Принципы воспитания как основные закономерности формирования личности.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D06475" w:rsidRPr="00AE438B" w:rsidRDefault="00D06475" w:rsidP="00D06475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 w:rsidRPr="00AE438B">
              <w:rPr>
                <w:w w:val="99"/>
                <w:sz w:val="20"/>
              </w:rPr>
              <w:t>2</w:t>
            </w:r>
          </w:p>
        </w:tc>
      </w:tr>
      <w:tr w:rsidR="00D06475" w:rsidRPr="00AE438B" w:rsidTr="00D920B1">
        <w:trPr>
          <w:trHeight w:val="275"/>
        </w:trPr>
        <w:tc>
          <w:tcPr>
            <w:tcW w:w="3135" w:type="dxa"/>
            <w:vMerge/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D06475" w:rsidRPr="00AE438B" w:rsidRDefault="00D06475" w:rsidP="00D06475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 w:rsidRPr="00AE438B">
              <w:rPr>
                <w:sz w:val="24"/>
              </w:rPr>
              <w:t>4.</w:t>
            </w:r>
          </w:p>
        </w:tc>
        <w:tc>
          <w:tcPr>
            <w:tcW w:w="8766" w:type="dxa"/>
          </w:tcPr>
          <w:p w:rsidR="00D06475" w:rsidRPr="00AE438B" w:rsidRDefault="00D06475" w:rsidP="00D06475">
            <w:pPr>
              <w:shd w:val="clear" w:color="auto" w:fill="FFFFFF"/>
              <w:tabs>
                <w:tab w:val="left" w:pos="1238"/>
              </w:tabs>
              <w:adjustRightInd w:val="0"/>
              <w:rPr>
                <w:spacing w:val="-12"/>
                <w:sz w:val="20"/>
                <w:szCs w:val="20"/>
              </w:rPr>
            </w:pPr>
            <w:r w:rsidRPr="00AE438B">
              <w:rPr>
                <w:noProof/>
                <w:snapToGrid w:val="0"/>
                <w:sz w:val="20"/>
                <w:szCs w:val="20"/>
              </w:rPr>
              <w:t>Характеристика основных принципов, их взаимосвязь. Содержание воспитания учащихся. Психологические основы организации основных видов деятельности школьников.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D06475" w:rsidRPr="00AE438B" w:rsidRDefault="00D06475" w:rsidP="00D06475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 w:rsidRPr="00AE438B">
              <w:rPr>
                <w:w w:val="99"/>
                <w:sz w:val="20"/>
              </w:rPr>
              <w:t>2</w:t>
            </w:r>
          </w:p>
        </w:tc>
      </w:tr>
      <w:tr w:rsidR="00D06475" w:rsidRPr="00AE438B" w:rsidTr="00D920B1">
        <w:trPr>
          <w:trHeight w:val="275"/>
        </w:trPr>
        <w:tc>
          <w:tcPr>
            <w:tcW w:w="3135" w:type="dxa"/>
            <w:vMerge/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D06475" w:rsidRPr="00AE438B" w:rsidRDefault="00D06475" w:rsidP="00D06475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 w:rsidRPr="00AE438B">
              <w:rPr>
                <w:sz w:val="24"/>
              </w:rPr>
              <w:t>5</w:t>
            </w:r>
          </w:p>
        </w:tc>
        <w:tc>
          <w:tcPr>
            <w:tcW w:w="8766" w:type="dxa"/>
          </w:tcPr>
          <w:p w:rsidR="00D06475" w:rsidRPr="00AE438B" w:rsidRDefault="00D06475" w:rsidP="00D06475">
            <w:pPr>
              <w:shd w:val="clear" w:color="auto" w:fill="FFFFFF"/>
              <w:tabs>
                <w:tab w:val="left" w:pos="1115"/>
              </w:tabs>
              <w:adjustRightInd w:val="0"/>
              <w:rPr>
                <w:spacing w:val="-29"/>
                <w:sz w:val="20"/>
                <w:szCs w:val="20"/>
              </w:rPr>
            </w:pPr>
            <w:r w:rsidRPr="00AE438B">
              <w:rPr>
                <w:noProof/>
                <w:snapToGrid w:val="0"/>
                <w:sz w:val="20"/>
                <w:szCs w:val="20"/>
              </w:rPr>
              <w:t>Формирование мотивов поведения личности. Воспитание и самовоспитание. Их специфика и единство.</w:t>
            </w:r>
          </w:p>
        </w:tc>
        <w:tc>
          <w:tcPr>
            <w:tcW w:w="1420" w:type="dxa"/>
            <w:tcBorders>
              <w:top w:val="nil"/>
            </w:tcBorders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D06475" w:rsidRPr="00AE438B" w:rsidRDefault="00D06475" w:rsidP="00D06475">
            <w:pPr>
              <w:pStyle w:val="TableParagraph"/>
              <w:spacing w:line="223" w:lineRule="exact"/>
              <w:ind w:left="3"/>
              <w:jc w:val="center"/>
              <w:rPr>
                <w:w w:val="99"/>
                <w:sz w:val="20"/>
              </w:rPr>
            </w:pPr>
          </w:p>
        </w:tc>
      </w:tr>
      <w:tr w:rsidR="00D06475" w:rsidRPr="00AE438B" w:rsidTr="00D920B1">
        <w:trPr>
          <w:trHeight w:val="275"/>
        </w:trPr>
        <w:tc>
          <w:tcPr>
            <w:tcW w:w="3135" w:type="dxa"/>
            <w:vMerge/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D06475" w:rsidRPr="00AE438B" w:rsidRDefault="00D06475" w:rsidP="00D06475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 w:rsidRPr="00AE438B">
              <w:rPr>
                <w:sz w:val="24"/>
              </w:rPr>
              <w:t>6</w:t>
            </w:r>
          </w:p>
        </w:tc>
        <w:tc>
          <w:tcPr>
            <w:tcW w:w="8766" w:type="dxa"/>
          </w:tcPr>
          <w:p w:rsidR="00D06475" w:rsidRPr="00AE438B" w:rsidRDefault="00D06475" w:rsidP="00D06475">
            <w:pPr>
              <w:ind w:right="91"/>
              <w:jc w:val="both"/>
              <w:rPr>
                <w:noProof/>
                <w:snapToGrid w:val="0"/>
                <w:sz w:val="20"/>
                <w:szCs w:val="20"/>
              </w:rPr>
            </w:pPr>
            <w:r w:rsidRPr="00AE438B">
              <w:rPr>
                <w:noProof/>
                <w:snapToGrid w:val="0"/>
                <w:sz w:val="20"/>
                <w:szCs w:val="20"/>
              </w:rPr>
              <w:t>Пути повышения эффективности процесса воспитания. Критерии воспитанности школьника.</w:t>
            </w:r>
          </w:p>
        </w:tc>
        <w:tc>
          <w:tcPr>
            <w:tcW w:w="1420" w:type="dxa"/>
            <w:tcBorders>
              <w:top w:val="nil"/>
            </w:tcBorders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D06475" w:rsidRPr="00AE438B" w:rsidRDefault="00D06475" w:rsidP="00D06475">
            <w:pPr>
              <w:pStyle w:val="TableParagraph"/>
              <w:spacing w:line="223" w:lineRule="exact"/>
              <w:ind w:left="3"/>
              <w:jc w:val="center"/>
              <w:rPr>
                <w:w w:val="99"/>
                <w:sz w:val="20"/>
              </w:rPr>
            </w:pPr>
          </w:p>
        </w:tc>
      </w:tr>
      <w:tr w:rsidR="00CE1FC5" w:rsidRPr="00AE438B">
        <w:trPr>
          <w:trHeight w:val="275"/>
        </w:trPr>
        <w:tc>
          <w:tcPr>
            <w:tcW w:w="3135" w:type="dxa"/>
            <w:vMerge w:val="restart"/>
          </w:tcPr>
          <w:p w:rsidR="00CE1FC5" w:rsidRPr="00AE438B" w:rsidRDefault="00D06475">
            <w:pPr>
              <w:pStyle w:val="TableParagraph"/>
              <w:ind w:left="196" w:right="187" w:hanging="2"/>
              <w:jc w:val="center"/>
              <w:rPr>
                <w:sz w:val="24"/>
              </w:rPr>
            </w:pPr>
            <w:r w:rsidRPr="00AE438B">
              <w:rPr>
                <w:rFonts w:eastAsia="Calibri"/>
                <w:bCs/>
                <w:sz w:val="20"/>
                <w:szCs w:val="20"/>
              </w:rPr>
              <w:t xml:space="preserve">Тема 1.6. </w:t>
            </w:r>
            <w:r w:rsidRPr="00AE438B">
              <w:rPr>
                <w:sz w:val="20"/>
                <w:szCs w:val="20"/>
              </w:rPr>
              <w:t>«Общие методы воспитания. Основные воспитательные задачи»</w:t>
            </w:r>
          </w:p>
        </w:tc>
        <w:tc>
          <w:tcPr>
            <w:tcW w:w="9306" w:type="dxa"/>
            <w:gridSpan w:val="2"/>
          </w:tcPr>
          <w:p w:rsidR="00CE1FC5" w:rsidRPr="00AE438B" w:rsidRDefault="00BB590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 w:rsidRPr="00AE438B">
              <w:rPr>
                <w:b/>
                <w:sz w:val="24"/>
              </w:rPr>
              <w:t>Содержание</w:t>
            </w:r>
            <w:r w:rsidRPr="00AE438B">
              <w:rPr>
                <w:b/>
                <w:spacing w:val="-4"/>
                <w:sz w:val="24"/>
              </w:rPr>
              <w:t xml:space="preserve"> </w:t>
            </w:r>
            <w:r w:rsidRPr="00AE438B">
              <w:rPr>
                <w:b/>
                <w:sz w:val="24"/>
              </w:rPr>
              <w:t>учебного</w:t>
            </w:r>
            <w:r w:rsidRPr="00AE438B">
              <w:rPr>
                <w:b/>
                <w:spacing w:val="-2"/>
                <w:sz w:val="24"/>
              </w:rPr>
              <w:t xml:space="preserve"> </w:t>
            </w:r>
            <w:r w:rsidRPr="00AE438B">
              <w:rPr>
                <w:b/>
                <w:sz w:val="24"/>
              </w:rPr>
              <w:t>материала</w:t>
            </w:r>
          </w:p>
        </w:tc>
        <w:tc>
          <w:tcPr>
            <w:tcW w:w="1420" w:type="dxa"/>
            <w:vMerge w:val="restart"/>
          </w:tcPr>
          <w:p w:rsidR="00CE1FC5" w:rsidRPr="00AE438B" w:rsidRDefault="00D06475">
            <w:pPr>
              <w:pStyle w:val="TableParagraph"/>
              <w:spacing w:line="228" w:lineRule="exact"/>
              <w:ind w:left="110" w:right="104"/>
              <w:jc w:val="center"/>
              <w:rPr>
                <w:b/>
                <w:sz w:val="20"/>
              </w:rPr>
            </w:pPr>
            <w:r w:rsidRPr="00AE438B">
              <w:rPr>
                <w:b/>
                <w:sz w:val="20"/>
              </w:rPr>
              <w:t>12</w:t>
            </w:r>
          </w:p>
        </w:tc>
        <w:tc>
          <w:tcPr>
            <w:tcW w:w="1274" w:type="dxa"/>
          </w:tcPr>
          <w:p w:rsidR="00CE1FC5" w:rsidRPr="00AE438B" w:rsidRDefault="00CE1FC5">
            <w:pPr>
              <w:pStyle w:val="TableParagraph"/>
              <w:rPr>
                <w:sz w:val="20"/>
              </w:rPr>
            </w:pPr>
          </w:p>
        </w:tc>
      </w:tr>
      <w:tr w:rsidR="00D06475" w:rsidRPr="00AE438B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D06475" w:rsidRPr="00AE438B" w:rsidRDefault="00D06475" w:rsidP="00D06475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 w:rsidRPr="00AE438B">
              <w:rPr>
                <w:sz w:val="24"/>
              </w:rPr>
              <w:t>1.</w:t>
            </w:r>
          </w:p>
        </w:tc>
        <w:tc>
          <w:tcPr>
            <w:tcW w:w="8766" w:type="dxa"/>
          </w:tcPr>
          <w:p w:rsidR="00D06475" w:rsidRPr="00AE438B" w:rsidRDefault="00D06475" w:rsidP="00D06475">
            <w:pPr>
              <w:shd w:val="clear" w:color="auto" w:fill="FFFFFF"/>
              <w:tabs>
                <w:tab w:val="left" w:pos="909"/>
              </w:tabs>
              <w:adjustRightInd w:val="0"/>
              <w:rPr>
                <w:spacing w:val="-27"/>
                <w:sz w:val="20"/>
                <w:szCs w:val="20"/>
              </w:rPr>
            </w:pPr>
            <w:r w:rsidRPr="00AE438B">
              <w:rPr>
                <w:noProof/>
                <w:snapToGrid w:val="0"/>
                <w:sz w:val="20"/>
                <w:szCs w:val="20"/>
              </w:rPr>
              <w:t>Понятие о методах, приемах и средствах воспитания: их многообразие и взаимосвязь. Различные подходы к классификации методов воспитания.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D06475" w:rsidRPr="00AE438B" w:rsidRDefault="00D06475" w:rsidP="00D06475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 w:rsidRPr="00AE438B">
              <w:rPr>
                <w:w w:val="99"/>
                <w:sz w:val="20"/>
              </w:rPr>
              <w:t>2</w:t>
            </w:r>
          </w:p>
        </w:tc>
      </w:tr>
      <w:tr w:rsidR="00D06475" w:rsidRPr="00AE438B">
        <w:trPr>
          <w:trHeight w:val="277"/>
        </w:trPr>
        <w:tc>
          <w:tcPr>
            <w:tcW w:w="3135" w:type="dxa"/>
            <w:vMerge/>
            <w:tcBorders>
              <w:top w:val="nil"/>
            </w:tcBorders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D06475" w:rsidRPr="00AE438B" w:rsidRDefault="00D06475" w:rsidP="00D06475">
            <w:pPr>
              <w:pStyle w:val="TableParagraph"/>
              <w:spacing w:line="258" w:lineRule="exact"/>
              <w:ind w:right="170"/>
              <w:jc w:val="right"/>
              <w:rPr>
                <w:sz w:val="24"/>
              </w:rPr>
            </w:pPr>
            <w:r w:rsidRPr="00AE438B">
              <w:rPr>
                <w:sz w:val="24"/>
              </w:rPr>
              <w:t>2.</w:t>
            </w:r>
          </w:p>
        </w:tc>
        <w:tc>
          <w:tcPr>
            <w:tcW w:w="8766" w:type="dxa"/>
          </w:tcPr>
          <w:p w:rsidR="00D06475" w:rsidRPr="00AE438B" w:rsidRDefault="00D06475" w:rsidP="00D06475">
            <w:pPr>
              <w:shd w:val="clear" w:color="auto" w:fill="FFFFFF"/>
              <w:tabs>
                <w:tab w:val="left" w:pos="909"/>
              </w:tabs>
              <w:adjustRightInd w:val="0"/>
              <w:rPr>
                <w:spacing w:val="-27"/>
                <w:sz w:val="20"/>
                <w:szCs w:val="20"/>
              </w:rPr>
            </w:pPr>
            <w:r w:rsidRPr="00AE438B">
              <w:rPr>
                <w:noProof/>
                <w:snapToGrid w:val="0"/>
                <w:sz w:val="20"/>
                <w:szCs w:val="20"/>
              </w:rPr>
              <w:t>Методы формирования сознания. Методы формирования опыта общественного поведения школьников и организации их деятельности. Методы стимулирования деятельности и поведения.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D06475" w:rsidRPr="00AE438B" w:rsidRDefault="00D06475" w:rsidP="00D06475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 w:rsidRPr="00AE438B">
              <w:rPr>
                <w:w w:val="99"/>
                <w:sz w:val="20"/>
              </w:rPr>
              <w:t>2</w:t>
            </w:r>
          </w:p>
        </w:tc>
      </w:tr>
      <w:tr w:rsidR="00D06475" w:rsidRPr="00AE438B">
        <w:trPr>
          <w:trHeight w:val="551"/>
        </w:trPr>
        <w:tc>
          <w:tcPr>
            <w:tcW w:w="3135" w:type="dxa"/>
            <w:vMerge/>
            <w:tcBorders>
              <w:top w:val="nil"/>
            </w:tcBorders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D06475" w:rsidRPr="00AE438B" w:rsidRDefault="00D06475" w:rsidP="00D06475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 w:rsidRPr="00AE438B">
              <w:rPr>
                <w:sz w:val="24"/>
              </w:rPr>
              <w:t>3.</w:t>
            </w:r>
          </w:p>
        </w:tc>
        <w:tc>
          <w:tcPr>
            <w:tcW w:w="8766" w:type="dxa"/>
          </w:tcPr>
          <w:p w:rsidR="00D06475" w:rsidRPr="00AE438B" w:rsidRDefault="00D06475" w:rsidP="00D06475">
            <w:pPr>
              <w:ind w:right="88"/>
              <w:jc w:val="both"/>
              <w:rPr>
                <w:noProof/>
                <w:snapToGrid w:val="0"/>
                <w:sz w:val="20"/>
                <w:szCs w:val="20"/>
              </w:rPr>
            </w:pPr>
            <w:r w:rsidRPr="00AE438B">
              <w:rPr>
                <w:noProof/>
                <w:snapToGrid w:val="0"/>
                <w:sz w:val="20"/>
                <w:szCs w:val="20"/>
              </w:rPr>
              <w:t>Психологические основы методов воспитания. Приемы воспитания.Условия оптимального выбора и эффективного применения методов воспитания. Программа изучения личности вспитанника.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D06475" w:rsidRPr="00AE438B" w:rsidRDefault="00D06475" w:rsidP="00D06475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 w:rsidRPr="00AE438B">
              <w:rPr>
                <w:w w:val="99"/>
                <w:sz w:val="20"/>
              </w:rPr>
              <w:t>2</w:t>
            </w:r>
          </w:p>
        </w:tc>
      </w:tr>
      <w:tr w:rsidR="00D06475" w:rsidRPr="00AE438B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D06475" w:rsidRPr="00AE438B" w:rsidRDefault="00D06475" w:rsidP="00D06475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 w:rsidRPr="00AE438B">
              <w:rPr>
                <w:sz w:val="24"/>
              </w:rPr>
              <w:t>4.</w:t>
            </w:r>
          </w:p>
        </w:tc>
        <w:tc>
          <w:tcPr>
            <w:tcW w:w="8766" w:type="dxa"/>
          </w:tcPr>
          <w:p w:rsidR="00D06475" w:rsidRPr="00AE438B" w:rsidRDefault="00D06475" w:rsidP="00D06475">
            <w:pPr>
              <w:shd w:val="clear" w:color="auto" w:fill="FFFFFF"/>
              <w:tabs>
                <w:tab w:val="left" w:pos="909"/>
              </w:tabs>
              <w:adjustRightInd w:val="0"/>
              <w:rPr>
                <w:spacing w:val="-12"/>
                <w:sz w:val="20"/>
                <w:szCs w:val="20"/>
              </w:rPr>
            </w:pPr>
            <w:r w:rsidRPr="00AE438B">
              <w:rPr>
                <w:noProof/>
                <w:snapToGrid w:val="0"/>
                <w:sz w:val="20"/>
                <w:szCs w:val="20"/>
              </w:rPr>
              <w:t>Сущность, содержание, формы и методы нравственного воспита</w:t>
            </w:r>
            <w:r w:rsidRPr="00AE438B">
              <w:rPr>
                <w:noProof/>
                <w:snapToGrid w:val="0"/>
                <w:sz w:val="20"/>
                <w:szCs w:val="20"/>
              </w:rPr>
              <w:softHyphen/>
              <w:t xml:space="preserve">ния школьников в учебной и </w:t>
            </w:r>
            <w:r w:rsidRPr="00AE438B">
              <w:rPr>
                <w:noProof/>
                <w:snapToGrid w:val="0"/>
                <w:sz w:val="20"/>
                <w:szCs w:val="20"/>
              </w:rPr>
              <w:lastRenderedPageBreak/>
              <w:t>внеучебной работе. Гражданское становление личности.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D06475" w:rsidRPr="00AE438B" w:rsidRDefault="00D06475" w:rsidP="00D06475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 w:rsidRPr="00AE438B">
              <w:rPr>
                <w:w w:val="99"/>
                <w:sz w:val="20"/>
              </w:rPr>
              <w:t>2</w:t>
            </w:r>
          </w:p>
        </w:tc>
      </w:tr>
      <w:tr w:rsidR="00D06475" w:rsidRPr="00AE438B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D06475" w:rsidRPr="00AE438B" w:rsidRDefault="00D06475" w:rsidP="00D06475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 w:rsidRPr="00AE438B">
              <w:rPr>
                <w:sz w:val="24"/>
              </w:rPr>
              <w:t>5.</w:t>
            </w:r>
          </w:p>
        </w:tc>
        <w:tc>
          <w:tcPr>
            <w:tcW w:w="8766" w:type="dxa"/>
          </w:tcPr>
          <w:p w:rsidR="00D06475" w:rsidRPr="00AE438B" w:rsidRDefault="00D06475" w:rsidP="00D06475">
            <w:pPr>
              <w:rPr>
                <w:sz w:val="20"/>
                <w:szCs w:val="20"/>
              </w:rPr>
            </w:pPr>
            <w:r w:rsidRPr="00AE438B">
              <w:rPr>
                <w:noProof/>
                <w:sz w:val="20"/>
                <w:szCs w:val="20"/>
              </w:rPr>
              <w:t>Нравственное просвещение учащихся. Правовое воспитание. Вопросы теории и практики трудового и физического воспитания. Задачи и содержание экономичес</w:t>
            </w:r>
            <w:r w:rsidRPr="00AE438B">
              <w:rPr>
                <w:noProof/>
                <w:sz w:val="20"/>
                <w:szCs w:val="20"/>
              </w:rPr>
              <w:softHyphen/>
              <w:t>кого и экологического воспитания.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D06475" w:rsidRPr="00AE438B" w:rsidRDefault="00D06475" w:rsidP="00D06475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 w:rsidRPr="00AE438B">
              <w:rPr>
                <w:w w:val="99"/>
                <w:sz w:val="20"/>
              </w:rPr>
              <w:t>2</w:t>
            </w:r>
          </w:p>
        </w:tc>
      </w:tr>
      <w:tr w:rsidR="00D06475" w:rsidRPr="00AE438B">
        <w:trPr>
          <w:trHeight w:val="275"/>
        </w:trPr>
        <w:tc>
          <w:tcPr>
            <w:tcW w:w="3135" w:type="dxa"/>
            <w:tcBorders>
              <w:top w:val="nil"/>
            </w:tcBorders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D06475" w:rsidRPr="00AE438B" w:rsidRDefault="00D06475" w:rsidP="00D06475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 w:rsidRPr="00AE438B">
              <w:rPr>
                <w:sz w:val="24"/>
              </w:rPr>
              <w:t>6</w:t>
            </w:r>
          </w:p>
        </w:tc>
        <w:tc>
          <w:tcPr>
            <w:tcW w:w="8766" w:type="dxa"/>
          </w:tcPr>
          <w:p w:rsidR="00D06475" w:rsidRPr="00AE438B" w:rsidRDefault="00D06475" w:rsidP="00D06475">
            <w:pPr>
              <w:ind w:right="88"/>
              <w:jc w:val="both"/>
              <w:rPr>
                <w:noProof/>
                <w:snapToGrid w:val="0"/>
                <w:sz w:val="20"/>
                <w:szCs w:val="20"/>
              </w:rPr>
            </w:pPr>
            <w:r w:rsidRPr="00AE438B">
              <w:rPr>
                <w:noProof/>
                <w:sz w:val="20"/>
                <w:szCs w:val="20"/>
              </w:rPr>
              <w:t>Эстетическое вспитание учащихся. Цели и задачи семейного воспитания.</w:t>
            </w:r>
          </w:p>
        </w:tc>
        <w:tc>
          <w:tcPr>
            <w:tcW w:w="1420" w:type="dxa"/>
            <w:tcBorders>
              <w:top w:val="nil"/>
            </w:tcBorders>
          </w:tcPr>
          <w:p w:rsidR="00D06475" w:rsidRPr="00AE438B" w:rsidRDefault="00D06475" w:rsidP="00D0647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D06475" w:rsidRPr="00AE438B" w:rsidRDefault="00D06475" w:rsidP="00D06475">
            <w:pPr>
              <w:pStyle w:val="TableParagraph"/>
              <w:spacing w:line="223" w:lineRule="exact"/>
              <w:ind w:left="3"/>
              <w:jc w:val="center"/>
              <w:rPr>
                <w:w w:val="99"/>
                <w:sz w:val="20"/>
              </w:rPr>
            </w:pPr>
          </w:p>
        </w:tc>
      </w:tr>
    </w:tbl>
    <w:p w:rsidR="00CE1FC5" w:rsidRDefault="00CE1FC5">
      <w:pPr>
        <w:spacing w:line="223" w:lineRule="exact"/>
        <w:jc w:val="center"/>
        <w:rPr>
          <w:sz w:val="20"/>
        </w:rPr>
        <w:sectPr w:rsidR="00CE1FC5">
          <w:pgSz w:w="16840" w:h="11910" w:orient="landscape"/>
          <w:pgMar w:top="1340" w:right="280" w:bottom="1340" w:left="1180" w:header="1136" w:footer="1159" w:gutter="0"/>
          <w:cols w:space="720"/>
        </w:sectPr>
      </w:pPr>
    </w:p>
    <w:p w:rsidR="00CE1FC5" w:rsidRDefault="00CE1FC5">
      <w:pPr>
        <w:pStyle w:val="a3"/>
        <w:spacing w:before="7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35"/>
        <w:gridCol w:w="540"/>
        <w:gridCol w:w="8766"/>
        <w:gridCol w:w="1420"/>
        <w:gridCol w:w="1274"/>
      </w:tblGrid>
      <w:tr w:rsidR="00CE1FC5">
        <w:trPr>
          <w:trHeight w:val="371"/>
        </w:trPr>
        <w:tc>
          <w:tcPr>
            <w:tcW w:w="12441" w:type="dxa"/>
            <w:gridSpan w:val="3"/>
          </w:tcPr>
          <w:p w:rsidR="00CE1FC5" w:rsidRDefault="00BB590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420" w:type="dxa"/>
          </w:tcPr>
          <w:p w:rsidR="00CE1FC5" w:rsidRDefault="00AE438B">
            <w:pPr>
              <w:pStyle w:val="TableParagraph"/>
              <w:spacing w:line="228" w:lineRule="exact"/>
              <w:ind w:right="5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1274" w:type="dxa"/>
            <w:vMerge w:val="restart"/>
          </w:tcPr>
          <w:p w:rsidR="00CE1FC5" w:rsidRDefault="00CE1FC5">
            <w:pPr>
              <w:pStyle w:val="TableParagraph"/>
            </w:pPr>
          </w:p>
          <w:p w:rsidR="00B209EA" w:rsidRDefault="00B209EA">
            <w:pPr>
              <w:pStyle w:val="TableParagraph"/>
            </w:pPr>
          </w:p>
          <w:p w:rsidR="00B209EA" w:rsidRDefault="00B209EA">
            <w:pPr>
              <w:pStyle w:val="TableParagraph"/>
            </w:pPr>
          </w:p>
          <w:p w:rsidR="00B209EA" w:rsidRDefault="00B209EA">
            <w:pPr>
              <w:pStyle w:val="TableParagraph"/>
            </w:pPr>
          </w:p>
        </w:tc>
      </w:tr>
      <w:tr w:rsidR="00CE1FC5">
        <w:trPr>
          <w:trHeight w:val="369"/>
        </w:trPr>
        <w:tc>
          <w:tcPr>
            <w:tcW w:w="12441" w:type="dxa"/>
            <w:gridSpan w:val="3"/>
          </w:tcPr>
          <w:p w:rsidR="00150BFF" w:rsidRPr="00150BFF" w:rsidRDefault="00150BFF" w:rsidP="00150BFF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150BFF">
              <w:rPr>
                <w:b/>
                <w:bCs/>
                <w:color w:val="000000"/>
              </w:rPr>
              <w:t>Примерная тематика внеаудиторной</w:t>
            </w:r>
            <w:r w:rsidRPr="00150BFF">
              <w:rPr>
                <w:color w:val="000000"/>
              </w:rPr>
              <w:t xml:space="preserve"> </w:t>
            </w:r>
            <w:r w:rsidRPr="00150BFF">
              <w:rPr>
                <w:b/>
                <w:bCs/>
                <w:color w:val="000000"/>
              </w:rPr>
              <w:t>самостоятельной работы:</w:t>
            </w:r>
          </w:p>
          <w:p w:rsidR="00150BFF" w:rsidRPr="00150BFF" w:rsidRDefault="00150BFF" w:rsidP="00150BFF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150BFF">
              <w:rPr>
                <w:color w:val="000000"/>
              </w:rPr>
              <w:t>1. Развивающая функция обучения.</w:t>
            </w:r>
          </w:p>
          <w:p w:rsidR="00150BFF" w:rsidRPr="00150BFF" w:rsidRDefault="00150BFF" w:rsidP="00150BFF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150BFF">
              <w:rPr>
                <w:color w:val="000000"/>
              </w:rPr>
              <w:t xml:space="preserve">2. Систематизация знаний как предмет </w:t>
            </w:r>
            <w:proofErr w:type="spellStart"/>
            <w:r w:rsidRPr="00150BFF">
              <w:rPr>
                <w:color w:val="000000"/>
              </w:rPr>
              <w:t>учебно</w:t>
            </w:r>
            <w:proofErr w:type="spellEnd"/>
            <w:r w:rsidRPr="00150BFF">
              <w:rPr>
                <w:color w:val="000000"/>
              </w:rPr>
              <w:t xml:space="preserve"> – познавательной деятельности.</w:t>
            </w:r>
          </w:p>
          <w:p w:rsidR="00150BFF" w:rsidRPr="00150BFF" w:rsidRDefault="00150BFF" w:rsidP="00150BFF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150BFF">
              <w:rPr>
                <w:color w:val="000000"/>
              </w:rPr>
              <w:t>3. Работа с книгой как форма познавательной деятельности.</w:t>
            </w:r>
          </w:p>
          <w:p w:rsidR="00150BFF" w:rsidRPr="00150BFF" w:rsidRDefault="00150BFF" w:rsidP="00150BFF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150BFF">
              <w:rPr>
                <w:color w:val="000000"/>
              </w:rPr>
              <w:t>4. Отбор и сравнение материала по нескольким источникам.</w:t>
            </w:r>
          </w:p>
          <w:p w:rsidR="00150BFF" w:rsidRPr="00150BFF" w:rsidRDefault="00150BFF" w:rsidP="00150BFF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150BFF">
              <w:rPr>
                <w:color w:val="000000"/>
              </w:rPr>
              <w:t xml:space="preserve">5. Организация и управление </w:t>
            </w:r>
            <w:proofErr w:type="spellStart"/>
            <w:r w:rsidRPr="00150BFF">
              <w:rPr>
                <w:color w:val="000000"/>
              </w:rPr>
              <w:t>учебно</w:t>
            </w:r>
            <w:proofErr w:type="spellEnd"/>
            <w:r w:rsidRPr="00150BFF">
              <w:rPr>
                <w:color w:val="000000"/>
              </w:rPr>
              <w:t xml:space="preserve"> – познавательной деятельностью.</w:t>
            </w:r>
          </w:p>
          <w:p w:rsidR="00150BFF" w:rsidRPr="00150BFF" w:rsidRDefault="00150BFF" w:rsidP="00150BFF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150BFF">
              <w:rPr>
                <w:color w:val="000000"/>
              </w:rPr>
              <w:t xml:space="preserve">6. Мотивация </w:t>
            </w:r>
            <w:proofErr w:type="spellStart"/>
            <w:r w:rsidRPr="00150BFF">
              <w:rPr>
                <w:color w:val="000000"/>
              </w:rPr>
              <w:t>учебно</w:t>
            </w:r>
            <w:proofErr w:type="spellEnd"/>
            <w:r w:rsidRPr="00150BFF">
              <w:rPr>
                <w:color w:val="000000"/>
              </w:rPr>
              <w:t xml:space="preserve"> – познавательной деятельности.</w:t>
            </w:r>
          </w:p>
          <w:p w:rsidR="00150BFF" w:rsidRPr="00150BFF" w:rsidRDefault="00150BFF" w:rsidP="00150BFF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150BFF">
              <w:rPr>
                <w:color w:val="000000"/>
              </w:rPr>
              <w:t>7. Структурные элементы учебного материала.</w:t>
            </w:r>
          </w:p>
          <w:p w:rsidR="00150BFF" w:rsidRPr="00150BFF" w:rsidRDefault="00150BFF" w:rsidP="00150BFF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150BFF">
              <w:rPr>
                <w:color w:val="000000"/>
              </w:rPr>
              <w:t xml:space="preserve">8. Уровни овладения обучающихся </w:t>
            </w:r>
            <w:proofErr w:type="spellStart"/>
            <w:r w:rsidRPr="00150BFF">
              <w:rPr>
                <w:color w:val="000000"/>
              </w:rPr>
              <w:t>учебно</w:t>
            </w:r>
            <w:proofErr w:type="spellEnd"/>
            <w:r w:rsidRPr="00150BFF">
              <w:rPr>
                <w:color w:val="000000"/>
              </w:rPr>
              <w:t xml:space="preserve"> – познавательной деятельностью.</w:t>
            </w:r>
          </w:p>
          <w:p w:rsidR="00CE1FC5" w:rsidRPr="00B209EA" w:rsidRDefault="00150BFF" w:rsidP="00B209EA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150BFF">
              <w:rPr>
                <w:color w:val="000000"/>
              </w:rPr>
              <w:t xml:space="preserve">9. Алгоритм учебной деятельности при разборе </w:t>
            </w:r>
            <w:r w:rsidR="00B209EA">
              <w:rPr>
                <w:color w:val="000000"/>
              </w:rPr>
              <w:t>театрального</w:t>
            </w:r>
            <w:r w:rsidRPr="00150BFF">
              <w:rPr>
                <w:color w:val="000000"/>
              </w:rPr>
              <w:t xml:space="preserve"> произведения.</w:t>
            </w:r>
          </w:p>
        </w:tc>
        <w:tc>
          <w:tcPr>
            <w:tcW w:w="1420" w:type="dxa"/>
          </w:tcPr>
          <w:p w:rsidR="00CE1FC5" w:rsidRDefault="00CE1FC5">
            <w:pPr>
              <w:pStyle w:val="TableParagraph"/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</w:tr>
      <w:tr w:rsidR="00CE1FC5">
        <w:trPr>
          <w:trHeight w:val="1103"/>
        </w:trPr>
        <w:tc>
          <w:tcPr>
            <w:tcW w:w="3135" w:type="dxa"/>
          </w:tcPr>
          <w:p w:rsidR="00B209EA" w:rsidRPr="00B209EA" w:rsidRDefault="00B209EA" w:rsidP="00B209EA">
            <w:pPr>
              <w:pStyle w:val="a8"/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</w:rPr>
            </w:pPr>
            <w:r w:rsidRPr="00B209EA">
              <w:rPr>
                <w:b/>
                <w:bCs/>
                <w:color w:val="000000"/>
              </w:rPr>
              <w:t>Подраздел 2. МДК 02.01.0</w:t>
            </w:r>
            <w:r>
              <w:rPr>
                <w:b/>
                <w:bCs/>
                <w:color w:val="000000"/>
              </w:rPr>
              <w:t>2</w:t>
            </w:r>
          </w:p>
          <w:p w:rsidR="00B209EA" w:rsidRPr="00B209EA" w:rsidRDefault="00B209EA" w:rsidP="00B209EA">
            <w:pPr>
              <w:pStyle w:val="a8"/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</w:rPr>
            </w:pPr>
            <w:r w:rsidRPr="00B209EA">
              <w:rPr>
                <w:b/>
                <w:bCs/>
                <w:color w:val="000000"/>
              </w:rPr>
              <w:t>«НРАВСТВЕННЫЕ ОСНОВЫ</w:t>
            </w:r>
          </w:p>
          <w:p w:rsidR="00CE1FC5" w:rsidRPr="00B209EA" w:rsidRDefault="00B209EA" w:rsidP="00B209EA">
            <w:pPr>
              <w:pStyle w:val="a8"/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</w:rPr>
            </w:pPr>
            <w:r w:rsidRPr="00B209EA">
              <w:rPr>
                <w:b/>
                <w:bCs/>
                <w:color w:val="000000"/>
              </w:rPr>
              <w:t>СЕМЕЙНОЙ ЖИЗНИ»</w:t>
            </w:r>
          </w:p>
        </w:tc>
        <w:tc>
          <w:tcPr>
            <w:tcW w:w="9306" w:type="dxa"/>
            <w:gridSpan w:val="2"/>
          </w:tcPr>
          <w:p w:rsidR="00CE1FC5" w:rsidRDefault="00CE1FC5">
            <w:pPr>
              <w:pStyle w:val="TableParagraph"/>
            </w:pPr>
          </w:p>
        </w:tc>
        <w:tc>
          <w:tcPr>
            <w:tcW w:w="1420" w:type="dxa"/>
          </w:tcPr>
          <w:p w:rsidR="00CE1FC5" w:rsidRDefault="00B209EA">
            <w:pPr>
              <w:pStyle w:val="TableParagraph"/>
              <w:spacing w:line="228" w:lineRule="exact"/>
              <w:ind w:right="5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</w:tr>
      <w:tr w:rsidR="00B209EA" w:rsidTr="00B209EA">
        <w:trPr>
          <w:trHeight w:val="368"/>
        </w:trPr>
        <w:tc>
          <w:tcPr>
            <w:tcW w:w="3135" w:type="dxa"/>
            <w:vMerge w:val="restart"/>
          </w:tcPr>
          <w:p w:rsidR="00B209EA" w:rsidRPr="00B209EA" w:rsidRDefault="00B209EA" w:rsidP="00B209EA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B209EA">
              <w:rPr>
                <w:b/>
                <w:bCs/>
                <w:color w:val="000000"/>
              </w:rPr>
              <w:t>Тема 1.</w:t>
            </w:r>
          </w:p>
          <w:p w:rsidR="00B209EA" w:rsidRPr="00B209EA" w:rsidRDefault="00B209EA" w:rsidP="00B209EA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B209EA">
              <w:rPr>
                <w:b/>
                <w:bCs/>
                <w:color w:val="000000"/>
              </w:rPr>
              <w:t>Личность и межличностные</w:t>
            </w:r>
          </w:p>
          <w:p w:rsidR="00B209EA" w:rsidRPr="00B209EA" w:rsidRDefault="00B209EA" w:rsidP="00B209EA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B209EA">
              <w:rPr>
                <w:b/>
                <w:bCs/>
                <w:color w:val="000000"/>
              </w:rPr>
              <w:t>отношения</w:t>
            </w:r>
          </w:p>
          <w:p w:rsidR="00B209EA" w:rsidRDefault="00B209EA" w:rsidP="00B209EA">
            <w:pPr>
              <w:pStyle w:val="TableParagraph"/>
              <w:spacing w:line="273" w:lineRule="exact"/>
              <w:ind w:left="223"/>
              <w:contextualSpacing/>
              <w:rPr>
                <w:b/>
                <w:sz w:val="24"/>
              </w:rPr>
            </w:pPr>
          </w:p>
        </w:tc>
        <w:tc>
          <w:tcPr>
            <w:tcW w:w="9306" w:type="dxa"/>
            <w:gridSpan w:val="2"/>
          </w:tcPr>
          <w:p w:rsidR="00B209EA" w:rsidRPr="003E5853" w:rsidRDefault="00B209EA" w:rsidP="00B209EA">
            <w:pPr>
              <w:pStyle w:val="TableParagraph"/>
              <w:contextualSpacing/>
              <w:rPr>
                <w:b/>
                <w:bCs/>
                <w:sz w:val="24"/>
                <w:szCs w:val="24"/>
              </w:rPr>
            </w:pPr>
            <w:r w:rsidRPr="003E5853">
              <w:rPr>
                <w:b/>
                <w:bCs/>
                <w:color w:val="0000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20" w:type="dxa"/>
            <w:vMerge w:val="restart"/>
          </w:tcPr>
          <w:p w:rsidR="00B209EA" w:rsidRDefault="00B209EA" w:rsidP="00B209EA">
            <w:pPr>
              <w:pStyle w:val="TableParagraph"/>
              <w:spacing w:line="228" w:lineRule="exact"/>
              <w:ind w:right="650"/>
              <w:contextualSpacing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274" w:type="dxa"/>
            <w:vMerge w:val="restart"/>
          </w:tcPr>
          <w:p w:rsidR="00B209EA" w:rsidRDefault="00B209EA" w:rsidP="00BB5901">
            <w:pPr>
              <w:pStyle w:val="TableParagraph"/>
            </w:pPr>
          </w:p>
          <w:p w:rsidR="00B209EA" w:rsidRDefault="00B209EA" w:rsidP="00BB5901">
            <w:pPr>
              <w:pStyle w:val="TableParagraph"/>
            </w:pPr>
          </w:p>
        </w:tc>
      </w:tr>
      <w:tr w:rsidR="00B209EA">
        <w:trPr>
          <w:trHeight w:val="368"/>
        </w:trPr>
        <w:tc>
          <w:tcPr>
            <w:tcW w:w="3135" w:type="dxa"/>
            <w:vMerge/>
          </w:tcPr>
          <w:p w:rsidR="00B209EA" w:rsidRPr="00B209EA" w:rsidRDefault="00B209EA" w:rsidP="00B209EA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6" w:type="dxa"/>
            <w:gridSpan w:val="2"/>
          </w:tcPr>
          <w:p w:rsidR="003E5853" w:rsidRPr="003E5853" w:rsidRDefault="003E5853" w:rsidP="00B209EA">
            <w:pPr>
              <w:pStyle w:val="TableParagraph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3E5853">
              <w:rPr>
                <w:b/>
                <w:bCs/>
                <w:color w:val="000000"/>
                <w:sz w:val="24"/>
                <w:szCs w:val="24"/>
              </w:rPr>
              <w:t xml:space="preserve">Кто я? </w:t>
            </w:r>
          </w:p>
          <w:p w:rsidR="00B209EA" w:rsidRPr="003E5853" w:rsidRDefault="003E5853" w:rsidP="00B209EA">
            <w:pPr>
              <w:pStyle w:val="TableParagraph"/>
              <w:contextualSpacing/>
              <w:rPr>
                <w:sz w:val="24"/>
                <w:szCs w:val="24"/>
              </w:rPr>
            </w:pPr>
            <w:r w:rsidRPr="003E5853">
              <w:rPr>
                <w:color w:val="000000"/>
                <w:sz w:val="24"/>
                <w:szCs w:val="24"/>
              </w:rPr>
              <w:t xml:space="preserve">Понятие личности. Направленность личности. Тайна возраста и тайна пола. </w:t>
            </w:r>
          </w:p>
        </w:tc>
        <w:tc>
          <w:tcPr>
            <w:tcW w:w="1420" w:type="dxa"/>
            <w:vMerge/>
          </w:tcPr>
          <w:p w:rsidR="00B209EA" w:rsidRDefault="00B209EA" w:rsidP="00B209EA">
            <w:pPr>
              <w:pStyle w:val="TableParagraph"/>
              <w:spacing w:line="228" w:lineRule="exact"/>
              <w:ind w:right="650"/>
              <w:contextualSpacing/>
              <w:jc w:val="right"/>
              <w:rPr>
                <w:b/>
                <w:sz w:val="20"/>
              </w:rPr>
            </w:pPr>
          </w:p>
        </w:tc>
        <w:tc>
          <w:tcPr>
            <w:tcW w:w="1274" w:type="dxa"/>
            <w:vMerge/>
          </w:tcPr>
          <w:p w:rsidR="00B209EA" w:rsidRDefault="00B209EA" w:rsidP="00BB5901">
            <w:pPr>
              <w:pStyle w:val="TableParagraph"/>
            </w:pPr>
          </w:p>
        </w:tc>
      </w:tr>
      <w:tr w:rsidR="00B209EA">
        <w:trPr>
          <w:trHeight w:val="368"/>
        </w:trPr>
        <w:tc>
          <w:tcPr>
            <w:tcW w:w="3135" w:type="dxa"/>
            <w:vMerge/>
          </w:tcPr>
          <w:p w:rsidR="00B209EA" w:rsidRPr="00B209EA" w:rsidRDefault="00B209EA" w:rsidP="00B209EA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6" w:type="dxa"/>
            <w:gridSpan w:val="2"/>
          </w:tcPr>
          <w:p w:rsidR="003E5853" w:rsidRPr="003E5853" w:rsidRDefault="003E5853" w:rsidP="00B209EA">
            <w:pPr>
              <w:pStyle w:val="TableParagraph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3E5853">
              <w:rPr>
                <w:b/>
                <w:bCs/>
                <w:color w:val="000000"/>
                <w:sz w:val="24"/>
                <w:szCs w:val="24"/>
              </w:rPr>
              <w:t xml:space="preserve">Я и Другие. </w:t>
            </w:r>
          </w:p>
          <w:p w:rsidR="00B209EA" w:rsidRPr="003E5853" w:rsidRDefault="003E5853" w:rsidP="00B209EA">
            <w:pPr>
              <w:pStyle w:val="TableParagraph"/>
              <w:contextualSpacing/>
              <w:rPr>
                <w:sz w:val="24"/>
                <w:szCs w:val="24"/>
              </w:rPr>
            </w:pPr>
            <w:r w:rsidRPr="003E5853">
              <w:rPr>
                <w:color w:val="000000"/>
                <w:sz w:val="24"/>
                <w:szCs w:val="24"/>
              </w:rPr>
              <w:t>Быть или казаться. Стыд и совесть. Дружба и любовь в жизни человека. Мужественность и женственность.</w:t>
            </w:r>
          </w:p>
        </w:tc>
        <w:tc>
          <w:tcPr>
            <w:tcW w:w="1420" w:type="dxa"/>
            <w:vMerge/>
          </w:tcPr>
          <w:p w:rsidR="00B209EA" w:rsidRDefault="00B209EA" w:rsidP="00B209EA">
            <w:pPr>
              <w:pStyle w:val="TableParagraph"/>
              <w:spacing w:line="228" w:lineRule="exact"/>
              <w:ind w:right="650"/>
              <w:contextualSpacing/>
              <w:jc w:val="right"/>
              <w:rPr>
                <w:b/>
                <w:sz w:val="20"/>
              </w:rPr>
            </w:pPr>
          </w:p>
        </w:tc>
        <w:tc>
          <w:tcPr>
            <w:tcW w:w="1274" w:type="dxa"/>
            <w:vMerge/>
          </w:tcPr>
          <w:p w:rsidR="00B209EA" w:rsidRDefault="00B209EA" w:rsidP="00BB5901">
            <w:pPr>
              <w:pStyle w:val="TableParagraph"/>
            </w:pPr>
          </w:p>
        </w:tc>
      </w:tr>
      <w:tr w:rsidR="003E5853" w:rsidTr="003E5853">
        <w:trPr>
          <w:trHeight w:val="168"/>
        </w:trPr>
        <w:tc>
          <w:tcPr>
            <w:tcW w:w="3135" w:type="dxa"/>
            <w:vMerge w:val="restart"/>
          </w:tcPr>
          <w:p w:rsidR="003E5853" w:rsidRPr="003E5853" w:rsidRDefault="003E5853" w:rsidP="003E5853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3E5853">
              <w:rPr>
                <w:b/>
                <w:bCs/>
                <w:color w:val="000000"/>
              </w:rPr>
              <w:t>Тема 2.</w:t>
            </w:r>
          </w:p>
          <w:p w:rsidR="003E5853" w:rsidRPr="003E5853" w:rsidRDefault="003E5853" w:rsidP="003E5853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3E5853">
              <w:rPr>
                <w:b/>
                <w:bCs/>
                <w:color w:val="000000"/>
              </w:rPr>
              <w:t>Возраст семьи</w:t>
            </w:r>
          </w:p>
          <w:p w:rsidR="003E5853" w:rsidRDefault="003E5853" w:rsidP="003E5853">
            <w:pPr>
              <w:pStyle w:val="TableParagraph"/>
              <w:spacing w:line="273" w:lineRule="exact"/>
              <w:ind w:left="223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9306" w:type="dxa"/>
            <w:gridSpan w:val="2"/>
          </w:tcPr>
          <w:p w:rsidR="003E5853" w:rsidRPr="003E5853" w:rsidRDefault="003E5853" w:rsidP="003E5853">
            <w:pPr>
              <w:pStyle w:val="TableParagraph"/>
              <w:contextualSpacing/>
              <w:rPr>
                <w:b/>
                <w:bCs/>
                <w:sz w:val="24"/>
                <w:szCs w:val="24"/>
              </w:rPr>
            </w:pPr>
            <w:r w:rsidRPr="003E5853">
              <w:rPr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материала: </w:t>
            </w:r>
          </w:p>
        </w:tc>
        <w:tc>
          <w:tcPr>
            <w:tcW w:w="1420" w:type="dxa"/>
            <w:vMerge w:val="restart"/>
          </w:tcPr>
          <w:p w:rsidR="003E5853" w:rsidRDefault="003E5853" w:rsidP="00B209EA">
            <w:pPr>
              <w:pStyle w:val="TableParagraph"/>
              <w:spacing w:line="228" w:lineRule="exact"/>
              <w:ind w:right="650"/>
              <w:contextualSpacing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274" w:type="dxa"/>
            <w:vMerge w:val="restart"/>
          </w:tcPr>
          <w:p w:rsidR="003E5853" w:rsidRDefault="003E5853" w:rsidP="00BB5901">
            <w:pPr>
              <w:pStyle w:val="TableParagraph"/>
            </w:pPr>
          </w:p>
        </w:tc>
      </w:tr>
      <w:tr w:rsidR="003E5853">
        <w:trPr>
          <w:trHeight w:val="165"/>
        </w:trPr>
        <w:tc>
          <w:tcPr>
            <w:tcW w:w="3135" w:type="dxa"/>
            <w:vMerge/>
          </w:tcPr>
          <w:p w:rsidR="003E5853" w:rsidRPr="003E5853" w:rsidRDefault="003E5853" w:rsidP="003E5853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6" w:type="dxa"/>
            <w:gridSpan w:val="2"/>
          </w:tcPr>
          <w:p w:rsidR="003E5853" w:rsidRPr="003E5853" w:rsidRDefault="003E5853" w:rsidP="003E5853">
            <w:pPr>
              <w:pStyle w:val="TableParagraph"/>
              <w:contextualSpacing/>
              <w:rPr>
                <w:color w:val="000000"/>
                <w:sz w:val="24"/>
                <w:szCs w:val="24"/>
              </w:rPr>
            </w:pPr>
            <w:r w:rsidRPr="003E5853">
              <w:rPr>
                <w:b/>
                <w:bCs/>
                <w:color w:val="000000"/>
                <w:sz w:val="24"/>
                <w:szCs w:val="24"/>
              </w:rPr>
              <w:t>Добрачные отношения</w:t>
            </w:r>
            <w:r w:rsidRPr="003E5853">
              <w:rPr>
                <w:color w:val="000000"/>
                <w:sz w:val="24"/>
                <w:szCs w:val="24"/>
              </w:rPr>
              <w:t xml:space="preserve">. </w:t>
            </w:r>
          </w:p>
          <w:p w:rsidR="003E5853" w:rsidRPr="003E5853" w:rsidRDefault="003E5853" w:rsidP="003E5853">
            <w:pPr>
              <w:pStyle w:val="TableParagraph"/>
              <w:contextualSpacing/>
              <w:rPr>
                <w:sz w:val="24"/>
                <w:szCs w:val="24"/>
              </w:rPr>
            </w:pPr>
            <w:r w:rsidRPr="003E5853">
              <w:rPr>
                <w:color w:val="000000"/>
                <w:sz w:val="24"/>
                <w:szCs w:val="24"/>
              </w:rPr>
              <w:t xml:space="preserve">Любовь и влюблённость. Испытание чувств. Добрачный период. </w:t>
            </w:r>
            <w:proofErr w:type="spellStart"/>
            <w:r w:rsidRPr="003E5853">
              <w:rPr>
                <w:color w:val="000000"/>
                <w:sz w:val="24"/>
                <w:szCs w:val="24"/>
              </w:rPr>
              <w:t>Предбрачный</w:t>
            </w:r>
            <w:proofErr w:type="spellEnd"/>
            <w:r w:rsidRPr="003E5853">
              <w:rPr>
                <w:color w:val="000000"/>
                <w:sz w:val="24"/>
                <w:szCs w:val="24"/>
              </w:rPr>
              <w:t xml:space="preserve"> период. Союз двух родов.</w:t>
            </w:r>
          </w:p>
        </w:tc>
        <w:tc>
          <w:tcPr>
            <w:tcW w:w="1420" w:type="dxa"/>
            <w:vMerge/>
          </w:tcPr>
          <w:p w:rsidR="003E5853" w:rsidRDefault="003E5853" w:rsidP="00B209EA">
            <w:pPr>
              <w:pStyle w:val="TableParagraph"/>
              <w:spacing w:line="228" w:lineRule="exact"/>
              <w:ind w:right="650"/>
              <w:contextualSpacing/>
              <w:jc w:val="right"/>
              <w:rPr>
                <w:b/>
                <w:sz w:val="20"/>
              </w:rPr>
            </w:pPr>
          </w:p>
        </w:tc>
        <w:tc>
          <w:tcPr>
            <w:tcW w:w="1274" w:type="dxa"/>
            <w:vMerge/>
          </w:tcPr>
          <w:p w:rsidR="003E5853" w:rsidRDefault="003E5853" w:rsidP="00BB5901">
            <w:pPr>
              <w:pStyle w:val="TableParagraph"/>
            </w:pPr>
          </w:p>
        </w:tc>
      </w:tr>
      <w:tr w:rsidR="003E5853">
        <w:trPr>
          <w:trHeight w:val="165"/>
        </w:trPr>
        <w:tc>
          <w:tcPr>
            <w:tcW w:w="3135" w:type="dxa"/>
            <w:vMerge/>
          </w:tcPr>
          <w:p w:rsidR="003E5853" w:rsidRPr="003E5853" w:rsidRDefault="003E5853" w:rsidP="003E5853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6" w:type="dxa"/>
            <w:gridSpan w:val="2"/>
          </w:tcPr>
          <w:p w:rsidR="003E5853" w:rsidRPr="003E5853" w:rsidRDefault="003E5853" w:rsidP="003E5853">
            <w:pPr>
              <w:pStyle w:val="TableParagraph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3E5853">
              <w:rPr>
                <w:b/>
                <w:bCs/>
                <w:color w:val="000000"/>
                <w:sz w:val="24"/>
                <w:szCs w:val="24"/>
              </w:rPr>
              <w:t xml:space="preserve">Свадьба. Начало совместной жизни. </w:t>
            </w:r>
          </w:p>
          <w:p w:rsidR="003E5853" w:rsidRPr="003E5853" w:rsidRDefault="003E5853" w:rsidP="003E5853">
            <w:pPr>
              <w:pStyle w:val="TableParagraph"/>
              <w:contextualSpacing/>
              <w:rPr>
                <w:color w:val="000000"/>
                <w:sz w:val="24"/>
                <w:szCs w:val="24"/>
              </w:rPr>
            </w:pPr>
            <w:r w:rsidRPr="003E5853">
              <w:rPr>
                <w:color w:val="000000"/>
                <w:sz w:val="24"/>
                <w:szCs w:val="24"/>
              </w:rPr>
              <w:t>Самый важный день. Первый год совместной жизни</w:t>
            </w:r>
          </w:p>
        </w:tc>
        <w:tc>
          <w:tcPr>
            <w:tcW w:w="1420" w:type="dxa"/>
            <w:vMerge/>
          </w:tcPr>
          <w:p w:rsidR="003E5853" w:rsidRDefault="003E5853" w:rsidP="00B209EA">
            <w:pPr>
              <w:pStyle w:val="TableParagraph"/>
              <w:spacing w:line="228" w:lineRule="exact"/>
              <w:ind w:right="650"/>
              <w:contextualSpacing/>
              <w:jc w:val="right"/>
              <w:rPr>
                <w:b/>
                <w:sz w:val="20"/>
              </w:rPr>
            </w:pPr>
          </w:p>
        </w:tc>
        <w:tc>
          <w:tcPr>
            <w:tcW w:w="1274" w:type="dxa"/>
            <w:vMerge/>
          </w:tcPr>
          <w:p w:rsidR="003E5853" w:rsidRDefault="003E5853" w:rsidP="00BB5901">
            <w:pPr>
              <w:pStyle w:val="TableParagraph"/>
            </w:pPr>
          </w:p>
        </w:tc>
      </w:tr>
      <w:tr w:rsidR="003E5853">
        <w:trPr>
          <w:trHeight w:val="165"/>
        </w:trPr>
        <w:tc>
          <w:tcPr>
            <w:tcW w:w="3135" w:type="dxa"/>
            <w:vMerge/>
          </w:tcPr>
          <w:p w:rsidR="003E5853" w:rsidRPr="003E5853" w:rsidRDefault="003E5853" w:rsidP="003E5853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6" w:type="dxa"/>
            <w:gridSpan w:val="2"/>
          </w:tcPr>
          <w:p w:rsidR="003E5853" w:rsidRPr="003E5853" w:rsidRDefault="003E5853" w:rsidP="003E5853">
            <w:pPr>
              <w:pStyle w:val="TableParagraph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3E5853">
              <w:rPr>
                <w:b/>
                <w:bCs/>
                <w:color w:val="000000"/>
                <w:sz w:val="24"/>
                <w:szCs w:val="24"/>
              </w:rPr>
              <w:t xml:space="preserve">Молодые родители. </w:t>
            </w:r>
          </w:p>
          <w:p w:rsidR="003E5853" w:rsidRPr="003E5853" w:rsidRDefault="003E5853" w:rsidP="003E5853">
            <w:pPr>
              <w:pStyle w:val="TableParagraph"/>
              <w:contextualSpacing/>
              <w:rPr>
                <w:sz w:val="24"/>
                <w:szCs w:val="24"/>
              </w:rPr>
            </w:pPr>
            <w:r w:rsidRPr="003E5853">
              <w:rPr>
                <w:color w:val="000000"/>
                <w:sz w:val="24"/>
                <w:szCs w:val="24"/>
              </w:rPr>
              <w:t>Семья в ожидании ребёнка. Отцовство и материнство. Чудо жизни. «Не убий». Молодая семья с новорождённым.</w:t>
            </w:r>
          </w:p>
        </w:tc>
        <w:tc>
          <w:tcPr>
            <w:tcW w:w="1420" w:type="dxa"/>
            <w:vMerge/>
          </w:tcPr>
          <w:p w:rsidR="003E5853" w:rsidRDefault="003E5853" w:rsidP="00B209EA">
            <w:pPr>
              <w:pStyle w:val="TableParagraph"/>
              <w:spacing w:line="228" w:lineRule="exact"/>
              <w:ind w:right="650"/>
              <w:contextualSpacing/>
              <w:jc w:val="right"/>
              <w:rPr>
                <w:b/>
                <w:sz w:val="20"/>
              </w:rPr>
            </w:pPr>
          </w:p>
        </w:tc>
        <w:tc>
          <w:tcPr>
            <w:tcW w:w="1274" w:type="dxa"/>
            <w:vMerge/>
          </w:tcPr>
          <w:p w:rsidR="003E5853" w:rsidRDefault="003E5853" w:rsidP="00BB5901">
            <w:pPr>
              <w:pStyle w:val="TableParagraph"/>
            </w:pPr>
          </w:p>
        </w:tc>
      </w:tr>
      <w:tr w:rsidR="003E5853">
        <w:trPr>
          <w:trHeight w:val="165"/>
        </w:trPr>
        <w:tc>
          <w:tcPr>
            <w:tcW w:w="3135" w:type="dxa"/>
            <w:vMerge/>
          </w:tcPr>
          <w:p w:rsidR="003E5853" w:rsidRPr="003E5853" w:rsidRDefault="003E5853" w:rsidP="003E5853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6" w:type="dxa"/>
            <w:gridSpan w:val="2"/>
          </w:tcPr>
          <w:p w:rsidR="003E5853" w:rsidRPr="003E5853" w:rsidRDefault="003E5853" w:rsidP="003E5853">
            <w:pPr>
              <w:pStyle w:val="TableParagraph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3E5853">
              <w:rPr>
                <w:b/>
                <w:bCs/>
                <w:color w:val="000000"/>
                <w:sz w:val="24"/>
                <w:szCs w:val="24"/>
              </w:rPr>
              <w:t xml:space="preserve">Особенности зрелой семьи. </w:t>
            </w:r>
          </w:p>
          <w:p w:rsidR="003E5853" w:rsidRPr="003E5853" w:rsidRDefault="003E5853" w:rsidP="003E5853">
            <w:pPr>
              <w:pStyle w:val="TableParagraph"/>
              <w:contextualSpacing/>
              <w:rPr>
                <w:sz w:val="24"/>
                <w:szCs w:val="24"/>
              </w:rPr>
            </w:pPr>
            <w:r w:rsidRPr="003E5853">
              <w:rPr>
                <w:color w:val="000000"/>
                <w:sz w:val="24"/>
                <w:szCs w:val="24"/>
              </w:rPr>
              <w:lastRenderedPageBreak/>
              <w:t>Родители и дети. Значение детей в жизни семьи. Уроки семейного взросления. Семейные конфликты. Супружеское многолетие</w:t>
            </w:r>
          </w:p>
        </w:tc>
        <w:tc>
          <w:tcPr>
            <w:tcW w:w="1420" w:type="dxa"/>
            <w:vMerge/>
          </w:tcPr>
          <w:p w:rsidR="003E5853" w:rsidRDefault="003E5853" w:rsidP="00B209EA">
            <w:pPr>
              <w:pStyle w:val="TableParagraph"/>
              <w:spacing w:line="228" w:lineRule="exact"/>
              <w:ind w:right="650"/>
              <w:contextualSpacing/>
              <w:jc w:val="right"/>
              <w:rPr>
                <w:b/>
                <w:sz w:val="20"/>
              </w:rPr>
            </w:pPr>
          </w:p>
        </w:tc>
        <w:tc>
          <w:tcPr>
            <w:tcW w:w="1274" w:type="dxa"/>
            <w:vMerge/>
          </w:tcPr>
          <w:p w:rsidR="003E5853" w:rsidRDefault="003E5853" w:rsidP="00BB5901">
            <w:pPr>
              <w:pStyle w:val="TableParagraph"/>
            </w:pPr>
          </w:p>
        </w:tc>
      </w:tr>
      <w:tr w:rsidR="003E5853" w:rsidTr="003E5853">
        <w:trPr>
          <w:trHeight w:val="242"/>
        </w:trPr>
        <w:tc>
          <w:tcPr>
            <w:tcW w:w="3135" w:type="dxa"/>
            <w:vMerge w:val="restart"/>
          </w:tcPr>
          <w:p w:rsidR="003E5853" w:rsidRPr="003E5853" w:rsidRDefault="003E5853" w:rsidP="003E5853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3E5853">
              <w:rPr>
                <w:b/>
                <w:bCs/>
                <w:color w:val="000000"/>
              </w:rPr>
              <w:lastRenderedPageBreak/>
              <w:t>Тема 3.</w:t>
            </w:r>
          </w:p>
          <w:p w:rsidR="003E5853" w:rsidRPr="003E5853" w:rsidRDefault="003E5853" w:rsidP="003E5853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3E5853">
              <w:rPr>
                <w:b/>
                <w:bCs/>
                <w:color w:val="000000"/>
              </w:rPr>
              <w:t>Я – Семья – Общество</w:t>
            </w:r>
          </w:p>
          <w:p w:rsidR="003E5853" w:rsidRDefault="003E5853" w:rsidP="00B209EA">
            <w:pPr>
              <w:pStyle w:val="TableParagraph"/>
              <w:spacing w:line="273" w:lineRule="exact"/>
              <w:ind w:left="223"/>
              <w:contextualSpacing/>
              <w:rPr>
                <w:b/>
                <w:sz w:val="24"/>
              </w:rPr>
            </w:pPr>
          </w:p>
        </w:tc>
        <w:tc>
          <w:tcPr>
            <w:tcW w:w="9306" w:type="dxa"/>
            <w:gridSpan w:val="2"/>
          </w:tcPr>
          <w:p w:rsidR="003E5853" w:rsidRPr="003E5853" w:rsidRDefault="003E5853" w:rsidP="003E5853">
            <w:pPr>
              <w:pStyle w:val="TableParagraph"/>
              <w:contextualSpacing/>
              <w:rPr>
                <w:b/>
                <w:bCs/>
                <w:sz w:val="24"/>
                <w:szCs w:val="24"/>
              </w:rPr>
            </w:pPr>
            <w:r w:rsidRPr="003E5853">
              <w:rPr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материала: </w:t>
            </w:r>
          </w:p>
        </w:tc>
        <w:tc>
          <w:tcPr>
            <w:tcW w:w="1420" w:type="dxa"/>
            <w:vMerge w:val="restart"/>
          </w:tcPr>
          <w:p w:rsidR="003E5853" w:rsidRDefault="003E5853" w:rsidP="00B209EA">
            <w:pPr>
              <w:pStyle w:val="TableParagraph"/>
              <w:spacing w:line="228" w:lineRule="exact"/>
              <w:ind w:right="650"/>
              <w:contextualSpacing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274" w:type="dxa"/>
            <w:vMerge w:val="restart"/>
          </w:tcPr>
          <w:p w:rsidR="003E5853" w:rsidRDefault="003E5853" w:rsidP="00BB5901">
            <w:pPr>
              <w:pStyle w:val="TableParagraph"/>
            </w:pPr>
          </w:p>
        </w:tc>
      </w:tr>
      <w:tr w:rsidR="003E5853">
        <w:trPr>
          <w:trHeight w:val="242"/>
        </w:trPr>
        <w:tc>
          <w:tcPr>
            <w:tcW w:w="3135" w:type="dxa"/>
            <w:vMerge/>
          </w:tcPr>
          <w:p w:rsidR="003E5853" w:rsidRDefault="003E5853" w:rsidP="003E5853">
            <w:pPr>
              <w:pStyle w:val="a8"/>
              <w:rPr>
                <w:color w:val="000000"/>
                <w:sz w:val="27"/>
                <w:szCs w:val="27"/>
              </w:rPr>
            </w:pPr>
          </w:p>
        </w:tc>
        <w:tc>
          <w:tcPr>
            <w:tcW w:w="9306" w:type="dxa"/>
            <w:gridSpan w:val="2"/>
          </w:tcPr>
          <w:p w:rsidR="003E5853" w:rsidRPr="003E5853" w:rsidRDefault="003E5853" w:rsidP="003E5853">
            <w:pPr>
              <w:pStyle w:val="TableParagraph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3E5853">
              <w:rPr>
                <w:b/>
                <w:bCs/>
                <w:color w:val="000000"/>
                <w:sz w:val="24"/>
                <w:szCs w:val="24"/>
              </w:rPr>
              <w:t>Семья – основа всякого общества.</w:t>
            </w:r>
          </w:p>
          <w:p w:rsidR="003E5853" w:rsidRPr="003E5853" w:rsidRDefault="003E5853" w:rsidP="003E5853">
            <w:pPr>
              <w:pStyle w:val="TableParagraph"/>
              <w:contextualSpacing/>
              <w:rPr>
                <w:sz w:val="24"/>
                <w:szCs w:val="24"/>
              </w:rPr>
            </w:pPr>
            <w:r w:rsidRPr="003E5853">
              <w:rPr>
                <w:color w:val="000000"/>
                <w:sz w:val="24"/>
                <w:szCs w:val="24"/>
              </w:rPr>
              <w:t xml:space="preserve"> Типы и функции семьи. Значение семьи для общества. Семья и государство. Вопросы демографии. История семейной политики в России</w:t>
            </w:r>
          </w:p>
        </w:tc>
        <w:tc>
          <w:tcPr>
            <w:tcW w:w="1420" w:type="dxa"/>
            <w:vMerge/>
          </w:tcPr>
          <w:p w:rsidR="003E5853" w:rsidRDefault="003E5853" w:rsidP="00B209EA">
            <w:pPr>
              <w:pStyle w:val="TableParagraph"/>
              <w:spacing w:line="228" w:lineRule="exact"/>
              <w:ind w:right="650"/>
              <w:contextualSpacing/>
              <w:jc w:val="right"/>
              <w:rPr>
                <w:b/>
                <w:sz w:val="20"/>
              </w:rPr>
            </w:pPr>
          </w:p>
        </w:tc>
        <w:tc>
          <w:tcPr>
            <w:tcW w:w="1274" w:type="dxa"/>
            <w:vMerge/>
          </w:tcPr>
          <w:p w:rsidR="003E5853" w:rsidRDefault="003E5853" w:rsidP="00BB5901">
            <w:pPr>
              <w:pStyle w:val="TableParagraph"/>
            </w:pPr>
          </w:p>
        </w:tc>
      </w:tr>
      <w:tr w:rsidR="003E5853">
        <w:trPr>
          <w:trHeight w:val="242"/>
        </w:trPr>
        <w:tc>
          <w:tcPr>
            <w:tcW w:w="3135" w:type="dxa"/>
            <w:vMerge/>
          </w:tcPr>
          <w:p w:rsidR="003E5853" w:rsidRDefault="003E5853" w:rsidP="003E5853">
            <w:pPr>
              <w:pStyle w:val="a8"/>
              <w:rPr>
                <w:color w:val="000000"/>
                <w:sz w:val="27"/>
                <w:szCs w:val="27"/>
              </w:rPr>
            </w:pPr>
          </w:p>
        </w:tc>
        <w:tc>
          <w:tcPr>
            <w:tcW w:w="9306" w:type="dxa"/>
            <w:gridSpan w:val="2"/>
          </w:tcPr>
          <w:p w:rsidR="003E5853" w:rsidRPr="003E5853" w:rsidRDefault="003E5853" w:rsidP="003E5853">
            <w:pPr>
              <w:pStyle w:val="TableParagraph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3E5853">
              <w:rPr>
                <w:b/>
                <w:bCs/>
                <w:color w:val="000000"/>
                <w:sz w:val="24"/>
                <w:szCs w:val="24"/>
              </w:rPr>
              <w:t xml:space="preserve">Устроение жизни семьи. </w:t>
            </w:r>
          </w:p>
          <w:p w:rsidR="003E5853" w:rsidRPr="003E5853" w:rsidRDefault="003E5853" w:rsidP="003E5853">
            <w:pPr>
              <w:pStyle w:val="TableParagraph"/>
              <w:contextualSpacing/>
              <w:rPr>
                <w:sz w:val="24"/>
                <w:szCs w:val="24"/>
              </w:rPr>
            </w:pPr>
            <w:r w:rsidRPr="003E5853">
              <w:rPr>
                <w:color w:val="000000"/>
                <w:sz w:val="24"/>
                <w:szCs w:val="24"/>
              </w:rPr>
              <w:t>Личность и семья. Иерархичность семейных отношений. Положение детей в семье. Старшие члены семьи.</w:t>
            </w:r>
          </w:p>
        </w:tc>
        <w:tc>
          <w:tcPr>
            <w:tcW w:w="1420" w:type="dxa"/>
            <w:vMerge/>
          </w:tcPr>
          <w:p w:rsidR="003E5853" w:rsidRDefault="003E5853" w:rsidP="00B209EA">
            <w:pPr>
              <w:pStyle w:val="TableParagraph"/>
              <w:spacing w:line="228" w:lineRule="exact"/>
              <w:ind w:right="650"/>
              <w:contextualSpacing/>
              <w:jc w:val="right"/>
              <w:rPr>
                <w:b/>
                <w:sz w:val="20"/>
              </w:rPr>
            </w:pPr>
          </w:p>
        </w:tc>
        <w:tc>
          <w:tcPr>
            <w:tcW w:w="1274" w:type="dxa"/>
            <w:vMerge/>
          </w:tcPr>
          <w:p w:rsidR="003E5853" w:rsidRDefault="003E5853" w:rsidP="00BB5901">
            <w:pPr>
              <w:pStyle w:val="TableParagraph"/>
            </w:pPr>
          </w:p>
        </w:tc>
      </w:tr>
      <w:tr w:rsidR="003E5853">
        <w:trPr>
          <w:trHeight w:val="242"/>
        </w:trPr>
        <w:tc>
          <w:tcPr>
            <w:tcW w:w="3135" w:type="dxa"/>
            <w:vMerge/>
          </w:tcPr>
          <w:p w:rsidR="003E5853" w:rsidRDefault="003E5853" w:rsidP="003E5853">
            <w:pPr>
              <w:pStyle w:val="a8"/>
              <w:rPr>
                <w:color w:val="000000"/>
                <w:sz w:val="27"/>
                <w:szCs w:val="27"/>
              </w:rPr>
            </w:pPr>
          </w:p>
        </w:tc>
        <w:tc>
          <w:tcPr>
            <w:tcW w:w="9306" w:type="dxa"/>
            <w:gridSpan w:val="2"/>
          </w:tcPr>
          <w:p w:rsidR="003E5853" w:rsidRPr="003E5853" w:rsidRDefault="003E5853" w:rsidP="003E5853">
            <w:pPr>
              <w:pStyle w:val="TableParagraph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3E5853">
              <w:rPr>
                <w:b/>
                <w:bCs/>
                <w:color w:val="000000"/>
                <w:sz w:val="24"/>
                <w:szCs w:val="24"/>
              </w:rPr>
              <w:t xml:space="preserve">Семейное воспитание. </w:t>
            </w:r>
          </w:p>
          <w:p w:rsidR="003E5853" w:rsidRPr="003E5853" w:rsidRDefault="003E5853" w:rsidP="003E5853">
            <w:pPr>
              <w:pStyle w:val="TableParagraph"/>
              <w:contextualSpacing/>
              <w:rPr>
                <w:sz w:val="24"/>
                <w:szCs w:val="24"/>
              </w:rPr>
            </w:pPr>
            <w:r w:rsidRPr="003E5853">
              <w:rPr>
                <w:color w:val="000000"/>
                <w:sz w:val="24"/>
                <w:szCs w:val="24"/>
              </w:rPr>
              <w:t>Традиции семьи, рода, народа. Воспитание чести и долга в семье. Патриотическое воспитание в семье. Трудовое воспитание в семье. Половое воспитание в семье.</w:t>
            </w:r>
          </w:p>
        </w:tc>
        <w:tc>
          <w:tcPr>
            <w:tcW w:w="1420" w:type="dxa"/>
            <w:vMerge/>
          </w:tcPr>
          <w:p w:rsidR="003E5853" w:rsidRDefault="003E5853" w:rsidP="00B209EA">
            <w:pPr>
              <w:pStyle w:val="TableParagraph"/>
              <w:spacing w:line="228" w:lineRule="exact"/>
              <w:ind w:right="650"/>
              <w:contextualSpacing/>
              <w:jc w:val="right"/>
              <w:rPr>
                <w:b/>
                <w:sz w:val="20"/>
              </w:rPr>
            </w:pPr>
          </w:p>
        </w:tc>
        <w:tc>
          <w:tcPr>
            <w:tcW w:w="1274" w:type="dxa"/>
            <w:vMerge/>
          </w:tcPr>
          <w:p w:rsidR="003E5853" w:rsidRDefault="003E5853" w:rsidP="00BB5901">
            <w:pPr>
              <w:pStyle w:val="TableParagraph"/>
            </w:pPr>
          </w:p>
        </w:tc>
      </w:tr>
      <w:tr w:rsidR="003E5853">
        <w:trPr>
          <w:trHeight w:val="242"/>
        </w:trPr>
        <w:tc>
          <w:tcPr>
            <w:tcW w:w="3135" w:type="dxa"/>
            <w:vMerge/>
          </w:tcPr>
          <w:p w:rsidR="003E5853" w:rsidRDefault="003E5853" w:rsidP="003E5853">
            <w:pPr>
              <w:pStyle w:val="a8"/>
              <w:rPr>
                <w:color w:val="000000"/>
                <w:sz w:val="27"/>
                <w:szCs w:val="27"/>
              </w:rPr>
            </w:pPr>
          </w:p>
        </w:tc>
        <w:tc>
          <w:tcPr>
            <w:tcW w:w="9306" w:type="dxa"/>
            <w:gridSpan w:val="2"/>
          </w:tcPr>
          <w:p w:rsidR="003E5853" w:rsidRPr="003E5853" w:rsidRDefault="003E5853" w:rsidP="003E5853">
            <w:pPr>
              <w:pStyle w:val="a8"/>
              <w:spacing w:before="0" w:beforeAutospacing="0" w:after="0" w:afterAutospacing="0"/>
              <w:contextualSpacing/>
              <w:rPr>
                <w:b/>
                <w:bCs/>
                <w:color w:val="000000"/>
              </w:rPr>
            </w:pPr>
            <w:r w:rsidRPr="003E5853">
              <w:rPr>
                <w:b/>
                <w:bCs/>
                <w:color w:val="000000"/>
              </w:rPr>
              <w:t xml:space="preserve">Семья в жизни человека. Семейная культура, традиционные семейные ценности в истории России XX-XXI веков. </w:t>
            </w:r>
          </w:p>
          <w:p w:rsidR="003E5853" w:rsidRPr="003E5853" w:rsidRDefault="003E5853" w:rsidP="003E5853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3E5853">
              <w:rPr>
                <w:color w:val="000000"/>
              </w:rPr>
              <w:t>Семья в моей жизни. Трансляция традиционных семейных ценностей в истории России. Радость семейной жизни. Значение семьи в жизни человека и смысл жизни.</w:t>
            </w:r>
          </w:p>
          <w:p w:rsidR="003E5853" w:rsidRPr="003E5853" w:rsidRDefault="003E5853" w:rsidP="003E5853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E5853" w:rsidRDefault="003E5853" w:rsidP="00B209EA">
            <w:pPr>
              <w:pStyle w:val="TableParagraph"/>
              <w:spacing w:line="228" w:lineRule="exact"/>
              <w:ind w:right="650"/>
              <w:contextualSpacing/>
              <w:jc w:val="right"/>
              <w:rPr>
                <w:b/>
                <w:sz w:val="20"/>
              </w:rPr>
            </w:pPr>
          </w:p>
        </w:tc>
        <w:tc>
          <w:tcPr>
            <w:tcW w:w="1274" w:type="dxa"/>
            <w:vMerge/>
          </w:tcPr>
          <w:p w:rsidR="003E5853" w:rsidRDefault="003E5853" w:rsidP="00BB5901">
            <w:pPr>
              <w:pStyle w:val="TableParagraph"/>
            </w:pPr>
          </w:p>
        </w:tc>
      </w:tr>
      <w:tr w:rsidR="00A72E22" w:rsidTr="00811447">
        <w:trPr>
          <w:trHeight w:val="338"/>
        </w:trPr>
        <w:tc>
          <w:tcPr>
            <w:tcW w:w="12441" w:type="dxa"/>
            <w:gridSpan w:val="3"/>
          </w:tcPr>
          <w:p w:rsidR="00A72E22" w:rsidRPr="00A72E22" w:rsidRDefault="00A72E22" w:rsidP="00A72E22">
            <w:pPr>
              <w:pStyle w:val="a8"/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</w:rPr>
            </w:pPr>
            <w:r w:rsidRPr="00A72E22">
              <w:rPr>
                <w:b/>
                <w:bCs/>
                <w:color w:val="000000"/>
              </w:rPr>
              <w:t>Примерная тематика творческих работ</w:t>
            </w:r>
          </w:p>
          <w:p w:rsidR="00A72E22" w:rsidRPr="00A72E22" w:rsidRDefault="00A72E22" w:rsidP="00A72E22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72E22">
              <w:rPr>
                <w:color w:val="000000"/>
              </w:rPr>
              <w:t>1. Семейные ценности в произведениях русских писателей.</w:t>
            </w:r>
          </w:p>
          <w:p w:rsidR="00A72E22" w:rsidRPr="00A72E22" w:rsidRDefault="00A72E22" w:rsidP="00A72E22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72E22">
              <w:rPr>
                <w:color w:val="000000"/>
              </w:rPr>
              <w:t>2. Святые покровители семьи.</w:t>
            </w:r>
          </w:p>
          <w:p w:rsidR="00A72E22" w:rsidRPr="00A72E22" w:rsidRDefault="00A72E22" w:rsidP="00A72E22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72E22">
              <w:rPr>
                <w:color w:val="000000"/>
              </w:rPr>
              <w:t>3. Традиции моей семьи.</w:t>
            </w:r>
          </w:p>
          <w:p w:rsidR="00A72E22" w:rsidRPr="00A72E22" w:rsidRDefault="00A72E22" w:rsidP="00A72E22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72E22">
              <w:rPr>
                <w:color w:val="000000"/>
              </w:rPr>
              <w:t>4. Родовые традиции служения Отечеству в России.</w:t>
            </w:r>
          </w:p>
          <w:p w:rsidR="00A72E22" w:rsidRPr="00A72E22" w:rsidRDefault="00A72E22" w:rsidP="00A72E22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72E22">
              <w:rPr>
                <w:color w:val="000000"/>
              </w:rPr>
              <w:t>5. Разработка презентаций по одной из предложенных тем:</w:t>
            </w:r>
          </w:p>
          <w:p w:rsidR="00A72E22" w:rsidRPr="00A72E22" w:rsidRDefault="00A72E22" w:rsidP="00A72E22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72E22">
              <w:rPr>
                <w:color w:val="000000"/>
              </w:rPr>
              <w:t>- «Самый дорогой (значимый) для меня взрослый»,</w:t>
            </w:r>
          </w:p>
          <w:p w:rsidR="00A72E22" w:rsidRPr="00A72E22" w:rsidRDefault="00A72E22" w:rsidP="00A72E22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72E22">
              <w:rPr>
                <w:color w:val="000000"/>
              </w:rPr>
              <w:t>- «Мои друзья»,</w:t>
            </w:r>
          </w:p>
          <w:p w:rsidR="00A72E22" w:rsidRPr="00A72E22" w:rsidRDefault="00A72E22" w:rsidP="00A72E22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72E22">
              <w:rPr>
                <w:color w:val="000000"/>
              </w:rPr>
              <w:t>- «Моя идеальная семья»,</w:t>
            </w:r>
          </w:p>
          <w:p w:rsidR="00A72E22" w:rsidRPr="00A72E22" w:rsidRDefault="00A72E22" w:rsidP="00A72E22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72E22">
              <w:rPr>
                <w:color w:val="000000"/>
              </w:rPr>
              <w:t>- «Что значит понятие «настоящий мужчина?»,</w:t>
            </w:r>
          </w:p>
          <w:p w:rsidR="00A72E22" w:rsidRPr="00A72E22" w:rsidRDefault="00A72E22" w:rsidP="00A72E22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72E22">
              <w:rPr>
                <w:color w:val="000000"/>
              </w:rPr>
              <w:t>- «Мужественность истинная и ложная»,</w:t>
            </w:r>
          </w:p>
          <w:p w:rsidR="00A72E22" w:rsidRPr="00A72E22" w:rsidRDefault="00A72E22" w:rsidP="00A72E22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72E22">
              <w:rPr>
                <w:color w:val="000000"/>
              </w:rPr>
              <w:t>- «Очарование женственности»,</w:t>
            </w:r>
          </w:p>
          <w:p w:rsidR="00A72E22" w:rsidRPr="00A72E22" w:rsidRDefault="00A72E22" w:rsidP="00A72E22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72E22">
              <w:rPr>
                <w:color w:val="000000"/>
              </w:rPr>
              <w:t>- «Женственность истинная и ложная»,</w:t>
            </w:r>
          </w:p>
          <w:p w:rsidR="00A72E22" w:rsidRPr="00A72E22" w:rsidRDefault="00A72E22" w:rsidP="00A72E22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72E22">
              <w:rPr>
                <w:color w:val="000000"/>
              </w:rPr>
              <w:t>- «Слабый пол»,</w:t>
            </w:r>
          </w:p>
          <w:p w:rsidR="00A72E22" w:rsidRPr="00A72E22" w:rsidRDefault="00A72E22" w:rsidP="00A72E22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72E22">
              <w:rPr>
                <w:color w:val="000000"/>
              </w:rPr>
              <w:t>- «Сильные женщины и слабые мужчины»,</w:t>
            </w:r>
          </w:p>
          <w:p w:rsidR="00A72E22" w:rsidRPr="00A72E22" w:rsidRDefault="00A72E22" w:rsidP="00A72E22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72E22">
              <w:rPr>
                <w:color w:val="000000"/>
              </w:rPr>
              <w:t>- «Большая ложь пробного брака»,</w:t>
            </w:r>
          </w:p>
          <w:p w:rsidR="00A72E22" w:rsidRPr="00A72E22" w:rsidRDefault="00A72E22" w:rsidP="00A72E22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72E22">
              <w:rPr>
                <w:color w:val="000000"/>
              </w:rPr>
              <w:lastRenderedPageBreak/>
              <w:t>- «Спасёт ли семья мир?»,</w:t>
            </w:r>
          </w:p>
          <w:p w:rsidR="00A72E22" w:rsidRPr="00A72E22" w:rsidRDefault="00A72E22" w:rsidP="00A72E22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72E22">
              <w:rPr>
                <w:color w:val="000000"/>
              </w:rPr>
              <w:t>- «Значение семьи для общества»,</w:t>
            </w:r>
          </w:p>
          <w:p w:rsidR="00A72E22" w:rsidRPr="00A72E22" w:rsidRDefault="00A72E22" w:rsidP="00A72E22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72E22">
              <w:rPr>
                <w:color w:val="000000"/>
              </w:rPr>
              <w:t>- «Проблемы молодой семьи»,</w:t>
            </w:r>
          </w:p>
          <w:p w:rsidR="00A72E22" w:rsidRPr="00A72E22" w:rsidRDefault="00A72E22" w:rsidP="00A72E22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72E22">
              <w:rPr>
                <w:color w:val="000000"/>
              </w:rPr>
              <w:t>- «Родословная моей семьи»,</w:t>
            </w:r>
          </w:p>
          <w:p w:rsidR="00A72E22" w:rsidRPr="00A72E22" w:rsidRDefault="00A72E22" w:rsidP="00A72E22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72E22">
              <w:rPr>
                <w:color w:val="000000"/>
              </w:rPr>
              <w:t>- «Моё детство»,</w:t>
            </w:r>
          </w:p>
          <w:p w:rsidR="00A72E22" w:rsidRPr="00A72E22" w:rsidRDefault="00A72E22" w:rsidP="00A72E22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72E22">
              <w:rPr>
                <w:color w:val="000000"/>
              </w:rPr>
              <w:t>- «Мои брат и сестра»,</w:t>
            </w:r>
          </w:p>
          <w:p w:rsidR="00A72E22" w:rsidRPr="00A72E22" w:rsidRDefault="00A72E22" w:rsidP="00A72E22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72E22">
              <w:rPr>
                <w:color w:val="000000"/>
              </w:rPr>
              <w:t>- «Мои бабушки и дедушки»,</w:t>
            </w:r>
          </w:p>
          <w:p w:rsidR="00A72E22" w:rsidRPr="00A72E22" w:rsidRDefault="00A72E22" w:rsidP="00A72E22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72E22">
              <w:rPr>
                <w:color w:val="000000"/>
              </w:rPr>
              <w:t>- «Что бы я хотел сказать моим будущим детям?»,</w:t>
            </w:r>
          </w:p>
          <w:p w:rsidR="00A72E22" w:rsidRPr="00A72E22" w:rsidRDefault="00A72E22" w:rsidP="00A72E22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72E22">
              <w:rPr>
                <w:color w:val="000000"/>
              </w:rPr>
              <w:t>- «Если б не было аборта…».</w:t>
            </w:r>
          </w:p>
          <w:p w:rsidR="00A72E22" w:rsidRPr="00A72E22" w:rsidRDefault="00A72E22" w:rsidP="00A72E22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72E22">
              <w:rPr>
                <w:color w:val="000000"/>
              </w:rPr>
              <w:t>6. Разработка социальной рекламы в защиту жизни нерождённых детей.</w:t>
            </w:r>
          </w:p>
        </w:tc>
        <w:tc>
          <w:tcPr>
            <w:tcW w:w="1420" w:type="dxa"/>
          </w:tcPr>
          <w:p w:rsidR="00A72E22" w:rsidRDefault="00A72E22" w:rsidP="00B209EA">
            <w:pPr>
              <w:pStyle w:val="TableParagraph"/>
              <w:spacing w:line="228" w:lineRule="exact"/>
              <w:ind w:right="650"/>
              <w:contextualSpacing/>
              <w:jc w:val="right"/>
              <w:rPr>
                <w:b/>
                <w:sz w:val="20"/>
              </w:rPr>
            </w:pPr>
          </w:p>
        </w:tc>
        <w:tc>
          <w:tcPr>
            <w:tcW w:w="1274" w:type="dxa"/>
          </w:tcPr>
          <w:p w:rsidR="00A72E22" w:rsidRDefault="00A72E22" w:rsidP="00BB5901">
            <w:pPr>
              <w:pStyle w:val="TableParagraph"/>
            </w:pPr>
          </w:p>
        </w:tc>
      </w:tr>
      <w:tr w:rsidR="00B209EA" w:rsidTr="00811447">
        <w:trPr>
          <w:trHeight w:val="338"/>
        </w:trPr>
        <w:tc>
          <w:tcPr>
            <w:tcW w:w="15135" w:type="dxa"/>
            <w:gridSpan w:val="5"/>
          </w:tcPr>
          <w:p w:rsidR="00B209EA" w:rsidRPr="00AE438B" w:rsidRDefault="00B209EA" w:rsidP="00B209EA">
            <w:pPr>
              <w:pStyle w:val="TableParagraph"/>
              <w:jc w:val="center"/>
            </w:pPr>
            <w:r w:rsidRPr="00AE438B">
              <w:rPr>
                <w:b/>
              </w:rPr>
              <w:lastRenderedPageBreak/>
              <w:t>6 семестр</w:t>
            </w:r>
          </w:p>
        </w:tc>
      </w:tr>
      <w:tr w:rsidR="00B209EA">
        <w:trPr>
          <w:trHeight w:val="338"/>
        </w:trPr>
        <w:tc>
          <w:tcPr>
            <w:tcW w:w="3135" w:type="dxa"/>
          </w:tcPr>
          <w:p w:rsidR="00B209EA" w:rsidRDefault="00B209EA" w:rsidP="00AE438B">
            <w:pPr>
              <w:pStyle w:val="TableParagraph"/>
              <w:spacing w:line="273" w:lineRule="exact"/>
              <w:ind w:left="162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2.МДК 02.02.</w:t>
            </w:r>
          </w:p>
          <w:p w:rsidR="00B209EA" w:rsidRDefault="00B209EA" w:rsidP="00B209EA">
            <w:pPr>
              <w:pStyle w:val="TableParagraph"/>
              <w:spacing w:line="273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Учебно-методическое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 учебного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9306" w:type="dxa"/>
            <w:gridSpan w:val="2"/>
          </w:tcPr>
          <w:p w:rsidR="00B209EA" w:rsidRPr="00AE438B" w:rsidRDefault="00B209EA" w:rsidP="00BB5901">
            <w:pPr>
              <w:pStyle w:val="TableParagraph"/>
            </w:pPr>
          </w:p>
        </w:tc>
        <w:tc>
          <w:tcPr>
            <w:tcW w:w="1420" w:type="dxa"/>
          </w:tcPr>
          <w:p w:rsidR="00B209EA" w:rsidRDefault="00B209EA" w:rsidP="00BB5901">
            <w:pPr>
              <w:pStyle w:val="TableParagraph"/>
              <w:spacing w:line="228" w:lineRule="exact"/>
              <w:ind w:right="6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AE438B">
              <w:rPr>
                <w:b/>
                <w:sz w:val="20"/>
              </w:rPr>
              <w:t>2</w:t>
            </w:r>
          </w:p>
        </w:tc>
        <w:tc>
          <w:tcPr>
            <w:tcW w:w="1274" w:type="dxa"/>
          </w:tcPr>
          <w:p w:rsidR="00B209EA" w:rsidRDefault="00B209EA" w:rsidP="00BB5901">
            <w:pPr>
              <w:pStyle w:val="TableParagraph"/>
            </w:pPr>
          </w:p>
        </w:tc>
      </w:tr>
      <w:tr w:rsidR="00B209EA">
        <w:trPr>
          <w:trHeight w:val="338"/>
        </w:trPr>
        <w:tc>
          <w:tcPr>
            <w:tcW w:w="3135" w:type="dxa"/>
          </w:tcPr>
          <w:p w:rsidR="00B209EA" w:rsidRDefault="00B209EA" w:rsidP="00BB5901">
            <w:pPr>
              <w:pStyle w:val="TableParagraph"/>
              <w:spacing w:line="273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</w:p>
        </w:tc>
        <w:tc>
          <w:tcPr>
            <w:tcW w:w="9306" w:type="dxa"/>
            <w:gridSpan w:val="2"/>
          </w:tcPr>
          <w:p w:rsidR="00B209EA" w:rsidRDefault="00B209EA" w:rsidP="00BB5901">
            <w:pPr>
              <w:pStyle w:val="TableParagraph"/>
            </w:pPr>
          </w:p>
        </w:tc>
        <w:tc>
          <w:tcPr>
            <w:tcW w:w="1420" w:type="dxa"/>
          </w:tcPr>
          <w:p w:rsidR="00B209EA" w:rsidRDefault="00B209EA" w:rsidP="00BB5901">
            <w:pPr>
              <w:pStyle w:val="TableParagraph"/>
              <w:spacing w:line="228" w:lineRule="exact"/>
              <w:ind w:right="650"/>
              <w:jc w:val="right"/>
              <w:rPr>
                <w:b/>
                <w:sz w:val="20"/>
              </w:rPr>
            </w:pPr>
          </w:p>
        </w:tc>
        <w:tc>
          <w:tcPr>
            <w:tcW w:w="1274" w:type="dxa"/>
          </w:tcPr>
          <w:p w:rsidR="00B209EA" w:rsidRDefault="00B209EA" w:rsidP="00BB5901">
            <w:pPr>
              <w:pStyle w:val="TableParagraph"/>
            </w:pPr>
          </w:p>
        </w:tc>
      </w:tr>
      <w:tr w:rsidR="00BB5901">
        <w:trPr>
          <w:trHeight w:val="275"/>
        </w:trPr>
        <w:tc>
          <w:tcPr>
            <w:tcW w:w="3135" w:type="dxa"/>
            <w:vMerge w:val="restart"/>
          </w:tcPr>
          <w:p w:rsidR="00BB5901" w:rsidRDefault="00BB5901">
            <w:pPr>
              <w:pStyle w:val="TableParagraph"/>
              <w:spacing w:line="268" w:lineRule="exact"/>
              <w:ind w:left="161" w:right="15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2.1.1.</w:t>
            </w:r>
          </w:p>
          <w:p w:rsidR="00BB5901" w:rsidRDefault="00BB5901">
            <w:pPr>
              <w:pStyle w:val="TableParagraph"/>
              <w:ind w:left="163" w:right="156"/>
              <w:jc w:val="center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  <w:p w:rsidR="00BB5901" w:rsidRDefault="00BB5901">
            <w:pPr>
              <w:pStyle w:val="TableParagraph"/>
              <w:ind w:left="247" w:right="236" w:firstLine="5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учебнообразовательного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процесса в любительском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коллективе»</w:t>
            </w:r>
          </w:p>
        </w:tc>
        <w:tc>
          <w:tcPr>
            <w:tcW w:w="9306" w:type="dxa"/>
            <w:gridSpan w:val="2"/>
          </w:tcPr>
          <w:p w:rsidR="00BB5901" w:rsidRDefault="00BB590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20" w:type="dxa"/>
            <w:vMerge w:val="restart"/>
          </w:tcPr>
          <w:p w:rsidR="00BB5901" w:rsidRDefault="00A72E22" w:rsidP="00BB5901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1274" w:type="dxa"/>
          </w:tcPr>
          <w:p w:rsidR="00BB5901" w:rsidRDefault="00BB5901">
            <w:pPr>
              <w:pStyle w:val="TableParagraph"/>
              <w:rPr>
                <w:sz w:val="20"/>
              </w:rPr>
            </w:pPr>
          </w:p>
        </w:tc>
      </w:tr>
      <w:tr w:rsidR="00BB5901">
        <w:trPr>
          <w:trHeight w:val="306"/>
        </w:trPr>
        <w:tc>
          <w:tcPr>
            <w:tcW w:w="3135" w:type="dxa"/>
            <w:vMerge/>
            <w:tcBorders>
              <w:top w:val="nil"/>
            </w:tcBorders>
          </w:tcPr>
          <w:p w:rsidR="00BB5901" w:rsidRDefault="00BB590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BB5901" w:rsidRDefault="00BB5901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66" w:type="dxa"/>
          </w:tcPr>
          <w:p w:rsidR="00BB5901" w:rsidRDefault="00BB59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подрастающего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поколения.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BB5901" w:rsidRDefault="00BB590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BB5901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B5901">
        <w:trPr>
          <w:trHeight w:val="551"/>
        </w:trPr>
        <w:tc>
          <w:tcPr>
            <w:tcW w:w="3135" w:type="dxa"/>
            <w:vMerge/>
            <w:tcBorders>
              <w:top w:val="nil"/>
            </w:tcBorders>
          </w:tcPr>
          <w:p w:rsidR="00BB5901" w:rsidRDefault="00BB590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BB5901" w:rsidRDefault="00BB5901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66" w:type="dxa"/>
          </w:tcPr>
          <w:p w:rsidR="00BB5901" w:rsidRDefault="00BB59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Станиславского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любительских</w:t>
            </w:r>
          </w:p>
          <w:p w:rsidR="00BB5901" w:rsidRDefault="00BB590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объединений.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К.С.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BB5901" w:rsidRDefault="00BB590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BB5901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B5901">
        <w:trPr>
          <w:trHeight w:val="554"/>
        </w:trPr>
        <w:tc>
          <w:tcPr>
            <w:tcW w:w="3135" w:type="dxa"/>
            <w:vMerge/>
            <w:tcBorders>
              <w:top w:val="nil"/>
            </w:tcBorders>
          </w:tcPr>
          <w:p w:rsidR="00BB5901" w:rsidRDefault="00BB590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BB5901" w:rsidRDefault="00BB5901">
            <w:pPr>
              <w:pStyle w:val="TableParagraph"/>
              <w:spacing w:line="270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66" w:type="dxa"/>
          </w:tcPr>
          <w:p w:rsidR="00BB5901" w:rsidRDefault="00BB590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Станиславский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Немирович-Данченко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  <w:p w:rsidR="00BB5901" w:rsidRDefault="00BB590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идейнонравственных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началах.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BB5901" w:rsidRDefault="00BB590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BB5901" w:rsidRDefault="00BB5901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B5901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BB5901" w:rsidRDefault="00BB590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BB5901" w:rsidRDefault="00BB5901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66" w:type="dxa"/>
          </w:tcPr>
          <w:p w:rsidR="00BB5901" w:rsidRDefault="00BB59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Станиславскому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любительском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BB5901" w:rsidRDefault="00BB590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BB5901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B5901">
        <w:trPr>
          <w:trHeight w:val="552"/>
        </w:trPr>
        <w:tc>
          <w:tcPr>
            <w:tcW w:w="3135" w:type="dxa"/>
            <w:vMerge/>
            <w:tcBorders>
              <w:top w:val="nil"/>
            </w:tcBorders>
          </w:tcPr>
          <w:p w:rsidR="00BB5901" w:rsidRDefault="00BB590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BB5901" w:rsidRDefault="00BB5901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766" w:type="dxa"/>
          </w:tcPr>
          <w:p w:rsidR="00BB5901" w:rsidRDefault="00BB5901">
            <w:pPr>
              <w:pStyle w:val="TableParagraph"/>
              <w:tabs>
                <w:tab w:val="left" w:pos="1116"/>
                <w:tab w:val="left" w:pos="1818"/>
                <w:tab w:val="left" w:pos="3200"/>
                <w:tab w:val="left" w:pos="3567"/>
                <w:tab w:val="left" w:pos="5032"/>
                <w:tab w:val="left" w:pos="7054"/>
                <w:tab w:val="left" w:pos="8533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Учение</w:t>
            </w:r>
            <w:r>
              <w:rPr>
                <w:sz w:val="24"/>
              </w:rPr>
              <w:tab/>
              <w:t>А.С.</w:t>
            </w:r>
            <w:r>
              <w:rPr>
                <w:sz w:val="24"/>
              </w:rPr>
              <w:tab/>
              <w:t>Макаренко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коллективе.</w:t>
            </w:r>
            <w:r>
              <w:rPr>
                <w:sz w:val="24"/>
              </w:rPr>
              <w:tab/>
              <w:t>«Коллективность</w:t>
            </w:r>
            <w:r>
              <w:rPr>
                <w:sz w:val="24"/>
              </w:rPr>
              <w:tab/>
              <w:t>творчества»</w:t>
            </w:r>
            <w:r>
              <w:rPr>
                <w:sz w:val="24"/>
              </w:rPr>
              <w:tab/>
              <w:t>в</w:t>
            </w:r>
          </w:p>
          <w:p w:rsidR="00BB5901" w:rsidRDefault="00BB590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высказываниях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режиссуры.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BB5901" w:rsidRDefault="00BB590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BB5901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B5901">
        <w:trPr>
          <w:trHeight w:val="275"/>
        </w:trPr>
        <w:tc>
          <w:tcPr>
            <w:tcW w:w="3135" w:type="dxa"/>
            <w:vMerge w:val="restart"/>
          </w:tcPr>
          <w:p w:rsidR="00BB5901" w:rsidRDefault="00BB5901">
            <w:pPr>
              <w:pStyle w:val="TableParagraph"/>
              <w:ind w:left="194" w:right="187" w:firstLine="2"/>
              <w:jc w:val="center"/>
              <w:rPr>
                <w:sz w:val="24"/>
              </w:rPr>
            </w:pPr>
            <w:r>
              <w:rPr>
                <w:sz w:val="24"/>
              </w:rPr>
              <w:t>Тема 2.1.2. «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 создания,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 и пополнения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коллектива»</w:t>
            </w:r>
          </w:p>
        </w:tc>
        <w:tc>
          <w:tcPr>
            <w:tcW w:w="9306" w:type="dxa"/>
            <w:gridSpan w:val="2"/>
          </w:tcPr>
          <w:p w:rsidR="00BB5901" w:rsidRDefault="00BB590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20" w:type="dxa"/>
            <w:vMerge w:val="restart"/>
          </w:tcPr>
          <w:p w:rsidR="00BB5901" w:rsidRDefault="00A72E22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274" w:type="dxa"/>
          </w:tcPr>
          <w:p w:rsidR="00BB5901" w:rsidRDefault="00BB5901">
            <w:pPr>
              <w:pStyle w:val="TableParagraph"/>
              <w:rPr>
                <w:sz w:val="20"/>
              </w:rPr>
            </w:pPr>
          </w:p>
        </w:tc>
      </w:tr>
      <w:tr w:rsidR="00BB5901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BB5901" w:rsidRDefault="00BB590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BB5901" w:rsidRDefault="00BB5901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66" w:type="dxa"/>
          </w:tcPr>
          <w:p w:rsidR="00BB5901" w:rsidRDefault="00BB59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любительского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BB5901" w:rsidRDefault="00BB590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BB5901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BB5901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BB5901" w:rsidRDefault="00BB590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BB5901" w:rsidRDefault="00BB5901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66" w:type="dxa"/>
          </w:tcPr>
          <w:p w:rsidR="00BB5901" w:rsidRDefault="00BB59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BB5901" w:rsidRDefault="00BB590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BB5901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BB5901">
        <w:trPr>
          <w:trHeight w:val="278"/>
        </w:trPr>
        <w:tc>
          <w:tcPr>
            <w:tcW w:w="3135" w:type="dxa"/>
            <w:vMerge/>
            <w:tcBorders>
              <w:top w:val="nil"/>
            </w:tcBorders>
          </w:tcPr>
          <w:p w:rsidR="00BB5901" w:rsidRDefault="00BB590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BB5901" w:rsidRDefault="00BB5901">
            <w:pPr>
              <w:pStyle w:val="TableParagraph"/>
              <w:spacing w:line="25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66" w:type="dxa"/>
          </w:tcPr>
          <w:p w:rsidR="00BB5901" w:rsidRDefault="00BB590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организационное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BB5901" w:rsidRDefault="00BB590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BB5901" w:rsidRDefault="00BB5901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BB5901">
        <w:trPr>
          <w:trHeight w:val="551"/>
        </w:trPr>
        <w:tc>
          <w:tcPr>
            <w:tcW w:w="3135" w:type="dxa"/>
            <w:vMerge/>
            <w:tcBorders>
              <w:top w:val="nil"/>
            </w:tcBorders>
          </w:tcPr>
          <w:p w:rsidR="00BB5901" w:rsidRDefault="00BB590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BB5901" w:rsidRDefault="00BB5901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66" w:type="dxa"/>
          </w:tcPr>
          <w:p w:rsidR="00BB5901" w:rsidRDefault="00BB5901">
            <w:pPr>
              <w:pStyle w:val="TableParagraph"/>
              <w:tabs>
                <w:tab w:val="left" w:pos="1071"/>
                <w:tab w:val="left" w:pos="2482"/>
                <w:tab w:val="left" w:pos="4258"/>
                <w:tab w:val="left" w:pos="5522"/>
                <w:tab w:val="left" w:pos="5877"/>
                <w:tab w:val="left" w:pos="7192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вступительных</w:t>
            </w:r>
            <w:r>
              <w:rPr>
                <w:sz w:val="24"/>
              </w:rPr>
              <w:tab/>
              <w:t>экзаменов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выявления</w:t>
            </w:r>
            <w:r>
              <w:rPr>
                <w:sz w:val="24"/>
              </w:rPr>
              <w:tab/>
              <w:t>способностей.</w:t>
            </w:r>
          </w:p>
          <w:p w:rsidR="00BB5901" w:rsidRDefault="00BB590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BB5901" w:rsidRDefault="00BB590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 w:val="restart"/>
          </w:tcPr>
          <w:p w:rsidR="00BB5901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BB5901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BB5901" w:rsidRDefault="00BB590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BB5901" w:rsidRDefault="00BB5901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766" w:type="dxa"/>
          </w:tcPr>
          <w:p w:rsidR="00BB5901" w:rsidRDefault="00BB59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Документация.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BB5901" w:rsidRDefault="00BB590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BB5901" w:rsidRDefault="00BB5901">
            <w:pPr>
              <w:rPr>
                <w:sz w:val="2"/>
                <w:szCs w:val="2"/>
              </w:rPr>
            </w:pPr>
          </w:p>
        </w:tc>
      </w:tr>
      <w:tr w:rsidR="00BB5901">
        <w:trPr>
          <w:trHeight w:val="276"/>
        </w:trPr>
        <w:tc>
          <w:tcPr>
            <w:tcW w:w="3135" w:type="dxa"/>
            <w:vMerge w:val="restart"/>
          </w:tcPr>
          <w:p w:rsidR="00BB5901" w:rsidRDefault="00BB5901">
            <w:pPr>
              <w:pStyle w:val="TableParagraph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Тема 2.1.3.Основные стадии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законы развития</w:t>
            </w:r>
          </w:p>
          <w:p w:rsidR="00BB5901" w:rsidRDefault="00BB5901">
            <w:pPr>
              <w:pStyle w:val="TableParagraph"/>
              <w:ind w:left="287" w:right="279" w:firstLine="2"/>
              <w:jc w:val="center"/>
              <w:rPr>
                <w:sz w:val="24"/>
              </w:rPr>
            </w:pPr>
            <w:r>
              <w:rPr>
                <w:sz w:val="24"/>
              </w:rPr>
              <w:t>любительского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9306" w:type="dxa"/>
            <w:gridSpan w:val="2"/>
          </w:tcPr>
          <w:p w:rsidR="00BB5901" w:rsidRDefault="00BB590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20" w:type="dxa"/>
            <w:vMerge w:val="restart"/>
          </w:tcPr>
          <w:p w:rsidR="00BB5901" w:rsidRDefault="00A72E22" w:rsidP="00BB5901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274" w:type="dxa"/>
          </w:tcPr>
          <w:p w:rsidR="00BB5901" w:rsidRDefault="00BB5901">
            <w:pPr>
              <w:pStyle w:val="TableParagraph"/>
              <w:rPr>
                <w:sz w:val="20"/>
              </w:rPr>
            </w:pPr>
          </w:p>
        </w:tc>
      </w:tr>
      <w:tr w:rsidR="00BB5901">
        <w:trPr>
          <w:trHeight w:val="587"/>
        </w:trPr>
        <w:tc>
          <w:tcPr>
            <w:tcW w:w="3135" w:type="dxa"/>
            <w:vMerge/>
            <w:tcBorders>
              <w:top w:val="nil"/>
            </w:tcBorders>
          </w:tcPr>
          <w:p w:rsidR="00BB5901" w:rsidRDefault="00BB590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BB5901" w:rsidRDefault="00BB5901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66" w:type="dxa"/>
          </w:tcPr>
          <w:p w:rsidR="00BB5901" w:rsidRDefault="00BB5901">
            <w:pPr>
              <w:pStyle w:val="TableParagraph"/>
              <w:ind w:left="105" w:right="1668"/>
              <w:rPr>
                <w:sz w:val="24"/>
              </w:rPr>
            </w:pPr>
            <w:r>
              <w:rPr>
                <w:sz w:val="24"/>
              </w:rPr>
              <w:t>Стадии развития коллектива – как характеристика любительского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BB5901" w:rsidRDefault="00BB590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BB5901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BB5901" w:rsidTr="00A72E22">
        <w:trPr>
          <w:trHeight w:val="275"/>
        </w:trPr>
        <w:tc>
          <w:tcPr>
            <w:tcW w:w="3135" w:type="dxa"/>
            <w:vMerge/>
            <w:tcBorders>
              <w:top w:val="nil"/>
              <w:bottom w:val="nil"/>
            </w:tcBorders>
          </w:tcPr>
          <w:p w:rsidR="00BB5901" w:rsidRDefault="00BB590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BB5901" w:rsidRDefault="00BB5901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66" w:type="dxa"/>
          </w:tcPr>
          <w:p w:rsidR="00BB5901" w:rsidRDefault="00BB59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Стадии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</w:p>
        </w:tc>
        <w:tc>
          <w:tcPr>
            <w:tcW w:w="1420" w:type="dxa"/>
            <w:vMerge/>
            <w:tcBorders>
              <w:top w:val="nil"/>
              <w:bottom w:val="nil"/>
            </w:tcBorders>
          </w:tcPr>
          <w:p w:rsidR="00BB5901" w:rsidRDefault="00BB590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BB5901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72E22" w:rsidTr="00A72E22">
        <w:trPr>
          <w:trHeight w:val="275"/>
        </w:trPr>
        <w:tc>
          <w:tcPr>
            <w:tcW w:w="3135" w:type="dxa"/>
            <w:tcBorders>
              <w:top w:val="nil"/>
              <w:bottom w:val="nil"/>
            </w:tcBorders>
          </w:tcPr>
          <w:p w:rsidR="00A72E22" w:rsidRDefault="00A72E22" w:rsidP="00A72E2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A72E22" w:rsidRDefault="00A72E22" w:rsidP="00A72E22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66" w:type="dxa"/>
          </w:tcPr>
          <w:p w:rsidR="00A72E22" w:rsidRDefault="00A72E22" w:rsidP="00A72E2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Макаренко.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  <w:p w:rsidR="00A72E22" w:rsidRDefault="00A72E22" w:rsidP="00A72E2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A72E22" w:rsidRDefault="00A72E22" w:rsidP="00A72E22">
            <w:pPr>
              <w:rPr>
                <w:sz w:val="2"/>
                <w:szCs w:val="2"/>
              </w:rPr>
            </w:pPr>
          </w:p>
          <w:p w:rsidR="00A72E22" w:rsidRDefault="00A72E22" w:rsidP="00A72E22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A72E22" w:rsidRDefault="00A72E22" w:rsidP="00A72E22">
            <w:pPr>
              <w:pStyle w:val="TableParagraph"/>
              <w:spacing w:line="223" w:lineRule="exact"/>
              <w:ind w:left="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72E22" w:rsidTr="00A72E22">
        <w:trPr>
          <w:trHeight w:val="275"/>
        </w:trPr>
        <w:tc>
          <w:tcPr>
            <w:tcW w:w="3135" w:type="dxa"/>
            <w:tcBorders>
              <w:top w:val="nil"/>
              <w:bottom w:val="nil"/>
            </w:tcBorders>
          </w:tcPr>
          <w:p w:rsidR="00A72E22" w:rsidRDefault="00A72E22" w:rsidP="00A72E2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A72E22" w:rsidRDefault="00A72E22" w:rsidP="00A72E22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66" w:type="dxa"/>
          </w:tcPr>
          <w:p w:rsidR="00A72E22" w:rsidRDefault="00A72E22" w:rsidP="00A72E2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высший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  <w:p w:rsidR="00A72E22" w:rsidRDefault="00A72E22" w:rsidP="00A72E2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A72E22" w:rsidRDefault="00A72E22" w:rsidP="00A72E22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A72E22" w:rsidRDefault="00A72E22" w:rsidP="00A72E22">
            <w:pPr>
              <w:pStyle w:val="TableParagraph"/>
              <w:spacing w:line="223" w:lineRule="exact"/>
              <w:ind w:left="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CE1FC5" w:rsidRDefault="00CE1FC5">
      <w:pPr>
        <w:spacing w:line="223" w:lineRule="exact"/>
        <w:jc w:val="center"/>
        <w:rPr>
          <w:sz w:val="20"/>
        </w:rPr>
        <w:sectPr w:rsidR="00CE1FC5">
          <w:pgSz w:w="16840" w:h="11910" w:orient="landscape"/>
          <w:pgMar w:top="1340" w:right="280" w:bottom="1340" w:left="1180" w:header="1136" w:footer="1159" w:gutter="0"/>
          <w:cols w:space="720"/>
        </w:sectPr>
      </w:pPr>
    </w:p>
    <w:p w:rsidR="00CE1FC5" w:rsidRDefault="00CE1FC5">
      <w:pPr>
        <w:pStyle w:val="a3"/>
        <w:spacing w:before="7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35"/>
        <w:gridCol w:w="540"/>
        <w:gridCol w:w="8766"/>
        <w:gridCol w:w="1420"/>
        <w:gridCol w:w="1274"/>
      </w:tblGrid>
      <w:tr w:rsidR="00CE1FC5">
        <w:trPr>
          <w:trHeight w:val="278"/>
        </w:trPr>
        <w:tc>
          <w:tcPr>
            <w:tcW w:w="3135" w:type="dxa"/>
            <w:vMerge w:val="restart"/>
          </w:tcPr>
          <w:p w:rsidR="00CE1FC5" w:rsidRDefault="00BB5901">
            <w:pPr>
              <w:pStyle w:val="TableParagraph"/>
              <w:ind w:left="287" w:right="279" w:firstLine="2"/>
              <w:jc w:val="center"/>
              <w:rPr>
                <w:sz w:val="24"/>
              </w:rPr>
            </w:pPr>
            <w:r>
              <w:rPr>
                <w:sz w:val="24"/>
              </w:rPr>
              <w:t>Тема 2.1.4.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9306" w:type="dxa"/>
            <w:gridSpan w:val="2"/>
          </w:tcPr>
          <w:p w:rsidR="00CE1FC5" w:rsidRDefault="00BB5901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20" w:type="dxa"/>
            <w:vMerge w:val="restart"/>
          </w:tcPr>
          <w:p w:rsidR="00CE1FC5" w:rsidRDefault="00A72E22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274" w:type="dxa"/>
          </w:tcPr>
          <w:p w:rsidR="00CE1FC5" w:rsidRDefault="00CE1FC5">
            <w:pPr>
              <w:pStyle w:val="TableParagraph"/>
              <w:rPr>
                <w:sz w:val="20"/>
              </w:rPr>
            </w:pPr>
          </w:p>
        </w:tc>
      </w:tr>
      <w:tr w:rsidR="00CE1FC5">
        <w:trPr>
          <w:trHeight w:val="577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любительского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E1FC5">
        <w:trPr>
          <w:trHeight w:val="276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планы.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E1FC5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Оперативные,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поквартальные,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планы.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E1FC5">
        <w:trPr>
          <w:trHeight w:val="551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Организационно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работа, учебно-</w:t>
            </w:r>
          </w:p>
          <w:p w:rsidR="00CE1FC5" w:rsidRDefault="00BB590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E1FC5">
        <w:trPr>
          <w:trHeight w:val="277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5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планировании.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E1FC5">
        <w:trPr>
          <w:trHeight w:val="275"/>
        </w:trPr>
        <w:tc>
          <w:tcPr>
            <w:tcW w:w="3135" w:type="dxa"/>
            <w:vMerge w:val="restart"/>
          </w:tcPr>
          <w:p w:rsidR="00CE1FC5" w:rsidRDefault="00BB5901">
            <w:pPr>
              <w:pStyle w:val="TableParagraph"/>
              <w:spacing w:line="268" w:lineRule="exact"/>
              <w:ind w:left="161" w:right="15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2.1.5.</w:t>
            </w:r>
          </w:p>
          <w:p w:rsidR="00CE1FC5" w:rsidRDefault="00BB5901">
            <w:pPr>
              <w:pStyle w:val="TableParagraph"/>
              <w:ind w:left="164" w:right="156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детским театральным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 (дети 7-10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</w:tc>
        <w:tc>
          <w:tcPr>
            <w:tcW w:w="9306" w:type="dxa"/>
            <w:gridSpan w:val="2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20" w:type="dxa"/>
            <w:vMerge w:val="restart"/>
          </w:tcPr>
          <w:p w:rsidR="00CE1FC5" w:rsidRDefault="0003658C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274" w:type="dxa"/>
          </w:tcPr>
          <w:p w:rsidR="00CE1FC5" w:rsidRDefault="00CE1FC5">
            <w:pPr>
              <w:pStyle w:val="TableParagraph"/>
              <w:rPr>
                <w:sz w:val="20"/>
              </w:rPr>
            </w:pPr>
          </w:p>
        </w:tc>
      </w:tr>
      <w:tr w:rsidR="00CE1FC5">
        <w:trPr>
          <w:trHeight w:val="292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E1FC5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E1FC5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E1FC5">
        <w:trPr>
          <w:trHeight w:val="551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 урока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  <w:p w:rsidR="00CE1FC5" w:rsidRDefault="00BB590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занятий.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E1FC5">
        <w:trPr>
          <w:trHeight w:val="278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5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E1FC5">
        <w:trPr>
          <w:trHeight w:val="275"/>
        </w:trPr>
        <w:tc>
          <w:tcPr>
            <w:tcW w:w="3135" w:type="dxa"/>
            <w:vMerge w:val="restart"/>
          </w:tcPr>
          <w:p w:rsidR="00CE1FC5" w:rsidRDefault="00BB5901">
            <w:pPr>
              <w:pStyle w:val="TableParagraph"/>
              <w:ind w:left="162" w:right="156"/>
              <w:jc w:val="center"/>
              <w:rPr>
                <w:sz w:val="24"/>
              </w:rPr>
            </w:pPr>
            <w:r>
              <w:rPr>
                <w:sz w:val="24"/>
              </w:rPr>
              <w:t>Тема 2.1.6. 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 руководителя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театральным</w:t>
            </w:r>
          </w:p>
          <w:p w:rsidR="00CE1FC5" w:rsidRDefault="00BB5901">
            <w:pPr>
              <w:pStyle w:val="TableParagraph"/>
              <w:ind w:left="165" w:right="155"/>
              <w:jc w:val="center"/>
              <w:rPr>
                <w:sz w:val="24"/>
              </w:rPr>
            </w:pPr>
            <w:r>
              <w:rPr>
                <w:sz w:val="24"/>
              </w:rPr>
              <w:t>коллективом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11-14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9306" w:type="dxa"/>
            <w:gridSpan w:val="2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20" w:type="dxa"/>
            <w:vMerge w:val="restart"/>
          </w:tcPr>
          <w:p w:rsidR="00CE1FC5" w:rsidRDefault="0003658C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274" w:type="dxa"/>
          </w:tcPr>
          <w:p w:rsidR="00CE1FC5" w:rsidRDefault="00CE1FC5">
            <w:pPr>
              <w:pStyle w:val="TableParagraph"/>
              <w:rPr>
                <w:sz w:val="20"/>
              </w:rPr>
            </w:pPr>
          </w:p>
        </w:tc>
      </w:tr>
      <w:tr w:rsidR="00CE1FC5">
        <w:trPr>
          <w:trHeight w:val="573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42" w:lineRule="auto"/>
              <w:ind w:left="105" w:right="28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(11-14лет).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E1FC5">
        <w:trPr>
          <w:trHeight w:val="551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CE1FC5" w:rsidRDefault="00BB590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E1FC5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E1FC5">
        <w:trPr>
          <w:trHeight w:val="554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71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Структура уроков-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репетиций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CE1FC5" w:rsidRDefault="00BB590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творчества.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6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E1FC5">
        <w:trPr>
          <w:trHeight w:val="275"/>
        </w:trPr>
        <w:tc>
          <w:tcPr>
            <w:tcW w:w="3135" w:type="dxa"/>
          </w:tcPr>
          <w:p w:rsidR="00CE1FC5" w:rsidRDefault="00BB5901">
            <w:pPr>
              <w:pStyle w:val="TableParagraph"/>
              <w:spacing w:line="256" w:lineRule="exact"/>
              <w:ind w:left="3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2.1.7.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9306" w:type="dxa"/>
            <w:gridSpan w:val="2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20" w:type="dxa"/>
          </w:tcPr>
          <w:p w:rsidR="00CE1FC5" w:rsidRDefault="0003658C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274" w:type="dxa"/>
          </w:tcPr>
          <w:p w:rsidR="00CE1FC5" w:rsidRDefault="00CE1FC5">
            <w:pPr>
              <w:pStyle w:val="TableParagraph"/>
              <w:rPr>
                <w:sz w:val="20"/>
              </w:rPr>
            </w:pPr>
          </w:p>
        </w:tc>
      </w:tr>
    </w:tbl>
    <w:p w:rsidR="00CE1FC5" w:rsidRDefault="00CE1FC5">
      <w:pPr>
        <w:rPr>
          <w:sz w:val="20"/>
        </w:rPr>
        <w:sectPr w:rsidR="00CE1FC5">
          <w:pgSz w:w="16840" w:h="11910" w:orient="landscape"/>
          <w:pgMar w:top="1340" w:right="280" w:bottom="1340" w:left="1180" w:header="1136" w:footer="1159" w:gutter="0"/>
          <w:cols w:space="720"/>
        </w:sectPr>
      </w:pPr>
    </w:p>
    <w:p w:rsidR="00CE1FC5" w:rsidRDefault="00CE1FC5">
      <w:pPr>
        <w:pStyle w:val="a3"/>
        <w:spacing w:before="7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35"/>
        <w:gridCol w:w="540"/>
        <w:gridCol w:w="8766"/>
        <w:gridCol w:w="1420"/>
        <w:gridCol w:w="1274"/>
      </w:tblGrid>
      <w:tr w:rsidR="00CE1FC5">
        <w:trPr>
          <w:trHeight w:val="606"/>
        </w:trPr>
        <w:tc>
          <w:tcPr>
            <w:tcW w:w="3135" w:type="dxa"/>
            <w:vMerge w:val="restart"/>
          </w:tcPr>
          <w:p w:rsidR="00CE1FC5" w:rsidRDefault="00BB5901">
            <w:pPr>
              <w:pStyle w:val="TableParagraph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ind w:left="213" w:right="28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и  старше).</w:t>
            </w:r>
          </w:p>
        </w:tc>
        <w:tc>
          <w:tcPr>
            <w:tcW w:w="1420" w:type="dxa"/>
            <w:vMerge w:val="restart"/>
          </w:tcPr>
          <w:p w:rsidR="00CE1FC5" w:rsidRDefault="00CE1FC5">
            <w:pPr>
              <w:pStyle w:val="TableParagraph"/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606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ind w:left="213" w:right="791"/>
              <w:rPr>
                <w:sz w:val="24"/>
              </w:rPr>
            </w:pPr>
            <w:r>
              <w:rPr>
                <w:sz w:val="24"/>
              </w:rPr>
              <w:t>Психологические характеристики социально –бытовых отношений. Цели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воспитания 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330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репетиций.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302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70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275"/>
        </w:trPr>
        <w:tc>
          <w:tcPr>
            <w:tcW w:w="3135" w:type="dxa"/>
            <w:vMerge w:val="restart"/>
          </w:tcPr>
          <w:p w:rsidR="00CE1FC5" w:rsidRDefault="00BB5901">
            <w:pPr>
              <w:pStyle w:val="TableParagraph"/>
              <w:spacing w:line="268" w:lineRule="exact"/>
              <w:ind w:left="161" w:right="15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2.1.8.</w:t>
            </w:r>
          </w:p>
          <w:p w:rsidR="00CE1FC5" w:rsidRDefault="00BB5901">
            <w:pPr>
              <w:pStyle w:val="TableParagraph"/>
              <w:ind w:left="333" w:right="325" w:firstLine="2"/>
              <w:jc w:val="center"/>
              <w:rPr>
                <w:sz w:val="24"/>
              </w:rPr>
            </w:pPr>
            <w:r>
              <w:rPr>
                <w:sz w:val="24"/>
              </w:rPr>
              <w:t>Особенности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</w:p>
        </w:tc>
        <w:tc>
          <w:tcPr>
            <w:tcW w:w="9306" w:type="dxa"/>
            <w:gridSpan w:val="2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20" w:type="dxa"/>
            <w:vMerge w:val="restart"/>
          </w:tcPr>
          <w:p w:rsidR="00CE1FC5" w:rsidRDefault="0003658C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274" w:type="dxa"/>
          </w:tcPr>
          <w:p w:rsidR="00CE1FC5" w:rsidRDefault="00CE1FC5">
            <w:pPr>
              <w:pStyle w:val="TableParagraph"/>
              <w:rPr>
                <w:sz w:val="20"/>
              </w:rPr>
            </w:pPr>
          </w:p>
        </w:tc>
      </w:tr>
      <w:tr w:rsidR="00CE1FC5">
        <w:trPr>
          <w:trHeight w:val="578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42" w:lineRule="auto"/>
              <w:ind w:left="105" w:right="791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278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5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484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551"/>
        </w:trPr>
        <w:tc>
          <w:tcPr>
            <w:tcW w:w="3135" w:type="dxa"/>
          </w:tcPr>
          <w:p w:rsidR="00CE1FC5" w:rsidRDefault="00CE1F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E1FC5" w:rsidRDefault="00BB5901">
            <w:pPr>
              <w:pStyle w:val="TableParagraph"/>
              <w:spacing w:line="259" w:lineRule="exact"/>
              <w:ind w:left="165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9306" w:type="dxa"/>
            <w:gridSpan w:val="2"/>
          </w:tcPr>
          <w:p w:rsidR="00CE1FC5" w:rsidRDefault="00CE1FC5">
            <w:pPr>
              <w:pStyle w:val="TableParagraph"/>
            </w:pPr>
          </w:p>
        </w:tc>
        <w:tc>
          <w:tcPr>
            <w:tcW w:w="1420" w:type="dxa"/>
          </w:tcPr>
          <w:p w:rsidR="00CE1FC5" w:rsidRDefault="00CE1FC5">
            <w:pPr>
              <w:pStyle w:val="TableParagraph"/>
            </w:pPr>
          </w:p>
        </w:tc>
        <w:tc>
          <w:tcPr>
            <w:tcW w:w="1274" w:type="dxa"/>
          </w:tcPr>
          <w:p w:rsidR="00CE1FC5" w:rsidRDefault="00CE1FC5">
            <w:pPr>
              <w:pStyle w:val="TableParagraph"/>
            </w:pPr>
          </w:p>
        </w:tc>
      </w:tr>
      <w:tr w:rsidR="00BB5901" w:rsidTr="00BB5901">
        <w:trPr>
          <w:trHeight w:val="327"/>
        </w:trPr>
        <w:tc>
          <w:tcPr>
            <w:tcW w:w="15135" w:type="dxa"/>
            <w:gridSpan w:val="5"/>
            <w:shd w:val="clear" w:color="auto" w:fill="FFFF00"/>
          </w:tcPr>
          <w:p w:rsidR="00BB5901" w:rsidRPr="00BB5901" w:rsidRDefault="00BB5901" w:rsidP="00BB5901">
            <w:pPr>
              <w:pStyle w:val="TableParagraph"/>
              <w:jc w:val="center"/>
              <w:rPr>
                <w:b/>
              </w:rPr>
            </w:pPr>
            <w:r w:rsidRPr="00BB5901">
              <w:rPr>
                <w:b/>
              </w:rPr>
              <w:t>7 семестр</w:t>
            </w:r>
          </w:p>
        </w:tc>
      </w:tr>
      <w:tr w:rsidR="00CE1FC5">
        <w:trPr>
          <w:trHeight w:val="275"/>
        </w:trPr>
        <w:tc>
          <w:tcPr>
            <w:tcW w:w="3135" w:type="dxa"/>
            <w:vMerge w:val="restart"/>
          </w:tcPr>
          <w:p w:rsidR="00CE1FC5" w:rsidRDefault="00BB5901">
            <w:pPr>
              <w:pStyle w:val="TableParagraph"/>
              <w:ind w:left="143" w:right="132" w:hanging="2"/>
              <w:jc w:val="center"/>
              <w:rPr>
                <w:sz w:val="24"/>
              </w:rPr>
            </w:pPr>
            <w:r>
              <w:rPr>
                <w:sz w:val="24"/>
              </w:rPr>
              <w:t>Тема 2.2.1.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студии – как школы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</w:p>
        </w:tc>
        <w:tc>
          <w:tcPr>
            <w:tcW w:w="9306" w:type="dxa"/>
            <w:gridSpan w:val="2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20" w:type="dxa"/>
            <w:vMerge w:val="restart"/>
          </w:tcPr>
          <w:p w:rsidR="00CE1FC5" w:rsidRDefault="00BB5901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74" w:type="dxa"/>
          </w:tcPr>
          <w:p w:rsidR="00CE1FC5" w:rsidRDefault="00CE1FC5">
            <w:pPr>
              <w:pStyle w:val="TableParagraph"/>
              <w:rPr>
                <w:sz w:val="20"/>
              </w:rPr>
            </w:pPr>
          </w:p>
        </w:tc>
      </w:tr>
      <w:tr w:rsidR="00CE1FC5">
        <w:trPr>
          <w:trHeight w:val="309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студия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новичков.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студию.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экзаменов.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551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</w:p>
          <w:p w:rsidR="00CE1FC5" w:rsidRDefault="00BB590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творчества.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студии.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CE1FC5">
            <w:pPr>
              <w:pStyle w:val="TableParagraph"/>
              <w:rPr>
                <w:sz w:val="20"/>
              </w:rPr>
            </w:pPr>
          </w:p>
        </w:tc>
      </w:tr>
      <w:tr w:rsidR="00CE1FC5">
        <w:trPr>
          <w:trHeight w:val="277"/>
        </w:trPr>
        <w:tc>
          <w:tcPr>
            <w:tcW w:w="3135" w:type="dxa"/>
            <w:vMerge w:val="restart"/>
          </w:tcPr>
          <w:p w:rsidR="00CE1FC5" w:rsidRDefault="00BB5901">
            <w:pPr>
              <w:pStyle w:val="TableParagraph"/>
              <w:spacing w:line="270" w:lineRule="exact"/>
              <w:ind w:left="161" w:right="15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2.2.2.</w:t>
            </w:r>
          </w:p>
          <w:p w:rsidR="00CE1FC5" w:rsidRDefault="00BB5901">
            <w:pPr>
              <w:pStyle w:val="TableParagraph"/>
              <w:ind w:left="189" w:right="182" w:hanging="1"/>
              <w:jc w:val="center"/>
              <w:rPr>
                <w:sz w:val="24"/>
              </w:rPr>
            </w:pPr>
            <w:r>
              <w:rPr>
                <w:sz w:val="24"/>
              </w:rPr>
              <w:t>Анализ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Центра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творчества,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студий.</w:t>
            </w:r>
          </w:p>
        </w:tc>
        <w:tc>
          <w:tcPr>
            <w:tcW w:w="9306" w:type="dxa"/>
            <w:gridSpan w:val="2"/>
          </w:tcPr>
          <w:p w:rsidR="00CE1FC5" w:rsidRDefault="00BB5901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20" w:type="dxa"/>
            <w:vMerge w:val="restart"/>
          </w:tcPr>
          <w:p w:rsidR="00CE1FC5" w:rsidRDefault="00BB5901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74" w:type="dxa"/>
          </w:tcPr>
          <w:p w:rsidR="00CE1FC5" w:rsidRDefault="00CE1FC5">
            <w:pPr>
              <w:pStyle w:val="TableParagraph"/>
              <w:rPr>
                <w:sz w:val="20"/>
              </w:rPr>
            </w:pPr>
          </w:p>
        </w:tc>
      </w:tr>
      <w:tr w:rsidR="00CE1FC5">
        <w:trPr>
          <w:trHeight w:val="578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ind w:left="105" w:right="160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Расчасовка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Знания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275"/>
        </w:trPr>
        <w:tc>
          <w:tcPr>
            <w:tcW w:w="3135" w:type="dxa"/>
          </w:tcPr>
          <w:p w:rsidR="00CE1FC5" w:rsidRDefault="00BB5901">
            <w:pPr>
              <w:pStyle w:val="TableParagraph"/>
              <w:spacing w:line="256" w:lineRule="exact"/>
              <w:ind w:left="165" w:right="8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9306" w:type="dxa"/>
            <w:gridSpan w:val="2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20" w:type="dxa"/>
          </w:tcPr>
          <w:p w:rsidR="00CE1FC5" w:rsidRDefault="00BB5901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74" w:type="dxa"/>
          </w:tcPr>
          <w:p w:rsidR="00CE1FC5" w:rsidRDefault="00CE1FC5">
            <w:pPr>
              <w:pStyle w:val="TableParagraph"/>
              <w:rPr>
                <w:sz w:val="20"/>
              </w:rPr>
            </w:pPr>
          </w:p>
        </w:tc>
      </w:tr>
    </w:tbl>
    <w:p w:rsidR="00CE1FC5" w:rsidRDefault="00CE1FC5">
      <w:pPr>
        <w:rPr>
          <w:sz w:val="20"/>
        </w:rPr>
        <w:sectPr w:rsidR="00CE1FC5">
          <w:pgSz w:w="16840" w:h="11910" w:orient="landscape"/>
          <w:pgMar w:top="1340" w:right="280" w:bottom="1340" w:left="1180" w:header="1136" w:footer="1159" w:gutter="0"/>
          <w:cols w:space="720"/>
        </w:sectPr>
      </w:pPr>
    </w:p>
    <w:p w:rsidR="00CE1FC5" w:rsidRDefault="00CE1FC5">
      <w:pPr>
        <w:pStyle w:val="a3"/>
        <w:spacing w:before="7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35"/>
        <w:gridCol w:w="540"/>
        <w:gridCol w:w="8766"/>
        <w:gridCol w:w="1420"/>
        <w:gridCol w:w="1274"/>
      </w:tblGrid>
      <w:tr w:rsidR="00CE1FC5">
        <w:trPr>
          <w:trHeight w:val="275"/>
        </w:trPr>
        <w:tc>
          <w:tcPr>
            <w:tcW w:w="3135" w:type="dxa"/>
            <w:vMerge w:val="restart"/>
          </w:tcPr>
          <w:p w:rsidR="00CE1FC5" w:rsidRDefault="00BB5901">
            <w:pPr>
              <w:pStyle w:val="TableParagraph"/>
              <w:ind w:left="345" w:right="132" w:hanging="183"/>
              <w:rPr>
                <w:sz w:val="24"/>
              </w:rPr>
            </w:pPr>
            <w:r>
              <w:rPr>
                <w:sz w:val="24"/>
              </w:rPr>
              <w:t>образовательных программ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«ТТ»</w:t>
            </w: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1420" w:type="dxa"/>
            <w:vMerge w:val="restart"/>
          </w:tcPr>
          <w:p w:rsidR="00CE1FC5" w:rsidRDefault="00CE1FC5">
            <w:pPr>
              <w:pStyle w:val="TableParagraph"/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E1FC5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Составители,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E1FC5">
        <w:trPr>
          <w:trHeight w:val="277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5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E1FC5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E1FC5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Расчасовка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E1FC5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E1FC5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Теория,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E1FC5">
        <w:trPr>
          <w:trHeight w:val="552"/>
        </w:trPr>
        <w:tc>
          <w:tcPr>
            <w:tcW w:w="3135" w:type="dxa"/>
          </w:tcPr>
          <w:p w:rsidR="00CE1FC5" w:rsidRDefault="00BB5901">
            <w:pPr>
              <w:pStyle w:val="TableParagraph"/>
              <w:spacing w:line="273" w:lineRule="exact"/>
              <w:ind w:left="160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9306" w:type="dxa"/>
            <w:gridSpan w:val="2"/>
          </w:tcPr>
          <w:p w:rsidR="00CE1FC5" w:rsidRDefault="00CE1FC5">
            <w:pPr>
              <w:pStyle w:val="TableParagraph"/>
            </w:pPr>
          </w:p>
        </w:tc>
        <w:tc>
          <w:tcPr>
            <w:tcW w:w="1420" w:type="dxa"/>
          </w:tcPr>
          <w:p w:rsidR="00CE1FC5" w:rsidRDefault="00CE1FC5">
            <w:pPr>
              <w:pStyle w:val="TableParagraph"/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E1FC5">
        <w:trPr>
          <w:trHeight w:val="277"/>
        </w:trPr>
        <w:tc>
          <w:tcPr>
            <w:tcW w:w="3135" w:type="dxa"/>
            <w:vMerge w:val="restart"/>
          </w:tcPr>
          <w:p w:rsidR="00CE1FC5" w:rsidRDefault="00BB5901">
            <w:pPr>
              <w:pStyle w:val="TableParagraph"/>
              <w:spacing w:line="270" w:lineRule="exact"/>
              <w:ind w:left="161" w:right="15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2.3.1.</w:t>
            </w:r>
          </w:p>
          <w:p w:rsidR="00CE1FC5" w:rsidRDefault="00BB5901">
            <w:pPr>
              <w:pStyle w:val="TableParagraph"/>
              <w:ind w:left="246" w:right="240" w:hanging="1"/>
              <w:jc w:val="center"/>
              <w:rPr>
                <w:sz w:val="24"/>
              </w:rPr>
            </w:pPr>
            <w:r>
              <w:rPr>
                <w:sz w:val="24"/>
              </w:rPr>
              <w:t>Методика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по актерскому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мастерству детей первого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 обучения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студии.</w:t>
            </w:r>
          </w:p>
        </w:tc>
        <w:tc>
          <w:tcPr>
            <w:tcW w:w="9306" w:type="dxa"/>
            <w:gridSpan w:val="2"/>
          </w:tcPr>
          <w:p w:rsidR="00CE1FC5" w:rsidRDefault="00BB5901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20" w:type="dxa"/>
            <w:vMerge w:val="restart"/>
          </w:tcPr>
          <w:p w:rsidR="00CE1FC5" w:rsidRDefault="00BB5901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74" w:type="dxa"/>
          </w:tcPr>
          <w:p w:rsidR="00CE1FC5" w:rsidRDefault="00CE1FC5">
            <w:pPr>
              <w:pStyle w:val="TableParagraph"/>
              <w:rPr>
                <w:sz w:val="20"/>
              </w:rPr>
            </w:pPr>
          </w:p>
        </w:tc>
      </w:tr>
      <w:tr w:rsidR="00CE1FC5">
        <w:trPr>
          <w:trHeight w:val="551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68" w:lineRule="exact"/>
              <w:ind w:right="1454"/>
              <w:jc w:val="right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актерскому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E1FC5" w:rsidRDefault="00BB5901">
            <w:pPr>
              <w:pStyle w:val="TableParagraph"/>
              <w:tabs>
                <w:tab w:val="left" w:pos="1850"/>
                <w:tab w:val="left" w:pos="3266"/>
              </w:tabs>
              <w:spacing w:line="264" w:lineRule="exact"/>
              <w:ind w:right="1374"/>
              <w:jc w:val="right"/>
              <w:rPr>
                <w:sz w:val="24"/>
              </w:rPr>
            </w:pPr>
            <w:r>
              <w:rPr>
                <w:sz w:val="24"/>
              </w:rPr>
              <w:t>театральной</w:t>
            </w:r>
            <w:r>
              <w:rPr>
                <w:sz w:val="24"/>
              </w:rPr>
              <w:tab/>
              <w:t>студии.</w:t>
            </w:r>
            <w:r>
              <w:rPr>
                <w:sz w:val="24"/>
              </w:rPr>
              <w:tab/>
              <w:t>Типы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репетиций.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E1FC5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tabs>
                <w:tab w:val="left" w:pos="152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z w:val="24"/>
              </w:rPr>
              <w:tab/>
              <w:t>учебно-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E1FC5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репетиций.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E1FC5">
        <w:trPr>
          <w:trHeight w:val="510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CE1FC5">
            <w:pPr>
              <w:pStyle w:val="TableParagraph"/>
            </w:pPr>
          </w:p>
        </w:tc>
      </w:tr>
      <w:tr w:rsidR="00CE1FC5">
        <w:trPr>
          <w:trHeight w:val="278"/>
        </w:trPr>
        <w:tc>
          <w:tcPr>
            <w:tcW w:w="3135" w:type="dxa"/>
            <w:vMerge w:val="restart"/>
          </w:tcPr>
          <w:p w:rsidR="00CE1FC5" w:rsidRDefault="00BB5901">
            <w:pPr>
              <w:pStyle w:val="TableParagraph"/>
              <w:ind w:left="164" w:right="156"/>
              <w:jc w:val="center"/>
              <w:rPr>
                <w:sz w:val="24"/>
              </w:rPr>
            </w:pPr>
            <w:r>
              <w:rPr>
                <w:sz w:val="24"/>
                <w:shd w:val="clear" w:color="auto" w:fill="F9F8F0"/>
              </w:rPr>
              <w:t xml:space="preserve">Тема 2 3.2. </w:t>
            </w:r>
            <w:r>
              <w:rPr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 репетиции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(составление поурочного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плана)</w:t>
            </w:r>
          </w:p>
        </w:tc>
        <w:tc>
          <w:tcPr>
            <w:tcW w:w="9306" w:type="dxa"/>
            <w:gridSpan w:val="2"/>
          </w:tcPr>
          <w:p w:rsidR="00CE1FC5" w:rsidRDefault="00BB5901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20" w:type="dxa"/>
            <w:vMerge w:val="restart"/>
          </w:tcPr>
          <w:p w:rsidR="00CE1FC5" w:rsidRDefault="00BB5901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74" w:type="dxa"/>
          </w:tcPr>
          <w:p w:rsidR="00CE1FC5" w:rsidRDefault="00CE1FC5">
            <w:pPr>
              <w:pStyle w:val="TableParagraph"/>
              <w:rPr>
                <w:sz w:val="20"/>
              </w:rPr>
            </w:pPr>
          </w:p>
        </w:tc>
      </w:tr>
      <w:tr w:rsidR="00CE1FC5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репетиции.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E1FC5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E1FC5">
        <w:trPr>
          <w:trHeight w:val="277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5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E1FC5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E1FC5">
        <w:trPr>
          <w:trHeight w:val="275"/>
        </w:trPr>
        <w:tc>
          <w:tcPr>
            <w:tcW w:w="3135" w:type="dxa"/>
            <w:vMerge w:val="restart"/>
          </w:tcPr>
          <w:p w:rsidR="00CE1FC5" w:rsidRDefault="00BB5901">
            <w:pPr>
              <w:pStyle w:val="TableParagraph"/>
              <w:ind w:left="254" w:right="245" w:firstLine="1"/>
              <w:jc w:val="center"/>
              <w:rPr>
                <w:sz w:val="24"/>
              </w:rPr>
            </w:pPr>
            <w:r>
              <w:rPr>
                <w:sz w:val="24"/>
              </w:rPr>
              <w:t>Тема 2.3.3.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по актерскому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9306" w:type="dxa"/>
            <w:gridSpan w:val="2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20" w:type="dxa"/>
            <w:vMerge w:val="restart"/>
          </w:tcPr>
          <w:p w:rsidR="00CE1FC5" w:rsidRDefault="00BB5901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74" w:type="dxa"/>
          </w:tcPr>
          <w:p w:rsidR="00CE1FC5" w:rsidRDefault="00CE1FC5">
            <w:pPr>
              <w:pStyle w:val="TableParagraph"/>
              <w:rPr>
                <w:sz w:val="20"/>
              </w:rPr>
            </w:pPr>
          </w:p>
        </w:tc>
      </w:tr>
      <w:tr w:rsidR="00CE1FC5">
        <w:trPr>
          <w:trHeight w:val="316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инсценировок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E1FC5">
        <w:trPr>
          <w:trHeight w:val="551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tabs>
                <w:tab w:val="left" w:pos="5691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proofErr w:type="gramStart"/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Роль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режиссера</w:t>
            </w:r>
            <w:r>
              <w:rPr>
                <w:sz w:val="24"/>
              </w:rPr>
              <w:tab/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</w:p>
          <w:p w:rsidR="00CE1FC5" w:rsidRDefault="00BB590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процесса.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E1FC5">
        <w:trPr>
          <w:trHeight w:val="552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актера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ролью.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режиссера</w:t>
            </w:r>
          </w:p>
          <w:p w:rsidR="00CE1FC5" w:rsidRDefault="00BB590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студийцами.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E1FC5">
        <w:trPr>
          <w:trHeight w:val="275"/>
        </w:trPr>
        <w:tc>
          <w:tcPr>
            <w:tcW w:w="3135" w:type="dxa"/>
            <w:vMerge w:val="restart"/>
          </w:tcPr>
          <w:p w:rsidR="00CE1FC5" w:rsidRDefault="00BB5901">
            <w:pPr>
              <w:pStyle w:val="TableParagraph"/>
              <w:spacing w:line="268" w:lineRule="exact"/>
              <w:ind w:left="158" w:firstLine="11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2.3.4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  <w:p w:rsidR="00CE1FC5" w:rsidRDefault="00BB5901">
            <w:pPr>
              <w:pStyle w:val="TableParagraph"/>
              <w:spacing w:line="270" w:lineRule="atLeast"/>
              <w:ind w:left="631" w:right="131" w:hanging="474"/>
              <w:rPr>
                <w:sz w:val="24"/>
              </w:rPr>
            </w:pPr>
            <w:r>
              <w:rPr>
                <w:sz w:val="24"/>
              </w:rPr>
              <w:t>урока – репетиции в работе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инсценировкой</w:t>
            </w:r>
          </w:p>
        </w:tc>
        <w:tc>
          <w:tcPr>
            <w:tcW w:w="9306" w:type="dxa"/>
            <w:gridSpan w:val="2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20" w:type="dxa"/>
            <w:vMerge w:val="restart"/>
          </w:tcPr>
          <w:p w:rsidR="00CE1FC5" w:rsidRDefault="00BB5901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74" w:type="dxa"/>
          </w:tcPr>
          <w:p w:rsidR="00CE1FC5" w:rsidRDefault="00CE1FC5">
            <w:pPr>
              <w:pStyle w:val="TableParagraph"/>
              <w:rPr>
                <w:sz w:val="20"/>
              </w:rPr>
            </w:pPr>
          </w:p>
        </w:tc>
      </w:tr>
      <w:tr w:rsidR="00CE1FC5">
        <w:trPr>
          <w:trHeight w:val="551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актерскому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E1FC5" w:rsidRDefault="00BB5901">
            <w:pPr>
              <w:pStyle w:val="TableParagraph"/>
              <w:tabs>
                <w:tab w:val="left" w:pos="2229"/>
              </w:tabs>
              <w:spacing w:line="264" w:lineRule="exact"/>
              <w:ind w:left="446"/>
              <w:rPr>
                <w:sz w:val="24"/>
              </w:rPr>
            </w:pPr>
            <w:r>
              <w:rPr>
                <w:sz w:val="24"/>
              </w:rPr>
              <w:t>театральной</w:t>
            </w:r>
            <w:r>
              <w:rPr>
                <w:sz w:val="24"/>
              </w:rPr>
              <w:tab/>
              <w:t>студии.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CE1FC5" w:rsidRDefault="00CE1FC5">
      <w:pPr>
        <w:spacing w:line="223" w:lineRule="exact"/>
        <w:jc w:val="center"/>
        <w:rPr>
          <w:sz w:val="20"/>
        </w:rPr>
        <w:sectPr w:rsidR="00CE1FC5">
          <w:pgSz w:w="16840" w:h="11910" w:orient="landscape"/>
          <w:pgMar w:top="1340" w:right="280" w:bottom="1340" w:left="1180" w:header="1136" w:footer="1159" w:gutter="0"/>
          <w:cols w:space="720"/>
        </w:sectPr>
      </w:pPr>
    </w:p>
    <w:p w:rsidR="00CE1FC5" w:rsidRDefault="00CE1FC5">
      <w:pPr>
        <w:pStyle w:val="a3"/>
        <w:spacing w:before="7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35"/>
        <w:gridCol w:w="540"/>
        <w:gridCol w:w="8766"/>
        <w:gridCol w:w="1420"/>
        <w:gridCol w:w="1274"/>
      </w:tblGrid>
      <w:tr w:rsidR="00CE1FC5">
        <w:trPr>
          <w:trHeight w:val="275"/>
        </w:trPr>
        <w:tc>
          <w:tcPr>
            <w:tcW w:w="3135" w:type="dxa"/>
            <w:vMerge w:val="restart"/>
          </w:tcPr>
          <w:p w:rsidR="00CE1FC5" w:rsidRDefault="00BB5901">
            <w:pPr>
              <w:pStyle w:val="TableParagraph"/>
              <w:ind w:left="1202" w:right="260" w:hanging="927"/>
              <w:rPr>
                <w:sz w:val="24"/>
              </w:rPr>
            </w:pPr>
            <w:r>
              <w:rPr>
                <w:sz w:val="24"/>
              </w:rPr>
              <w:t>(составление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поурочного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плана).</w:t>
            </w: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tabs>
                <w:tab w:val="left" w:pos="152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z w:val="24"/>
              </w:rPr>
              <w:tab/>
              <w:t>учебно-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1420" w:type="dxa"/>
            <w:vMerge w:val="restart"/>
          </w:tcPr>
          <w:p w:rsidR="00CE1FC5" w:rsidRDefault="00CE1FC5">
            <w:pPr>
              <w:pStyle w:val="TableParagraph"/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E1FC5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E1FC5">
        <w:trPr>
          <w:trHeight w:val="277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5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 уроков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репетиций.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E1FC5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E1FC5">
        <w:trPr>
          <w:trHeight w:val="275"/>
        </w:trPr>
        <w:tc>
          <w:tcPr>
            <w:tcW w:w="3135" w:type="dxa"/>
            <w:vMerge w:val="restart"/>
          </w:tcPr>
          <w:p w:rsidR="00CE1FC5" w:rsidRDefault="00BB5901">
            <w:pPr>
              <w:pStyle w:val="TableParagraph"/>
              <w:ind w:left="110" w:right="104" w:firstLine="3"/>
              <w:jc w:val="center"/>
              <w:rPr>
                <w:sz w:val="24"/>
              </w:rPr>
            </w:pPr>
            <w:r>
              <w:rPr>
                <w:sz w:val="24"/>
              </w:rPr>
              <w:t>Тема 2.3.5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сценической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детьми 1 го года 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театральной студии.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7-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14лет)</w:t>
            </w:r>
          </w:p>
        </w:tc>
        <w:tc>
          <w:tcPr>
            <w:tcW w:w="9306" w:type="dxa"/>
            <w:gridSpan w:val="2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20" w:type="dxa"/>
            <w:vMerge w:val="restart"/>
          </w:tcPr>
          <w:p w:rsidR="00CE1FC5" w:rsidRDefault="00BB5901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74" w:type="dxa"/>
          </w:tcPr>
          <w:p w:rsidR="00CE1FC5" w:rsidRDefault="00CE1FC5">
            <w:pPr>
              <w:pStyle w:val="TableParagraph"/>
              <w:rPr>
                <w:sz w:val="20"/>
              </w:rPr>
            </w:pPr>
          </w:p>
        </w:tc>
      </w:tr>
      <w:tr w:rsidR="00CE1FC5">
        <w:trPr>
          <w:trHeight w:val="330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CE1FC5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CE1FC5">
        <w:trPr>
          <w:trHeight w:val="744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CE1FC5">
        <w:trPr>
          <w:trHeight w:val="275"/>
        </w:trPr>
        <w:tc>
          <w:tcPr>
            <w:tcW w:w="3135" w:type="dxa"/>
            <w:vMerge w:val="restart"/>
          </w:tcPr>
          <w:p w:rsidR="00CE1FC5" w:rsidRDefault="00BB5901">
            <w:pPr>
              <w:pStyle w:val="TableParagraph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Тема 2.3.6 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построение 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сценической речи с 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9306" w:type="dxa"/>
            <w:gridSpan w:val="2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20" w:type="dxa"/>
            <w:vMerge w:val="restart"/>
          </w:tcPr>
          <w:p w:rsidR="00CE1FC5" w:rsidRDefault="00BB5901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74" w:type="dxa"/>
          </w:tcPr>
          <w:p w:rsidR="00CE1FC5" w:rsidRDefault="00CE1FC5">
            <w:pPr>
              <w:pStyle w:val="TableParagraph"/>
              <w:rPr>
                <w:sz w:val="20"/>
              </w:rPr>
            </w:pPr>
          </w:p>
        </w:tc>
      </w:tr>
      <w:tr w:rsidR="00CE1FC5">
        <w:trPr>
          <w:trHeight w:val="302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темы занятия.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CE1FC5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CE1FC5">
        <w:trPr>
          <w:trHeight w:val="299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CE1FC5">
        <w:trPr>
          <w:trHeight w:val="277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5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CE1FC5">
        <w:trPr>
          <w:trHeight w:val="275"/>
        </w:trPr>
        <w:tc>
          <w:tcPr>
            <w:tcW w:w="3135" w:type="dxa"/>
            <w:vMerge w:val="restart"/>
          </w:tcPr>
          <w:p w:rsidR="00CE1FC5" w:rsidRDefault="00BB5901">
            <w:pPr>
              <w:pStyle w:val="TableParagraph"/>
              <w:ind w:left="110" w:right="104" w:firstLine="3"/>
              <w:jc w:val="center"/>
              <w:rPr>
                <w:sz w:val="24"/>
              </w:rPr>
            </w:pPr>
            <w:r>
              <w:rPr>
                <w:sz w:val="24"/>
              </w:rPr>
              <w:t>Тема 2.3.7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сценической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детьми второго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9306" w:type="dxa"/>
            <w:gridSpan w:val="2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20" w:type="dxa"/>
            <w:vMerge w:val="restart"/>
          </w:tcPr>
          <w:p w:rsidR="00CE1FC5" w:rsidRDefault="00BB5901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74" w:type="dxa"/>
          </w:tcPr>
          <w:p w:rsidR="00CE1FC5" w:rsidRDefault="00CE1FC5">
            <w:pPr>
              <w:pStyle w:val="TableParagraph"/>
              <w:rPr>
                <w:sz w:val="20"/>
              </w:rPr>
            </w:pPr>
          </w:p>
        </w:tc>
      </w:tr>
      <w:tr w:rsidR="00CE1FC5">
        <w:trPr>
          <w:trHeight w:val="331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CE1FC5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CE1FC5">
        <w:trPr>
          <w:trHeight w:val="467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тренингов.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CE1FC5">
        <w:trPr>
          <w:trHeight w:val="275"/>
        </w:trPr>
        <w:tc>
          <w:tcPr>
            <w:tcW w:w="3135" w:type="dxa"/>
            <w:vMerge w:val="restart"/>
          </w:tcPr>
          <w:p w:rsidR="00CE1FC5" w:rsidRDefault="00BB5901">
            <w:pPr>
              <w:pStyle w:val="TableParagraph"/>
              <w:ind w:left="175" w:right="167" w:firstLine="2"/>
              <w:jc w:val="center"/>
              <w:rPr>
                <w:sz w:val="24"/>
              </w:rPr>
            </w:pPr>
            <w:r>
              <w:rPr>
                <w:sz w:val="24"/>
              </w:rPr>
              <w:t>Тема 2.3.8 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сценической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9306" w:type="dxa"/>
            <w:gridSpan w:val="2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20" w:type="dxa"/>
            <w:vMerge w:val="restart"/>
          </w:tcPr>
          <w:p w:rsidR="00CE1FC5" w:rsidRDefault="00BB5901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74" w:type="dxa"/>
          </w:tcPr>
          <w:p w:rsidR="00CE1FC5" w:rsidRDefault="00CE1FC5">
            <w:pPr>
              <w:pStyle w:val="TableParagraph"/>
              <w:rPr>
                <w:sz w:val="20"/>
              </w:rPr>
            </w:pPr>
          </w:p>
        </w:tc>
      </w:tr>
      <w:tr w:rsidR="00CE1FC5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275"/>
        </w:trPr>
        <w:tc>
          <w:tcPr>
            <w:tcW w:w="3135" w:type="dxa"/>
            <w:vMerge w:val="restart"/>
          </w:tcPr>
          <w:p w:rsidR="00CE1FC5" w:rsidRDefault="00BB5901">
            <w:pPr>
              <w:pStyle w:val="TableParagraph"/>
              <w:ind w:left="110" w:right="104" w:firstLine="3"/>
              <w:jc w:val="center"/>
              <w:rPr>
                <w:sz w:val="24"/>
              </w:rPr>
            </w:pPr>
            <w:r>
              <w:rPr>
                <w:sz w:val="24"/>
              </w:rPr>
              <w:t>Тема 2.3.9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сценической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9306" w:type="dxa"/>
            <w:gridSpan w:val="2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20" w:type="dxa"/>
            <w:vMerge w:val="restart"/>
          </w:tcPr>
          <w:p w:rsidR="00CE1FC5" w:rsidRDefault="00BB5901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74" w:type="dxa"/>
          </w:tcPr>
          <w:p w:rsidR="00CE1FC5" w:rsidRDefault="00CE1FC5">
            <w:pPr>
              <w:pStyle w:val="TableParagraph"/>
              <w:rPr>
                <w:sz w:val="20"/>
              </w:rPr>
            </w:pPr>
          </w:p>
        </w:tc>
      </w:tr>
      <w:tr w:rsidR="00CE1FC5">
        <w:trPr>
          <w:trHeight w:val="331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71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6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277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5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тренингов.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275"/>
        </w:trPr>
        <w:tc>
          <w:tcPr>
            <w:tcW w:w="3135" w:type="dxa"/>
          </w:tcPr>
          <w:p w:rsidR="00CE1FC5" w:rsidRDefault="00BB5901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2.3.10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306" w:type="dxa"/>
            <w:gridSpan w:val="2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20" w:type="dxa"/>
          </w:tcPr>
          <w:p w:rsidR="00CE1FC5" w:rsidRDefault="00BB5901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74" w:type="dxa"/>
          </w:tcPr>
          <w:p w:rsidR="00CE1FC5" w:rsidRDefault="00CE1FC5">
            <w:pPr>
              <w:pStyle w:val="TableParagraph"/>
              <w:rPr>
                <w:sz w:val="20"/>
              </w:rPr>
            </w:pPr>
          </w:p>
        </w:tc>
      </w:tr>
    </w:tbl>
    <w:p w:rsidR="00CE1FC5" w:rsidRDefault="00CE1FC5">
      <w:pPr>
        <w:rPr>
          <w:sz w:val="20"/>
        </w:rPr>
        <w:sectPr w:rsidR="00CE1FC5">
          <w:pgSz w:w="16840" w:h="11910" w:orient="landscape"/>
          <w:pgMar w:top="1340" w:right="280" w:bottom="1340" w:left="1180" w:header="1136" w:footer="1159" w:gutter="0"/>
          <w:cols w:space="720"/>
        </w:sectPr>
      </w:pPr>
    </w:p>
    <w:p w:rsidR="00CE1FC5" w:rsidRDefault="00CE1FC5">
      <w:pPr>
        <w:pStyle w:val="a3"/>
        <w:spacing w:before="7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35"/>
        <w:gridCol w:w="537"/>
        <w:gridCol w:w="8771"/>
        <w:gridCol w:w="1422"/>
        <w:gridCol w:w="1276"/>
      </w:tblGrid>
      <w:tr w:rsidR="00CE1FC5">
        <w:trPr>
          <w:trHeight w:val="277"/>
        </w:trPr>
        <w:tc>
          <w:tcPr>
            <w:tcW w:w="3135" w:type="dxa"/>
            <w:vMerge w:val="restart"/>
          </w:tcPr>
          <w:p w:rsidR="00CE1FC5" w:rsidRDefault="00BB5901">
            <w:pPr>
              <w:pStyle w:val="TableParagraph"/>
              <w:ind w:left="184" w:right="179" w:firstLine="3"/>
              <w:jc w:val="center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сценической речи в третий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537" w:type="dxa"/>
          </w:tcPr>
          <w:p w:rsidR="00CE1FC5" w:rsidRDefault="00BB5901">
            <w:pPr>
              <w:pStyle w:val="TableParagraph"/>
              <w:spacing w:line="258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71" w:type="dxa"/>
          </w:tcPr>
          <w:p w:rsidR="00CE1FC5" w:rsidRDefault="00BB590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422" w:type="dxa"/>
            <w:vMerge w:val="restart"/>
          </w:tcPr>
          <w:p w:rsidR="00CE1FC5" w:rsidRDefault="00CE1FC5">
            <w:pPr>
              <w:pStyle w:val="TableParagraph"/>
            </w:pPr>
          </w:p>
        </w:tc>
        <w:tc>
          <w:tcPr>
            <w:tcW w:w="1276" w:type="dxa"/>
          </w:tcPr>
          <w:p w:rsidR="00CE1FC5" w:rsidRDefault="00BB5901">
            <w:pPr>
              <w:pStyle w:val="TableParagraph"/>
              <w:spacing w:line="223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CE1FC5" w:rsidRDefault="00BB5901">
            <w:pPr>
              <w:pStyle w:val="TableParagraph"/>
              <w:spacing w:line="256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71" w:type="dxa"/>
          </w:tcPr>
          <w:p w:rsidR="00CE1FC5" w:rsidRDefault="00BB590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CE1FC5" w:rsidRDefault="00BB5901">
            <w:pPr>
              <w:pStyle w:val="TableParagraph"/>
              <w:spacing w:line="223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CE1FC5" w:rsidRDefault="00BB5901">
            <w:pPr>
              <w:pStyle w:val="TableParagraph"/>
              <w:spacing w:line="256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71" w:type="dxa"/>
          </w:tcPr>
          <w:p w:rsidR="00CE1FC5" w:rsidRDefault="00BB590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тренинга.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CE1FC5" w:rsidRDefault="00BB5901">
            <w:pPr>
              <w:pStyle w:val="TableParagraph"/>
              <w:spacing w:line="223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CE1FC5" w:rsidRDefault="00BB5901">
            <w:pPr>
              <w:pStyle w:val="TableParagraph"/>
              <w:spacing w:line="256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71" w:type="dxa"/>
          </w:tcPr>
          <w:p w:rsidR="00CE1FC5" w:rsidRDefault="00BB590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CE1FC5" w:rsidRDefault="00BB5901">
            <w:pPr>
              <w:pStyle w:val="TableParagraph"/>
              <w:spacing w:line="223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275"/>
        </w:trPr>
        <w:tc>
          <w:tcPr>
            <w:tcW w:w="3135" w:type="dxa"/>
            <w:vMerge w:val="restart"/>
          </w:tcPr>
          <w:p w:rsidR="00CE1FC5" w:rsidRDefault="00BB5901">
            <w:pPr>
              <w:pStyle w:val="TableParagraph"/>
              <w:ind w:left="163" w:right="155" w:firstLine="4"/>
              <w:jc w:val="center"/>
              <w:rPr>
                <w:sz w:val="24"/>
              </w:rPr>
            </w:pPr>
            <w:r>
              <w:rPr>
                <w:sz w:val="24"/>
              </w:rPr>
              <w:t>Тема 2.3.11Методика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студии.</w:t>
            </w:r>
          </w:p>
        </w:tc>
        <w:tc>
          <w:tcPr>
            <w:tcW w:w="9308" w:type="dxa"/>
            <w:gridSpan w:val="2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22" w:type="dxa"/>
            <w:vMerge w:val="restart"/>
          </w:tcPr>
          <w:p w:rsidR="00CE1FC5" w:rsidRDefault="00BB5901">
            <w:pPr>
              <w:pStyle w:val="TableParagraph"/>
              <w:spacing w:line="228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 w:rsidR="00CE1FC5" w:rsidRDefault="00CE1FC5">
            <w:pPr>
              <w:pStyle w:val="TableParagraph"/>
              <w:rPr>
                <w:sz w:val="20"/>
              </w:rPr>
            </w:pPr>
          </w:p>
        </w:tc>
      </w:tr>
      <w:tr w:rsidR="00CE1FC5">
        <w:trPr>
          <w:trHeight w:val="277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CE1FC5" w:rsidRDefault="00BB5901">
            <w:pPr>
              <w:pStyle w:val="TableParagraph"/>
              <w:spacing w:line="258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71" w:type="dxa"/>
          </w:tcPr>
          <w:p w:rsidR="00CE1FC5" w:rsidRDefault="00BB5901">
            <w:pPr>
              <w:pStyle w:val="TableParagraph"/>
              <w:spacing w:line="258" w:lineRule="exact"/>
              <w:ind w:left="86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CE1FC5" w:rsidRDefault="00BB5901">
            <w:pPr>
              <w:pStyle w:val="TableParagraph"/>
              <w:spacing w:line="225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CE1FC5" w:rsidRDefault="00BB5901">
            <w:pPr>
              <w:pStyle w:val="TableParagraph"/>
              <w:spacing w:line="256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71" w:type="dxa"/>
          </w:tcPr>
          <w:p w:rsidR="00CE1FC5" w:rsidRDefault="00BB5901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CE1FC5" w:rsidRDefault="00BB5901">
            <w:pPr>
              <w:pStyle w:val="TableParagraph"/>
              <w:spacing w:line="223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276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CE1FC5" w:rsidRDefault="00BB5901">
            <w:pPr>
              <w:pStyle w:val="TableParagraph"/>
              <w:spacing w:line="256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71" w:type="dxa"/>
          </w:tcPr>
          <w:p w:rsidR="00CE1FC5" w:rsidRDefault="00BB5901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CE1FC5" w:rsidRDefault="00BB5901">
            <w:pPr>
              <w:pStyle w:val="TableParagraph"/>
              <w:spacing w:line="223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CE1FC5" w:rsidRDefault="00BB5901">
            <w:pPr>
              <w:pStyle w:val="TableParagraph"/>
              <w:spacing w:line="256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71" w:type="dxa"/>
          </w:tcPr>
          <w:p w:rsidR="00CE1FC5" w:rsidRDefault="00BB5901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422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CE1FC5" w:rsidRDefault="00BB5901">
            <w:pPr>
              <w:pStyle w:val="TableParagraph"/>
              <w:spacing w:line="223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275"/>
        </w:trPr>
        <w:tc>
          <w:tcPr>
            <w:tcW w:w="3135" w:type="dxa"/>
            <w:vMerge w:val="restart"/>
          </w:tcPr>
          <w:p w:rsidR="00CE1FC5" w:rsidRDefault="00BB5901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Тема 2.3.12 Планирование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построение 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движению</w:t>
            </w:r>
          </w:p>
        </w:tc>
        <w:tc>
          <w:tcPr>
            <w:tcW w:w="9308" w:type="dxa"/>
            <w:gridSpan w:val="2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22" w:type="dxa"/>
            <w:vMerge w:val="restart"/>
          </w:tcPr>
          <w:p w:rsidR="00CE1FC5" w:rsidRDefault="00BB5901">
            <w:pPr>
              <w:pStyle w:val="TableParagraph"/>
              <w:spacing w:line="228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 w:rsidR="00CE1FC5" w:rsidRDefault="00CE1FC5">
            <w:pPr>
              <w:pStyle w:val="TableParagraph"/>
              <w:rPr>
                <w:sz w:val="20"/>
              </w:rPr>
            </w:pPr>
          </w:p>
        </w:tc>
      </w:tr>
      <w:tr w:rsidR="00CE1FC5">
        <w:trPr>
          <w:trHeight w:val="309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CE1FC5" w:rsidRDefault="00BB5901">
            <w:pPr>
              <w:pStyle w:val="TableParagraph"/>
              <w:spacing w:line="268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71" w:type="dxa"/>
          </w:tcPr>
          <w:p w:rsidR="00CE1FC5" w:rsidRDefault="00BB5901">
            <w:pPr>
              <w:pStyle w:val="TableParagraph"/>
              <w:tabs>
                <w:tab w:val="left" w:pos="1275"/>
                <w:tab w:val="left" w:pos="2235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темы</w:t>
            </w:r>
            <w:r>
              <w:rPr>
                <w:sz w:val="24"/>
              </w:rPr>
              <w:tab/>
              <w:t>занятия.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CE1FC5" w:rsidRDefault="00BB5901">
            <w:pPr>
              <w:pStyle w:val="TableParagraph"/>
              <w:spacing w:line="223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CE1FC5" w:rsidRDefault="00BB5901">
            <w:pPr>
              <w:pStyle w:val="TableParagraph"/>
              <w:spacing w:line="256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71" w:type="dxa"/>
          </w:tcPr>
          <w:p w:rsidR="00CE1FC5" w:rsidRDefault="00BB5901">
            <w:pPr>
              <w:pStyle w:val="TableParagraph"/>
              <w:tabs>
                <w:tab w:val="left" w:pos="1524"/>
                <w:tab w:val="left" w:pos="2232"/>
                <w:tab w:val="left" w:pos="364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разработка</w:t>
            </w:r>
            <w:r>
              <w:rPr>
                <w:sz w:val="24"/>
              </w:rPr>
              <w:tab/>
              <w:t>материала.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CE1FC5" w:rsidRDefault="00BB5901">
            <w:pPr>
              <w:pStyle w:val="TableParagraph"/>
              <w:spacing w:line="223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333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CE1FC5" w:rsidRDefault="00BB5901">
            <w:pPr>
              <w:pStyle w:val="TableParagraph"/>
              <w:spacing w:line="268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71" w:type="dxa"/>
          </w:tcPr>
          <w:p w:rsidR="00CE1FC5" w:rsidRDefault="00BB590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тренинга.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CE1FC5" w:rsidRDefault="00BB5901">
            <w:pPr>
              <w:pStyle w:val="TableParagraph"/>
              <w:spacing w:line="223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275"/>
        </w:trPr>
        <w:tc>
          <w:tcPr>
            <w:tcW w:w="3135" w:type="dxa"/>
            <w:vMerge w:val="restart"/>
          </w:tcPr>
          <w:p w:rsidR="00CE1FC5" w:rsidRDefault="00BB5901">
            <w:pPr>
              <w:pStyle w:val="TableParagraph"/>
              <w:ind w:left="127" w:right="123" w:firstLine="5"/>
              <w:jc w:val="center"/>
              <w:rPr>
                <w:sz w:val="24"/>
              </w:rPr>
            </w:pPr>
            <w:r>
              <w:rPr>
                <w:sz w:val="24"/>
              </w:rPr>
              <w:t>Тема 2.3.13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занятий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студии</w:t>
            </w:r>
          </w:p>
        </w:tc>
        <w:tc>
          <w:tcPr>
            <w:tcW w:w="9308" w:type="dxa"/>
            <w:gridSpan w:val="2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22" w:type="dxa"/>
            <w:vMerge w:val="restart"/>
          </w:tcPr>
          <w:p w:rsidR="00CE1FC5" w:rsidRDefault="00BB5901">
            <w:pPr>
              <w:pStyle w:val="TableParagraph"/>
              <w:spacing w:line="228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 w:rsidR="00CE1FC5" w:rsidRDefault="00CE1FC5">
            <w:pPr>
              <w:pStyle w:val="TableParagraph"/>
              <w:rPr>
                <w:sz w:val="20"/>
              </w:rPr>
            </w:pPr>
          </w:p>
        </w:tc>
      </w:tr>
      <w:tr w:rsidR="00CE1FC5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CE1FC5" w:rsidRDefault="00BB5901">
            <w:pPr>
              <w:pStyle w:val="TableParagraph"/>
              <w:spacing w:line="256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71" w:type="dxa"/>
          </w:tcPr>
          <w:p w:rsidR="00CE1FC5" w:rsidRDefault="00BB590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  задачи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CE1FC5" w:rsidRDefault="00BB5901">
            <w:pPr>
              <w:pStyle w:val="TableParagraph"/>
              <w:spacing w:line="223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278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CE1FC5" w:rsidRDefault="00BB5901">
            <w:pPr>
              <w:pStyle w:val="TableParagraph"/>
              <w:spacing w:line="258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71" w:type="dxa"/>
          </w:tcPr>
          <w:p w:rsidR="00CE1FC5" w:rsidRDefault="00BB590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CE1FC5" w:rsidRDefault="00BB5901">
            <w:pPr>
              <w:pStyle w:val="TableParagraph"/>
              <w:spacing w:line="225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CE1FC5" w:rsidRDefault="00BB5901">
            <w:pPr>
              <w:pStyle w:val="TableParagraph"/>
              <w:spacing w:line="256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71" w:type="dxa"/>
          </w:tcPr>
          <w:p w:rsidR="00CE1FC5" w:rsidRDefault="00BB590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CE1FC5" w:rsidRDefault="00BB5901">
            <w:pPr>
              <w:pStyle w:val="TableParagraph"/>
              <w:spacing w:line="223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CE1FC5" w:rsidRDefault="00BB5901">
            <w:pPr>
              <w:pStyle w:val="TableParagraph"/>
              <w:spacing w:line="256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71" w:type="dxa"/>
          </w:tcPr>
          <w:p w:rsidR="00CE1FC5" w:rsidRDefault="00BB590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CE1FC5" w:rsidRDefault="00BB5901">
            <w:pPr>
              <w:pStyle w:val="TableParagraph"/>
              <w:spacing w:line="223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275"/>
        </w:trPr>
        <w:tc>
          <w:tcPr>
            <w:tcW w:w="3135" w:type="dxa"/>
            <w:vMerge w:val="restart"/>
          </w:tcPr>
          <w:p w:rsidR="00CE1FC5" w:rsidRDefault="00BB5901">
            <w:pPr>
              <w:pStyle w:val="TableParagraph"/>
              <w:ind w:left="165" w:hanging="51"/>
              <w:rPr>
                <w:sz w:val="24"/>
              </w:rPr>
            </w:pPr>
            <w:r>
              <w:rPr>
                <w:sz w:val="24"/>
              </w:rPr>
              <w:t>Тема 2.3.14Планирование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гриму</w:t>
            </w:r>
          </w:p>
        </w:tc>
        <w:tc>
          <w:tcPr>
            <w:tcW w:w="9308" w:type="dxa"/>
            <w:gridSpan w:val="2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22" w:type="dxa"/>
            <w:vMerge w:val="restart"/>
          </w:tcPr>
          <w:p w:rsidR="00CE1FC5" w:rsidRDefault="00BB5901">
            <w:pPr>
              <w:pStyle w:val="TableParagraph"/>
              <w:spacing w:line="228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 w:rsidR="00CE1FC5" w:rsidRDefault="00CE1FC5">
            <w:pPr>
              <w:pStyle w:val="TableParagraph"/>
              <w:rPr>
                <w:sz w:val="20"/>
              </w:rPr>
            </w:pPr>
          </w:p>
        </w:tc>
      </w:tr>
      <w:tr w:rsidR="00CE1FC5">
        <w:trPr>
          <w:trHeight w:val="278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CE1FC5" w:rsidRDefault="00BB5901">
            <w:pPr>
              <w:pStyle w:val="TableParagraph"/>
              <w:spacing w:line="258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71" w:type="dxa"/>
          </w:tcPr>
          <w:p w:rsidR="00CE1FC5" w:rsidRDefault="00BB590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422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CE1FC5" w:rsidRDefault="00BB5901">
            <w:pPr>
              <w:pStyle w:val="TableParagraph"/>
              <w:spacing w:line="223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CE1FC5" w:rsidRDefault="00BB5901">
            <w:pPr>
              <w:pStyle w:val="TableParagraph"/>
              <w:spacing w:line="256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71" w:type="dxa"/>
          </w:tcPr>
          <w:p w:rsidR="00CE1FC5" w:rsidRDefault="00BB590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подбор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грима.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CE1FC5" w:rsidRDefault="00BB5901">
            <w:pPr>
              <w:pStyle w:val="TableParagraph"/>
              <w:spacing w:line="223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CE1FC5" w:rsidRDefault="00BB5901">
            <w:pPr>
              <w:pStyle w:val="TableParagraph"/>
              <w:spacing w:line="256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71" w:type="dxa"/>
          </w:tcPr>
          <w:p w:rsidR="00CE1FC5" w:rsidRDefault="00BB590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CE1FC5" w:rsidRDefault="00BB5901">
            <w:pPr>
              <w:pStyle w:val="TableParagraph"/>
              <w:spacing w:line="223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B5901" w:rsidTr="00BB5901">
        <w:trPr>
          <w:trHeight w:val="275"/>
        </w:trPr>
        <w:tc>
          <w:tcPr>
            <w:tcW w:w="15141" w:type="dxa"/>
            <w:gridSpan w:val="5"/>
            <w:tcBorders>
              <w:top w:val="nil"/>
            </w:tcBorders>
            <w:shd w:val="clear" w:color="auto" w:fill="FFFF00"/>
          </w:tcPr>
          <w:p w:rsidR="00BB5901" w:rsidRPr="00BB5901" w:rsidRDefault="00BB5901">
            <w:pPr>
              <w:pStyle w:val="TableParagraph"/>
              <w:spacing w:line="223" w:lineRule="exact"/>
              <w:ind w:right="4"/>
              <w:jc w:val="center"/>
              <w:rPr>
                <w:b/>
                <w:w w:val="99"/>
                <w:sz w:val="20"/>
              </w:rPr>
            </w:pPr>
            <w:r w:rsidRPr="00BB5901">
              <w:rPr>
                <w:b/>
                <w:w w:val="99"/>
                <w:sz w:val="20"/>
              </w:rPr>
              <w:t>8 семестр</w:t>
            </w:r>
          </w:p>
        </w:tc>
      </w:tr>
      <w:tr w:rsidR="00CE1FC5">
        <w:trPr>
          <w:trHeight w:val="277"/>
        </w:trPr>
        <w:tc>
          <w:tcPr>
            <w:tcW w:w="3135" w:type="dxa"/>
            <w:vMerge w:val="restart"/>
          </w:tcPr>
          <w:p w:rsidR="00CE1FC5" w:rsidRDefault="00BB5901">
            <w:pPr>
              <w:pStyle w:val="TableParagraph"/>
              <w:spacing w:line="273" w:lineRule="exact"/>
              <w:ind w:left="163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9F8F0"/>
              </w:rPr>
              <w:t>Раздел</w:t>
            </w:r>
            <w:r>
              <w:rPr>
                <w:b/>
                <w:spacing w:val="-3"/>
                <w:sz w:val="24"/>
                <w:shd w:val="clear" w:color="auto" w:fill="F9F8F0"/>
              </w:rPr>
              <w:t xml:space="preserve"> </w:t>
            </w:r>
            <w:r>
              <w:rPr>
                <w:b/>
                <w:sz w:val="24"/>
                <w:shd w:val="clear" w:color="auto" w:fill="F9F8F0"/>
              </w:rPr>
              <w:t>4.</w:t>
            </w:r>
          </w:p>
          <w:p w:rsidR="00CE1FC5" w:rsidRDefault="00BB5901">
            <w:pPr>
              <w:pStyle w:val="TableParagraph"/>
              <w:ind w:left="155" w:right="148" w:firstLine="4"/>
              <w:jc w:val="center"/>
              <w:rPr>
                <w:sz w:val="24"/>
              </w:rPr>
            </w:pPr>
            <w:r>
              <w:rPr>
                <w:sz w:val="24"/>
              </w:rPr>
              <w:t>Тема 2.4.1Методика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репетиционного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CE1FC5" w:rsidRDefault="00BB5901">
            <w:pPr>
              <w:pStyle w:val="TableParagraph"/>
              <w:spacing w:line="262" w:lineRule="exact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пьесой.</w:t>
            </w:r>
          </w:p>
        </w:tc>
        <w:tc>
          <w:tcPr>
            <w:tcW w:w="9308" w:type="dxa"/>
            <w:gridSpan w:val="2"/>
          </w:tcPr>
          <w:p w:rsidR="00CE1FC5" w:rsidRDefault="00BB5901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22" w:type="dxa"/>
            <w:vMerge w:val="restart"/>
          </w:tcPr>
          <w:p w:rsidR="00CE1FC5" w:rsidRDefault="00BB5901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22</w:t>
            </w:r>
          </w:p>
        </w:tc>
        <w:tc>
          <w:tcPr>
            <w:tcW w:w="1276" w:type="dxa"/>
          </w:tcPr>
          <w:p w:rsidR="00CE1FC5" w:rsidRDefault="00CE1FC5">
            <w:pPr>
              <w:pStyle w:val="TableParagraph"/>
              <w:rPr>
                <w:sz w:val="20"/>
              </w:rPr>
            </w:pPr>
          </w:p>
        </w:tc>
      </w:tr>
      <w:tr w:rsidR="00CE1FC5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CE1FC5" w:rsidRDefault="00BB5901">
            <w:pPr>
              <w:pStyle w:val="TableParagraph"/>
              <w:spacing w:line="256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71" w:type="dxa"/>
          </w:tcPr>
          <w:p w:rsidR="00CE1FC5" w:rsidRDefault="00BB590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периода.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CE1FC5" w:rsidRDefault="00BB5901">
            <w:pPr>
              <w:pStyle w:val="TableParagraph"/>
              <w:spacing w:line="223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CE1FC5" w:rsidRDefault="00BB5901">
            <w:pPr>
              <w:pStyle w:val="TableParagraph"/>
              <w:spacing w:line="256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71" w:type="dxa"/>
          </w:tcPr>
          <w:p w:rsidR="00CE1FC5" w:rsidRDefault="00BB590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репетиций.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CE1FC5" w:rsidRDefault="00BB5901">
            <w:pPr>
              <w:pStyle w:val="TableParagraph"/>
              <w:spacing w:line="223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276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CE1FC5" w:rsidRDefault="00BB5901">
            <w:pPr>
              <w:pStyle w:val="TableParagraph"/>
              <w:spacing w:line="256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71" w:type="dxa"/>
          </w:tcPr>
          <w:p w:rsidR="00CE1FC5" w:rsidRDefault="00BB590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CE1FC5" w:rsidRDefault="00BB5901">
            <w:pPr>
              <w:pStyle w:val="TableParagraph"/>
              <w:spacing w:line="224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510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CE1FC5" w:rsidRDefault="00BB5901">
            <w:pPr>
              <w:pStyle w:val="TableParagraph"/>
              <w:spacing w:line="268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71" w:type="dxa"/>
          </w:tcPr>
          <w:p w:rsidR="00CE1FC5" w:rsidRDefault="00BB590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постановкой.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CE1FC5" w:rsidRDefault="00BB5901">
            <w:pPr>
              <w:pStyle w:val="TableParagraph"/>
              <w:spacing w:line="223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277"/>
        </w:trPr>
        <w:tc>
          <w:tcPr>
            <w:tcW w:w="3135" w:type="dxa"/>
          </w:tcPr>
          <w:p w:rsidR="00CE1FC5" w:rsidRDefault="00BB5901">
            <w:pPr>
              <w:pStyle w:val="TableParagraph"/>
              <w:spacing w:line="258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2.4.2.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9308" w:type="dxa"/>
            <w:gridSpan w:val="2"/>
          </w:tcPr>
          <w:p w:rsidR="00CE1FC5" w:rsidRDefault="00BB5901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22" w:type="dxa"/>
          </w:tcPr>
          <w:p w:rsidR="00CE1FC5" w:rsidRDefault="00BB5901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 w:rsidR="00CE1FC5" w:rsidRDefault="00CE1FC5">
            <w:pPr>
              <w:pStyle w:val="TableParagraph"/>
              <w:rPr>
                <w:sz w:val="20"/>
              </w:rPr>
            </w:pPr>
          </w:p>
        </w:tc>
      </w:tr>
    </w:tbl>
    <w:p w:rsidR="00CE1FC5" w:rsidRDefault="00CE1FC5">
      <w:pPr>
        <w:rPr>
          <w:sz w:val="20"/>
        </w:rPr>
        <w:sectPr w:rsidR="00CE1FC5">
          <w:headerReference w:type="default" r:id="rId17"/>
          <w:footerReference w:type="default" r:id="rId18"/>
          <w:pgSz w:w="16840" w:h="11910" w:orient="landscape"/>
          <w:pgMar w:top="1340" w:right="280" w:bottom="1340" w:left="1180" w:header="1136" w:footer="1159" w:gutter="0"/>
          <w:cols w:space="720"/>
        </w:sectPr>
      </w:pPr>
    </w:p>
    <w:p w:rsidR="00CE1FC5" w:rsidRDefault="00CE1FC5">
      <w:pPr>
        <w:pStyle w:val="a3"/>
        <w:spacing w:before="7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35"/>
        <w:gridCol w:w="540"/>
        <w:gridCol w:w="8766"/>
        <w:gridCol w:w="1420"/>
        <w:gridCol w:w="1274"/>
      </w:tblGrid>
      <w:tr w:rsidR="00CE1FC5">
        <w:trPr>
          <w:trHeight w:val="297"/>
        </w:trPr>
        <w:tc>
          <w:tcPr>
            <w:tcW w:w="3135" w:type="dxa"/>
            <w:vMerge w:val="restart"/>
          </w:tcPr>
          <w:p w:rsidR="00CE1FC5" w:rsidRDefault="00BB5901">
            <w:pPr>
              <w:pStyle w:val="TableParagraph"/>
              <w:ind w:left="162" w:right="156"/>
              <w:jc w:val="center"/>
              <w:rPr>
                <w:sz w:val="24"/>
              </w:rPr>
            </w:pPr>
            <w:r>
              <w:rPr>
                <w:sz w:val="24"/>
              </w:rPr>
              <w:t>репетиций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застольный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 работы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спектаклем.</w:t>
            </w: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режиссерский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</w:p>
        </w:tc>
        <w:tc>
          <w:tcPr>
            <w:tcW w:w="1420" w:type="dxa"/>
            <w:vMerge w:val="restart"/>
          </w:tcPr>
          <w:p w:rsidR="00CE1FC5" w:rsidRDefault="00CE1FC5">
            <w:pPr>
              <w:pStyle w:val="TableParagraph"/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275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278"/>
        </w:trPr>
        <w:tc>
          <w:tcPr>
            <w:tcW w:w="3135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E1FC5" w:rsidRDefault="00BB5901">
            <w:pPr>
              <w:pStyle w:val="TableParagraph"/>
              <w:spacing w:line="25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66" w:type="dxa"/>
          </w:tcPr>
          <w:p w:rsidR="00CE1FC5" w:rsidRDefault="00BB590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построение урока-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репетиции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E1FC5" w:rsidRDefault="00BB5901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E1FC5">
        <w:trPr>
          <w:trHeight w:val="551"/>
        </w:trPr>
        <w:tc>
          <w:tcPr>
            <w:tcW w:w="12441" w:type="dxa"/>
            <w:gridSpan w:val="3"/>
          </w:tcPr>
          <w:p w:rsidR="00CE1FC5" w:rsidRDefault="00CE1F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E1FC5" w:rsidRDefault="00BB5901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420" w:type="dxa"/>
            <w:vMerge w:val="restart"/>
          </w:tcPr>
          <w:p w:rsidR="00CE1FC5" w:rsidRDefault="00417C19">
            <w:pPr>
              <w:pStyle w:val="TableParagraph"/>
              <w:spacing w:line="228" w:lineRule="exact"/>
              <w:ind w:left="110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274" w:type="dxa"/>
            <w:vMerge w:val="restart"/>
          </w:tcPr>
          <w:p w:rsidR="00CE1FC5" w:rsidRDefault="00CE1FC5">
            <w:pPr>
              <w:pStyle w:val="TableParagraph"/>
            </w:pPr>
          </w:p>
        </w:tc>
      </w:tr>
      <w:tr w:rsidR="00CE1FC5">
        <w:trPr>
          <w:trHeight w:val="4692"/>
        </w:trPr>
        <w:tc>
          <w:tcPr>
            <w:tcW w:w="12441" w:type="dxa"/>
            <w:gridSpan w:val="3"/>
          </w:tcPr>
          <w:p w:rsidR="00CE1FC5" w:rsidRDefault="00BB5901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</w:tabs>
              <w:spacing w:line="268" w:lineRule="exact"/>
              <w:ind w:hanging="35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Станиславского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коллектива».</w:t>
            </w:r>
          </w:p>
          <w:p w:rsidR="00CE1FC5" w:rsidRDefault="00BB5901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</w:tabs>
              <w:ind w:hanging="35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стадий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пополнения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любительского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  <w:p w:rsidR="00CE1FC5" w:rsidRDefault="00BB5901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</w:tabs>
              <w:ind w:hanging="35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любительского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т-го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  <w:p w:rsidR="00CE1FC5" w:rsidRDefault="00BB5901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</w:tabs>
              <w:ind w:hanging="35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:rsidR="00CE1FC5" w:rsidRDefault="00BB5901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</w:tabs>
              <w:ind w:hanging="35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  <w:p w:rsidR="00CE1FC5" w:rsidRDefault="00BB5901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</w:tabs>
              <w:ind w:hanging="35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студии</w:t>
            </w:r>
          </w:p>
          <w:p w:rsidR="00CE1FC5" w:rsidRDefault="00BB5901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</w:tabs>
              <w:ind w:hanging="35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театральных учреждений.</w:t>
            </w:r>
          </w:p>
          <w:p w:rsidR="00CE1FC5" w:rsidRDefault="00BB5901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</w:tabs>
              <w:ind w:hanging="35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действующей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студии.</w:t>
            </w:r>
          </w:p>
          <w:p w:rsidR="00CE1FC5" w:rsidRDefault="00BB5901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</w:tabs>
              <w:ind w:hanging="35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актерскому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студии.</w:t>
            </w:r>
          </w:p>
          <w:p w:rsidR="00CE1FC5" w:rsidRDefault="00BB5901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</w:tabs>
              <w:spacing w:before="1"/>
              <w:ind w:hanging="35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 урока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актерскому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мастерству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студии.</w:t>
            </w:r>
          </w:p>
          <w:p w:rsidR="00CE1FC5" w:rsidRDefault="00BB5901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</w:tabs>
              <w:ind w:hanging="35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студии.</w:t>
            </w:r>
          </w:p>
          <w:p w:rsidR="00CE1FC5" w:rsidRDefault="00BB5901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</w:tabs>
              <w:ind w:hanging="35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студии.</w:t>
            </w:r>
          </w:p>
          <w:p w:rsidR="00CE1FC5" w:rsidRDefault="00BB5901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</w:tabs>
              <w:ind w:hanging="35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студии.</w:t>
            </w:r>
          </w:p>
          <w:p w:rsidR="00CE1FC5" w:rsidRDefault="00BB5901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</w:tabs>
              <w:ind w:hanging="35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студии.</w:t>
            </w:r>
          </w:p>
          <w:p w:rsidR="00CE1FC5" w:rsidRDefault="00BB5901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</w:tabs>
              <w:ind w:hanging="35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студии.</w:t>
            </w:r>
          </w:p>
          <w:p w:rsidR="00CE1FC5" w:rsidRDefault="00BB5901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</w:tabs>
              <w:ind w:hanging="35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репетиции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спектаклем.</w:t>
            </w:r>
          </w:p>
          <w:p w:rsidR="00CE1FC5" w:rsidRDefault="00BB5901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</w:tabs>
              <w:spacing w:line="264" w:lineRule="exact"/>
              <w:ind w:hanging="35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репетиции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репетиций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выгородке.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CE1FC5" w:rsidRDefault="00CE1FC5">
            <w:pPr>
              <w:rPr>
                <w:sz w:val="2"/>
                <w:szCs w:val="2"/>
              </w:rPr>
            </w:pPr>
          </w:p>
        </w:tc>
      </w:tr>
    </w:tbl>
    <w:p w:rsidR="00CE1FC5" w:rsidRDefault="00CE1FC5">
      <w:pPr>
        <w:rPr>
          <w:sz w:val="2"/>
          <w:szCs w:val="2"/>
        </w:rPr>
        <w:sectPr w:rsidR="00CE1FC5">
          <w:pgSz w:w="16840" w:h="11910" w:orient="landscape"/>
          <w:pgMar w:top="1340" w:right="280" w:bottom="1340" w:left="1180" w:header="1136" w:footer="1159" w:gutter="0"/>
          <w:cols w:space="720"/>
        </w:sectPr>
      </w:pPr>
    </w:p>
    <w:p w:rsidR="00CE1FC5" w:rsidRDefault="00CE1FC5">
      <w:pPr>
        <w:rPr>
          <w:sz w:val="17"/>
        </w:rPr>
        <w:sectPr w:rsidR="00CE1FC5">
          <w:headerReference w:type="default" r:id="rId19"/>
          <w:footerReference w:type="default" r:id="rId20"/>
          <w:pgSz w:w="16840" w:h="11910" w:orient="landscape"/>
          <w:pgMar w:top="1100" w:right="280" w:bottom="280" w:left="1180" w:header="0" w:footer="0" w:gutter="0"/>
          <w:cols w:space="720"/>
        </w:sectPr>
      </w:pPr>
    </w:p>
    <w:p w:rsidR="00CE1FC5" w:rsidRDefault="00BB5901">
      <w:pPr>
        <w:pStyle w:val="1"/>
        <w:numPr>
          <w:ilvl w:val="1"/>
          <w:numId w:val="26"/>
        </w:numPr>
        <w:tabs>
          <w:tab w:val="left" w:pos="544"/>
        </w:tabs>
        <w:spacing w:before="84"/>
        <w:ind w:left="543" w:right="0" w:hanging="320"/>
        <w:jc w:val="left"/>
      </w:pPr>
      <w:bookmarkStart w:id="3" w:name="_bookmark3"/>
      <w:bookmarkEnd w:id="3"/>
      <w:r>
        <w:rPr>
          <w:spacing w:val="-1"/>
        </w:rPr>
        <w:lastRenderedPageBreak/>
        <w:t>УСЛОВИЯ</w:t>
      </w:r>
      <w:r>
        <w:rPr>
          <w:spacing w:val="-16"/>
        </w:rPr>
        <w:t xml:space="preserve"> </w:t>
      </w:r>
      <w:r>
        <w:rPr>
          <w:spacing w:val="-1"/>
        </w:rPr>
        <w:t>РЕАЛИЗАЦИИ</w:t>
      </w:r>
      <w:r>
        <w:rPr>
          <w:spacing w:val="-15"/>
        </w:rPr>
        <w:t xml:space="preserve"> </w:t>
      </w:r>
      <w:r>
        <w:rPr>
          <w:spacing w:val="-1"/>
        </w:rPr>
        <w:t>ПРОФЕССИОНАЛЬНОГО</w:t>
      </w:r>
      <w:r>
        <w:rPr>
          <w:spacing w:val="-18"/>
        </w:rPr>
        <w:t xml:space="preserve"> </w:t>
      </w:r>
      <w:r>
        <w:rPr>
          <w:spacing w:val="-1"/>
        </w:rPr>
        <w:t>МОДУЛЯ</w:t>
      </w:r>
    </w:p>
    <w:p w:rsidR="00CE1FC5" w:rsidRDefault="00BB5901">
      <w:pPr>
        <w:pStyle w:val="2"/>
        <w:numPr>
          <w:ilvl w:val="2"/>
          <w:numId w:val="26"/>
        </w:numPr>
        <w:tabs>
          <w:tab w:val="left" w:pos="940"/>
        </w:tabs>
        <w:spacing w:before="239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минимальному</w:t>
      </w:r>
      <w:r>
        <w:rPr>
          <w:spacing w:val="-3"/>
        </w:rPr>
        <w:t xml:space="preserve"> </w:t>
      </w:r>
      <w:r>
        <w:t>материально-техническому</w:t>
      </w:r>
      <w:r>
        <w:rPr>
          <w:spacing w:val="-3"/>
        </w:rPr>
        <w:t xml:space="preserve"> </w:t>
      </w:r>
      <w:r>
        <w:t>обеспечению</w:t>
      </w:r>
    </w:p>
    <w:p w:rsidR="00CE1FC5" w:rsidRDefault="00BB5901">
      <w:pPr>
        <w:pStyle w:val="a3"/>
        <w:spacing w:before="235"/>
        <w:ind w:left="217" w:firstLine="919"/>
      </w:pPr>
      <w:r>
        <w:t>Реализация</w:t>
      </w:r>
      <w:r>
        <w:rPr>
          <w:spacing w:val="15"/>
        </w:rPr>
        <w:t xml:space="preserve"> </w:t>
      </w:r>
      <w:r>
        <w:t>профессионального</w:t>
      </w:r>
      <w:r>
        <w:rPr>
          <w:spacing w:val="18"/>
        </w:rPr>
        <w:t xml:space="preserve"> </w:t>
      </w:r>
      <w:r>
        <w:t>модуля</w:t>
      </w:r>
      <w:r>
        <w:rPr>
          <w:spacing w:val="18"/>
        </w:rPr>
        <w:t xml:space="preserve"> </w:t>
      </w:r>
      <w:r>
        <w:t>предполагает</w:t>
      </w:r>
      <w:r>
        <w:rPr>
          <w:spacing w:val="17"/>
        </w:rPr>
        <w:t xml:space="preserve"> </w:t>
      </w:r>
      <w:r>
        <w:t>наличие</w:t>
      </w:r>
      <w:r>
        <w:rPr>
          <w:spacing w:val="18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кабинетов</w:t>
      </w:r>
      <w:r>
        <w:rPr>
          <w:spacing w:val="-5"/>
        </w:rPr>
        <w:t xml:space="preserve"> </w:t>
      </w:r>
      <w:r>
        <w:t>для групповых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занятий.</w:t>
      </w:r>
    </w:p>
    <w:p w:rsidR="00CE1FC5" w:rsidRDefault="00BB5901">
      <w:pPr>
        <w:pStyle w:val="a3"/>
        <w:spacing w:after="9" w:line="321" w:lineRule="exact"/>
        <w:ind w:left="1136"/>
      </w:pPr>
      <w:r>
        <w:t>Оборудование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кабинета: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8680"/>
      </w:tblGrid>
      <w:tr w:rsidR="00CE1FC5">
        <w:trPr>
          <w:trHeight w:val="275"/>
        </w:trPr>
        <w:tc>
          <w:tcPr>
            <w:tcW w:w="845" w:type="dxa"/>
          </w:tcPr>
          <w:p w:rsidR="00CE1FC5" w:rsidRDefault="00BB590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680" w:type="dxa"/>
          </w:tcPr>
          <w:p w:rsidR="00CE1FC5" w:rsidRDefault="00BB5901">
            <w:pPr>
              <w:pStyle w:val="TableParagraph"/>
              <w:spacing w:line="256" w:lineRule="exact"/>
              <w:ind w:left="3095" w:right="3090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  <w:tr w:rsidR="00CE1FC5">
        <w:trPr>
          <w:trHeight w:val="275"/>
        </w:trPr>
        <w:tc>
          <w:tcPr>
            <w:tcW w:w="845" w:type="dxa"/>
          </w:tcPr>
          <w:p w:rsidR="00CE1FC5" w:rsidRDefault="00BB590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680" w:type="dxa"/>
          </w:tcPr>
          <w:p w:rsidR="00CE1FC5" w:rsidRDefault="00BB590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Мебель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стационарное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</w:tr>
      <w:tr w:rsidR="00CE1FC5">
        <w:trPr>
          <w:trHeight w:val="275"/>
        </w:trPr>
        <w:tc>
          <w:tcPr>
            <w:tcW w:w="845" w:type="dxa"/>
          </w:tcPr>
          <w:p w:rsidR="00CE1FC5" w:rsidRDefault="00CE1FC5">
            <w:pPr>
              <w:pStyle w:val="TableParagraph"/>
              <w:rPr>
                <w:sz w:val="20"/>
              </w:rPr>
            </w:pPr>
          </w:p>
        </w:tc>
        <w:tc>
          <w:tcPr>
            <w:tcW w:w="8680" w:type="dxa"/>
          </w:tcPr>
          <w:p w:rsidR="00CE1FC5" w:rsidRDefault="00BB590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1.Шкаф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хранения учебно-наглядных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</w:tc>
      </w:tr>
      <w:tr w:rsidR="00CE1FC5">
        <w:trPr>
          <w:trHeight w:val="275"/>
        </w:trPr>
        <w:tc>
          <w:tcPr>
            <w:tcW w:w="845" w:type="dxa"/>
          </w:tcPr>
          <w:p w:rsidR="00CE1FC5" w:rsidRDefault="00CE1FC5">
            <w:pPr>
              <w:pStyle w:val="TableParagraph"/>
              <w:rPr>
                <w:sz w:val="20"/>
              </w:rPr>
            </w:pPr>
          </w:p>
        </w:tc>
        <w:tc>
          <w:tcPr>
            <w:tcW w:w="8680" w:type="dxa"/>
          </w:tcPr>
          <w:p w:rsidR="00CE1FC5" w:rsidRDefault="00BB590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рабочие 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</w:tc>
      </w:tr>
      <w:tr w:rsidR="00CE1FC5">
        <w:trPr>
          <w:trHeight w:val="275"/>
        </w:trPr>
        <w:tc>
          <w:tcPr>
            <w:tcW w:w="845" w:type="dxa"/>
          </w:tcPr>
          <w:p w:rsidR="00CE1FC5" w:rsidRDefault="00CE1FC5">
            <w:pPr>
              <w:pStyle w:val="TableParagraph"/>
              <w:rPr>
                <w:sz w:val="20"/>
              </w:rPr>
            </w:pPr>
          </w:p>
        </w:tc>
        <w:tc>
          <w:tcPr>
            <w:tcW w:w="8680" w:type="dxa"/>
          </w:tcPr>
          <w:p w:rsidR="00CE1FC5" w:rsidRDefault="00BB590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3.рабочее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преподавателя;</w:t>
            </w:r>
          </w:p>
        </w:tc>
      </w:tr>
      <w:tr w:rsidR="00CE1FC5">
        <w:trPr>
          <w:trHeight w:val="1382"/>
        </w:trPr>
        <w:tc>
          <w:tcPr>
            <w:tcW w:w="845" w:type="dxa"/>
          </w:tcPr>
          <w:p w:rsidR="00CE1FC5" w:rsidRDefault="00BB590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680" w:type="dxa"/>
          </w:tcPr>
          <w:p w:rsidR="00CE1FC5" w:rsidRDefault="00BB590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пособия:</w:t>
            </w:r>
          </w:p>
          <w:p w:rsidR="00CE1FC5" w:rsidRDefault="00BB5901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  <w:p w:rsidR="00CE1FC5" w:rsidRDefault="00BB5901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макеты</w:t>
            </w:r>
          </w:p>
          <w:p w:rsidR="00CE1FC5" w:rsidRDefault="00BB5901">
            <w:pPr>
              <w:pStyle w:val="TableParagraph"/>
              <w:numPr>
                <w:ilvl w:val="0"/>
                <w:numId w:val="22"/>
              </w:numPr>
              <w:tabs>
                <w:tab w:val="left" w:pos="289"/>
                <w:tab w:val="left" w:pos="2498"/>
                <w:tab w:val="left" w:pos="3705"/>
                <w:tab w:val="left" w:pos="4786"/>
                <w:tab w:val="left" w:pos="5158"/>
                <w:tab w:val="left" w:pos="7370"/>
                <w:tab w:val="left" w:pos="8451"/>
              </w:tabs>
              <w:spacing w:line="270" w:lineRule="atLeast"/>
              <w:ind w:left="107" w:right="102" w:firstLine="0"/>
              <w:rPr>
                <w:sz w:val="24"/>
              </w:rPr>
            </w:pPr>
            <w:r>
              <w:rPr>
                <w:sz w:val="24"/>
              </w:rPr>
              <w:t>демонстрационные</w:t>
            </w:r>
            <w:r>
              <w:rPr>
                <w:sz w:val="24"/>
              </w:rPr>
              <w:tab/>
              <w:t>печатные</w:t>
            </w:r>
            <w:r>
              <w:rPr>
                <w:sz w:val="24"/>
              </w:rPr>
              <w:tab/>
              <w:t>пособия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демонстрационные</w:t>
            </w:r>
            <w:r>
              <w:rPr>
                <w:sz w:val="24"/>
              </w:rPr>
              <w:tab/>
              <w:t>ресурсы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представлении.</w:t>
            </w:r>
          </w:p>
        </w:tc>
      </w:tr>
    </w:tbl>
    <w:p w:rsidR="00CE1FC5" w:rsidRDefault="00CE1FC5">
      <w:pPr>
        <w:pStyle w:val="a3"/>
        <w:spacing w:before="4"/>
        <w:rPr>
          <w:sz w:val="27"/>
        </w:rPr>
      </w:pPr>
    </w:p>
    <w:p w:rsidR="00CE1FC5" w:rsidRDefault="00BB5901">
      <w:pPr>
        <w:pStyle w:val="a3"/>
        <w:spacing w:after="7"/>
        <w:ind w:left="217"/>
        <w:jc w:val="both"/>
      </w:pPr>
      <w:r>
        <w:t>Технические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11"/>
      </w:tblGrid>
      <w:tr w:rsidR="00CE1FC5">
        <w:trPr>
          <w:trHeight w:val="275"/>
        </w:trPr>
        <w:tc>
          <w:tcPr>
            <w:tcW w:w="9511" w:type="dxa"/>
          </w:tcPr>
          <w:p w:rsidR="00CE1FC5" w:rsidRDefault="00BB5901">
            <w:pPr>
              <w:pStyle w:val="TableParagraph"/>
              <w:tabs>
                <w:tab w:val="left" w:pos="81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Мультимедийная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</w:p>
        </w:tc>
      </w:tr>
      <w:tr w:rsidR="00CE1FC5">
        <w:trPr>
          <w:trHeight w:val="275"/>
        </w:trPr>
        <w:tc>
          <w:tcPr>
            <w:tcW w:w="9511" w:type="dxa"/>
          </w:tcPr>
          <w:p w:rsidR="00CE1FC5" w:rsidRDefault="00BB5901">
            <w:pPr>
              <w:pStyle w:val="TableParagraph"/>
              <w:tabs>
                <w:tab w:val="left" w:pos="81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Ноутбук</w:t>
            </w:r>
          </w:p>
        </w:tc>
      </w:tr>
      <w:tr w:rsidR="00CE1FC5">
        <w:trPr>
          <w:trHeight w:val="275"/>
        </w:trPr>
        <w:tc>
          <w:tcPr>
            <w:tcW w:w="9511" w:type="dxa"/>
          </w:tcPr>
          <w:p w:rsidR="00CE1FC5" w:rsidRDefault="00BB5901">
            <w:pPr>
              <w:pStyle w:val="TableParagraph"/>
              <w:tabs>
                <w:tab w:val="left" w:pos="81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Экран</w:t>
            </w:r>
          </w:p>
        </w:tc>
      </w:tr>
      <w:tr w:rsidR="00CE1FC5">
        <w:trPr>
          <w:trHeight w:val="395"/>
        </w:trPr>
        <w:tc>
          <w:tcPr>
            <w:tcW w:w="9511" w:type="dxa"/>
          </w:tcPr>
          <w:p w:rsidR="00CE1FC5" w:rsidRDefault="00BB5901">
            <w:pPr>
              <w:pStyle w:val="TableParagraph"/>
              <w:tabs>
                <w:tab w:val="left" w:pos="816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Видео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стерео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аппаратура</w:t>
            </w:r>
          </w:p>
        </w:tc>
      </w:tr>
    </w:tbl>
    <w:p w:rsidR="00CE1FC5" w:rsidRDefault="00CE1FC5">
      <w:pPr>
        <w:pStyle w:val="a3"/>
        <w:spacing w:before="8"/>
        <w:rPr>
          <w:sz w:val="40"/>
        </w:rPr>
      </w:pPr>
    </w:p>
    <w:p w:rsidR="00CE1FC5" w:rsidRDefault="00BB5901">
      <w:pPr>
        <w:pStyle w:val="2"/>
        <w:numPr>
          <w:ilvl w:val="2"/>
          <w:numId w:val="26"/>
        </w:numPr>
        <w:tabs>
          <w:tab w:val="left" w:pos="710"/>
        </w:tabs>
        <w:ind w:left="709" w:hanging="493"/>
        <w:jc w:val="left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:rsidR="00CE1FC5" w:rsidRDefault="00BB5901">
      <w:pPr>
        <w:pStyle w:val="2"/>
        <w:spacing w:before="240"/>
        <w:ind w:left="217" w:right="221" w:firstLine="0"/>
        <w:jc w:val="both"/>
      </w:pPr>
      <w:r>
        <w:t>Перечень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изданий,</w:t>
      </w:r>
      <w:r>
        <w:rPr>
          <w:spacing w:val="1"/>
        </w:rPr>
        <w:t xml:space="preserve"> </w:t>
      </w:r>
      <w:r>
        <w:t>Интернет-ресурсов,</w:t>
      </w:r>
      <w:r>
        <w:rPr>
          <w:spacing w:val="-67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МДК</w:t>
      </w:r>
      <w:r>
        <w:rPr>
          <w:spacing w:val="1"/>
        </w:rPr>
        <w:t xml:space="preserve"> </w:t>
      </w:r>
      <w:r>
        <w:t>02.</w:t>
      </w:r>
      <w:r>
        <w:rPr>
          <w:spacing w:val="1"/>
        </w:rPr>
        <w:t xml:space="preserve"> </w:t>
      </w:r>
      <w:r>
        <w:t>01.</w:t>
      </w:r>
      <w:r>
        <w:rPr>
          <w:spacing w:val="1"/>
        </w:rPr>
        <w:t xml:space="preserve"> </w:t>
      </w:r>
      <w:r>
        <w:t>«Педагогические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преподавания</w:t>
      </w:r>
      <w:r>
        <w:rPr>
          <w:spacing w:val="-3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дисциплин»</w:t>
      </w:r>
    </w:p>
    <w:p w:rsidR="00CE1FC5" w:rsidRDefault="00BB5901">
      <w:pPr>
        <w:spacing w:line="318" w:lineRule="exact"/>
        <w:ind w:left="937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источники:</w:t>
      </w:r>
    </w:p>
    <w:p w:rsidR="00CE1FC5" w:rsidRDefault="00BB5901">
      <w:pPr>
        <w:pStyle w:val="2"/>
        <w:numPr>
          <w:ilvl w:val="3"/>
          <w:numId w:val="26"/>
        </w:numPr>
        <w:tabs>
          <w:tab w:val="left" w:pos="926"/>
        </w:tabs>
        <w:spacing w:before="4"/>
        <w:ind w:right="226" w:hanging="360"/>
      </w:pPr>
      <w:r>
        <w:rPr>
          <w:shd w:val="clear" w:color="auto" w:fill="F9F9F9"/>
        </w:rPr>
        <w:t>Актерский</w:t>
      </w:r>
      <w:r>
        <w:rPr>
          <w:spacing w:val="3"/>
          <w:shd w:val="clear" w:color="auto" w:fill="F9F9F9"/>
        </w:rPr>
        <w:t xml:space="preserve"> </w:t>
      </w:r>
      <w:r>
        <w:rPr>
          <w:shd w:val="clear" w:color="auto" w:fill="F9F9F9"/>
        </w:rPr>
        <w:t>тренинг</w:t>
      </w:r>
      <w:r>
        <w:rPr>
          <w:spacing w:val="4"/>
          <w:shd w:val="clear" w:color="auto" w:fill="F9F9F9"/>
        </w:rPr>
        <w:t xml:space="preserve"> </w:t>
      </w:r>
      <w:r>
        <w:rPr>
          <w:shd w:val="clear" w:color="auto" w:fill="F9F9F9"/>
        </w:rPr>
        <w:t>по</w:t>
      </w:r>
      <w:r>
        <w:rPr>
          <w:spacing w:val="3"/>
          <w:shd w:val="clear" w:color="auto" w:fill="F9F9F9"/>
        </w:rPr>
        <w:t xml:space="preserve"> </w:t>
      </w:r>
      <w:r>
        <w:rPr>
          <w:shd w:val="clear" w:color="auto" w:fill="F9F9F9"/>
        </w:rPr>
        <w:t>системе</w:t>
      </w:r>
      <w:r>
        <w:rPr>
          <w:spacing w:val="3"/>
          <w:shd w:val="clear" w:color="auto" w:fill="F9F9F9"/>
        </w:rPr>
        <w:t xml:space="preserve"> </w:t>
      </w:r>
      <w:r>
        <w:rPr>
          <w:shd w:val="clear" w:color="auto" w:fill="F9F9F9"/>
        </w:rPr>
        <w:t>Станиславского.</w:t>
      </w:r>
      <w:r>
        <w:rPr>
          <w:spacing w:val="3"/>
          <w:shd w:val="clear" w:color="auto" w:fill="F9F9F9"/>
        </w:rPr>
        <w:t xml:space="preserve"> </w:t>
      </w:r>
      <w:r>
        <w:rPr>
          <w:shd w:val="clear" w:color="auto" w:fill="F9F9F9"/>
        </w:rPr>
        <w:t>Упражнения</w:t>
      </w:r>
      <w:r>
        <w:rPr>
          <w:spacing w:val="4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3"/>
          <w:shd w:val="clear" w:color="auto" w:fill="F9F9F9"/>
        </w:rPr>
        <w:t xml:space="preserve"> </w:t>
      </w:r>
      <w:r>
        <w:rPr>
          <w:shd w:val="clear" w:color="auto" w:fill="F9F9F9"/>
        </w:rPr>
        <w:t>этюды.</w:t>
      </w:r>
      <w:r>
        <w:rPr>
          <w:spacing w:val="2"/>
          <w:shd w:val="clear" w:color="auto" w:fill="F9F9F9"/>
        </w:rPr>
        <w:t xml:space="preserve"> </w:t>
      </w:r>
      <w:r>
        <w:rPr>
          <w:shd w:val="clear" w:color="auto" w:fill="F9F9F9"/>
        </w:rPr>
        <w:t>/</w:t>
      </w:r>
      <w:r>
        <w:rPr>
          <w:spacing w:val="-67"/>
        </w:rPr>
        <w:t xml:space="preserve"> </w:t>
      </w:r>
      <w:r>
        <w:rPr>
          <w:shd w:val="clear" w:color="auto" w:fill="F9F9F9"/>
        </w:rPr>
        <w:t>Сост.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О.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Лоза.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– М.: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АСТ; 2009.</w:t>
      </w:r>
    </w:p>
    <w:p w:rsidR="00CE1FC5" w:rsidRDefault="00BB5901">
      <w:pPr>
        <w:pStyle w:val="a5"/>
        <w:numPr>
          <w:ilvl w:val="3"/>
          <w:numId w:val="26"/>
        </w:numPr>
        <w:tabs>
          <w:tab w:val="left" w:pos="926"/>
        </w:tabs>
        <w:ind w:right="221" w:hanging="360"/>
        <w:rPr>
          <w:sz w:val="28"/>
        </w:rPr>
      </w:pPr>
      <w:proofErr w:type="spellStart"/>
      <w:r>
        <w:rPr>
          <w:sz w:val="28"/>
        </w:rPr>
        <w:t>Бертольт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Брехт. Театр.</w:t>
      </w:r>
      <w:r>
        <w:rPr>
          <w:spacing w:val="1"/>
          <w:sz w:val="28"/>
        </w:rPr>
        <w:t xml:space="preserve"> </w:t>
      </w:r>
      <w:r>
        <w:rPr>
          <w:sz w:val="28"/>
        </w:rPr>
        <w:t>Пьесы.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Статьи.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Высказывания.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2"/>
          <w:sz w:val="28"/>
        </w:rPr>
        <w:t xml:space="preserve"> </w:t>
      </w:r>
      <w:r>
        <w:rPr>
          <w:sz w:val="28"/>
        </w:rPr>
        <w:t>томах.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5/2.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Искусство, 1965.</w:t>
      </w:r>
    </w:p>
    <w:p w:rsidR="00CE1FC5" w:rsidRDefault="00BB5901">
      <w:pPr>
        <w:pStyle w:val="2"/>
        <w:numPr>
          <w:ilvl w:val="3"/>
          <w:numId w:val="26"/>
        </w:numPr>
        <w:tabs>
          <w:tab w:val="left" w:pos="926"/>
        </w:tabs>
        <w:spacing w:before="2"/>
        <w:ind w:right="220" w:hanging="360"/>
      </w:pPr>
      <w:r>
        <w:rPr>
          <w:shd w:val="clear" w:color="auto" w:fill="F9F9F9"/>
        </w:rPr>
        <w:t>Бутенко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Э.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Сценическое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перевоплощение.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Теория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практика.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–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М.:</w:t>
      </w:r>
      <w:r>
        <w:rPr>
          <w:spacing w:val="-67"/>
        </w:rPr>
        <w:t xml:space="preserve"> </w:t>
      </w:r>
      <w:r>
        <w:rPr>
          <w:shd w:val="clear" w:color="auto" w:fill="F9F9F9"/>
        </w:rPr>
        <w:t>ВЦХТ,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2007.</w:t>
      </w:r>
    </w:p>
    <w:p w:rsidR="00CE1FC5" w:rsidRDefault="00BB5901">
      <w:pPr>
        <w:pStyle w:val="a5"/>
        <w:numPr>
          <w:ilvl w:val="3"/>
          <w:numId w:val="26"/>
        </w:numPr>
        <w:tabs>
          <w:tab w:val="left" w:pos="926"/>
        </w:tabs>
        <w:ind w:right="231" w:hanging="360"/>
        <w:rPr>
          <w:sz w:val="28"/>
        </w:rPr>
      </w:pPr>
      <w:r>
        <w:rPr>
          <w:sz w:val="28"/>
        </w:rPr>
        <w:t>Волконский</w:t>
      </w:r>
      <w:r>
        <w:rPr>
          <w:spacing w:val="39"/>
          <w:sz w:val="28"/>
        </w:rPr>
        <w:t xml:space="preserve"> </w:t>
      </w:r>
      <w:r>
        <w:rPr>
          <w:sz w:val="28"/>
        </w:rPr>
        <w:t>С.М.</w:t>
      </w:r>
      <w:r>
        <w:rPr>
          <w:spacing w:val="34"/>
          <w:sz w:val="28"/>
        </w:rPr>
        <w:t xml:space="preserve"> </w:t>
      </w:r>
      <w:r>
        <w:rPr>
          <w:sz w:val="28"/>
        </w:rPr>
        <w:t>Выразительный</w:t>
      </w:r>
      <w:r>
        <w:rPr>
          <w:spacing w:val="38"/>
          <w:sz w:val="28"/>
        </w:rPr>
        <w:t xml:space="preserve"> </w:t>
      </w:r>
      <w:r>
        <w:rPr>
          <w:sz w:val="28"/>
        </w:rPr>
        <w:t>человек.</w:t>
      </w:r>
      <w:r>
        <w:rPr>
          <w:spacing w:val="37"/>
          <w:sz w:val="28"/>
        </w:rPr>
        <w:t xml:space="preserve"> </w:t>
      </w:r>
      <w:r>
        <w:rPr>
          <w:sz w:val="28"/>
        </w:rPr>
        <w:t>Сценическое</w:t>
      </w:r>
      <w:r>
        <w:rPr>
          <w:spacing w:val="38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39"/>
          <w:sz w:val="28"/>
        </w:rPr>
        <w:t xml:space="preserve"> </w:t>
      </w:r>
      <w:r>
        <w:rPr>
          <w:sz w:val="28"/>
        </w:rPr>
        <w:t>жеста</w:t>
      </w:r>
      <w:r>
        <w:rPr>
          <w:spacing w:val="-67"/>
          <w:sz w:val="28"/>
        </w:rPr>
        <w:t xml:space="preserve"> </w:t>
      </w:r>
      <w:r>
        <w:rPr>
          <w:sz w:val="28"/>
        </w:rPr>
        <w:t>(по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Дельсарту</w:t>
      </w:r>
      <w:proofErr w:type="spellEnd"/>
      <w:r>
        <w:rPr>
          <w:sz w:val="28"/>
        </w:rPr>
        <w:t>):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СПб.:</w:t>
      </w:r>
      <w:r>
        <w:rPr>
          <w:spacing w:val="-1"/>
          <w:sz w:val="28"/>
        </w:rPr>
        <w:t xml:space="preserve"> </w:t>
      </w:r>
      <w:r>
        <w:rPr>
          <w:sz w:val="28"/>
        </w:rPr>
        <w:t>Лань; Планета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</w:p>
    <w:p w:rsidR="00CE1FC5" w:rsidRDefault="00BB5901">
      <w:pPr>
        <w:pStyle w:val="a5"/>
        <w:numPr>
          <w:ilvl w:val="3"/>
          <w:numId w:val="26"/>
        </w:numPr>
        <w:tabs>
          <w:tab w:val="left" w:pos="926"/>
        </w:tabs>
        <w:ind w:right="221" w:hanging="360"/>
        <w:rPr>
          <w:sz w:val="28"/>
        </w:rPr>
      </w:pPr>
      <w:proofErr w:type="spellStart"/>
      <w:r>
        <w:rPr>
          <w:sz w:val="28"/>
        </w:rPr>
        <w:t>Всеволодский-Гернгросс</w:t>
      </w:r>
      <w:proofErr w:type="spellEnd"/>
      <w:r>
        <w:rPr>
          <w:spacing w:val="27"/>
          <w:sz w:val="28"/>
        </w:rPr>
        <w:t xml:space="preserve"> </w:t>
      </w:r>
      <w:r>
        <w:rPr>
          <w:sz w:val="28"/>
        </w:rPr>
        <w:t>В.Н.</w:t>
      </w:r>
      <w:r>
        <w:rPr>
          <w:spacing w:val="26"/>
          <w:sz w:val="28"/>
        </w:rPr>
        <w:t xml:space="preserve"> </w:t>
      </w:r>
      <w:r>
        <w:rPr>
          <w:sz w:val="28"/>
        </w:rPr>
        <w:t>Краткий</w:t>
      </w:r>
      <w:r>
        <w:rPr>
          <w:spacing w:val="27"/>
          <w:sz w:val="28"/>
        </w:rPr>
        <w:t xml:space="preserve"> </w:t>
      </w:r>
      <w:r>
        <w:rPr>
          <w:sz w:val="28"/>
        </w:rPr>
        <w:t>курс</w:t>
      </w:r>
      <w:r>
        <w:rPr>
          <w:spacing w:val="2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4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27"/>
          <w:sz w:val="28"/>
        </w:rPr>
        <w:t xml:space="preserve"> </w:t>
      </w:r>
      <w:r>
        <w:rPr>
          <w:sz w:val="28"/>
        </w:rPr>
        <w:t>театра.</w:t>
      </w:r>
      <w:r>
        <w:rPr>
          <w:spacing w:val="28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СПб.:</w:t>
      </w:r>
      <w:r>
        <w:rPr>
          <w:spacing w:val="-1"/>
          <w:sz w:val="28"/>
        </w:rPr>
        <w:t xml:space="preserve"> </w:t>
      </w:r>
      <w:r>
        <w:rPr>
          <w:sz w:val="28"/>
        </w:rPr>
        <w:t>Лань;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Планета музыки,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</w:p>
    <w:p w:rsidR="00CE1FC5" w:rsidRDefault="00BB5901">
      <w:pPr>
        <w:pStyle w:val="a5"/>
        <w:numPr>
          <w:ilvl w:val="3"/>
          <w:numId w:val="26"/>
        </w:numPr>
        <w:tabs>
          <w:tab w:val="left" w:pos="926"/>
        </w:tabs>
        <w:ind w:left="925" w:hanging="349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театре:</w:t>
      </w:r>
      <w:r>
        <w:rPr>
          <w:spacing w:val="-2"/>
          <w:sz w:val="28"/>
        </w:rPr>
        <w:t xml:space="preserve"> </w:t>
      </w:r>
      <w:r>
        <w:rPr>
          <w:sz w:val="28"/>
        </w:rPr>
        <w:t>сборник.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3"/>
          <w:sz w:val="28"/>
        </w:rPr>
        <w:t xml:space="preserve"> </w:t>
      </w:r>
      <w:r>
        <w:rPr>
          <w:sz w:val="28"/>
        </w:rPr>
        <w:t>1971.</w:t>
      </w:r>
    </w:p>
    <w:p w:rsidR="00CE1FC5" w:rsidRDefault="00BB5901">
      <w:pPr>
        <w:pStyle w:val="2"/>
        <w:numPr>
          <w:ilvl w:val="3"/>
          <w:numId w:val="26"/>
        </w:numPr>
        <w:tabs>
          <w:tab w:val="left" w:pos="926"/>
        </w:tabs>
        <w:ind w:right="220" w:hanging="360"/>
      </w:pPr>
      <w:r>
        <w:rPr>
          <w:shd w:val="clear" w:color="auto" w:fill="F9F9F9"/>
        </w:rPr>
        <w:t>Ганелин</w:t>
      </w:r>
      <w:r>
        <w:rPr>
          <w:spacing w:val="42"/>
          <w:shd w:val="clear" w:color="auto" w:fill="F9F9F9"/>
        </w:rPr>
        <w:t xml:space="preserve"> </w:t>
      </w:r>
      <w:r>
        <w:rPr>
          <w:shd w:val="clear" w:color="auto" w:fill="F9F9F9"/>
        </w:rPr>
        <w:t>Е.Р.,</w:t>
      </w:r>
      <w:r>
        <w:rPr>
          <w:spacing w:val="42"/>
          <w:shd w:val="clear" w:color="auto" w:fill="F9F9F9"/>
        </w:rPr>
        <w:t xml:space="preserve"> </w:t>
      </w:r>
      <w:r>
        <w:rPr>
          <w:shd w:val="clear" w:color="auto" w:fill="F9F9F9"/>
        </w:rPr>
        <w:t>Бочкарева</w:t>
      </w:r>
      <w:r>
        <w:rPr>
          <w:spacing w:val="44"/>
          <w:shd w:val="clear" w:color="auto" w:fill="F9F9F9"/>
        </w:rPr>
        <w:t xml:space="preserve"> </w:t>
      </w:r>
      <w:r>
        <w:rPr>
          <w:shd w:val="clear" w:color="auto" w:fill="F9F9F9"/>
        </w:rPr>
        <w:t>Н.В.</w:t>
      </w:r>
      <w:r>
        <w:rPr>
          <w:spacing w:val="42"/>
          <w:shd w:val="clear" w:color="auto" w:fill="F9F9F9"/>
        </w:rPr>
        <w:t xml:space="preserve"> </w:t>
      </w:r>
      <w:r>
        <w:rPr>
          <w:shd w:val="clear" w:color="auto" w:fill="F9F9F9"/>
        </w:rPr>
        <w:t>От</w:t>
      </w:r>
      <w:r>
        <w:rPr>
          <w:spacing w:val="44"/>
          <w:shd w:val="clear" w:color="auto" w:fill="F9F9F9"/>
        </w:rPr>
        <w:t xml:space="preserve"> </w:t>
      </w:r>
      <w:r>
        <w:rPr>
          <w:shd w:val="clear" w:color="auto" w:fill="F9F9F9"/>
        </w:rPr>
        <w:t>упражнения</w:t>
      </w:r>
      <w:r>
        <w:rPr>
          <w:spacing w:val="47"/>
          <w:shd w:val="clear" w:color="auto" w:fill="F9F9F9"/>
        </w:rPr>
        <w:t xml:space="preserve"> </w:t>
      </w:r>
      <w:r>
        <w:rPr>
          <w:shd w:val="clear" w:color="auto" w:fill="F9F9F9"/>
        </w:rPr>
        <w:t>–</w:t>
      </w:r>
      <w:r>
        <w:rPr>
          <w:spacing w:val="46"/>
          <w:shd w:val="clear" w:color="auto" w:fill="F9F9F9"/>
        </w:rPr>
        <w:t xml:space="preserve"> </w:t>
      </w:r>
      <w:r>
        <w:rPr>
          <w:shd w:val="clear" w:color="auto" w:fill="F9F9F9"/>
        </w:rPr>
        <w:t>к</w:t>
      </w:r>
      <w:r>
        <w:rPr>
          <w:spacing w:val="43"/>
          <w:shd w:val="clear" w:color="auto" w:fill="F9F9F9"/>
        </w:rPr>
        <w:t xml:space="preserve"> </w:t>
      </w:r>
      <w:r>
        <w:rPr>
          <w:shd w:val="clear" w:color="auto" w:fill="F9F9F9"/>
        </w:rPr>
        <w:t>спектаклю.</w:t>
      </w:r>
      <w:r>
        <w:rPr>
          <w:spacing w:val="42"/>
          <w:shd w:val="clear" w:color="auto" w:fill="F9F9F9"/>
        </w:rPr>
        <w:t xml:space="preserve"> </w:t>
      </w:r>
      <w:r>
        <w:rPr>
          <w:shd w:val="clear" w:color="auto" w:fill="F9F9F9"/>
        </w:rPr>
        <w:t>–</w:t>
      </w:r>
      <w:r>
        <w:rPr>
          <w:spacing w:val="45"/>
          <w:shd w:val="clear" w:color="auto" w:fill="F9F9F9"/>
        </w:rPr>
        <w:t xml:space="preserve"> </w:t>
      </w:r>
      <w:r>
        <w:rPr>
          <w:shd w:val="clear" w:color="auto" w:fill="F9F9F9"/>
        </w:rPr>
        <w:t>СПб.,</w:t>
      </w:r>
      <w:r>
        <w:rPr>
          <w:spacing w:val="-67"/>
        </w:rPr>
        <w:t xml:space="preserve"> </w:t>
      </w:r>
      <w:r>
        <w:rPr>
          <w:shd w:val="clear" w:color="auto" w:fill="F9F9F9"/>
        </w:rPr>
        <w:t>2004.</w:t>
      </w:r>
    </w:p>
    <w:p w:rsidR="00CE1FC5" w:rsidRDefault="00BB5901">
      <w:pPr>
        <w:pStyle w:val="a5"/>
        <w:numPr>
          <w:ilvl w:val="3"/>
          <w:numId w:val="26"/>
        </w:numPr>
        <w:tabs>
          <w:tab w:val="left" w:pos="926"/>
        </w:tabs>
        <w:spacing w:line="317" w:lineRule="exact"/>
        <w:ind w:left="925" w:hanging="349"/>
        <w:rPr>
          <w:sz w:val="28"/>
        </w:rPr>
      </w:pPr>
      <w:r>
        <w:rPr>
          <w:sz w:val="28"/>
        </w:rPr>
        <w:t>Гиппиус</w:t>
      </w:r>
      <w:r>
        <w:rPr>
          <w:spacing w:val="-2"/>
          <w:sz w:val="28"/>
        </w:rPr>
        <w:t xml:space="preserve"> </w:t>
      </w:r>
      <w:r>
        <w:rPr>
          <w:sz w:val="28"/>
        </w:rPr>
        <w:t>С.В.</w:t>
      </w:r>
      <w:r>
        <w:rPr>
          <w:spacing w:val="-4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чувств. -</w:t>
      </w:r>
      <w:r>
        <w:rPr>
          <w:spacing w:val="-3"/>
          <w:sz w:val="28"/>
        </w:rPr>
        <w:t xml:space="preserve"> </w:t>
      </w:r>
      <w:r>
        <w:rPr>
          <w:sz w:val="28"/>
        </w:rPr>
        <w:t>Л.- М.:</w:t>
      </w:r>
      <w:r>
        <w:rPr>
          <w:spacing w:val="-2"/>
          <w:sz w:val="28"/>
        </w:rPr>
        <w:t xml:space="preserve"> </w:t>
      </w:r>
      <w:r>
        <w:rPr>
          <w:sz w:val="28"/>
        </w:rPr>
        <w:t>«Искусство»,</w:t>
      </w:r>
      <w:r>
        <w:rPr>
          <w:spacing w:val="-2"/>
          <w:sz w:val="28"/>
        </w:rPr>
        <w:t xml:space="preserve"> </w:t>
      </w:r>
      <w:r>
        <w:rPr>
          <w:sz w:val="28"/>
        </w:rPr>
        <w:t>1967.</w:t>
      </w:r>
    </w:p>
    <w:p w:rsidR="00CE1FC5" w:rsidRDefault="00BB5901">
      <w:pPr>
        <w:pStyle w:val="a5"/>
        <w:numPr>
          <w:ilvl w:val="3"/>
          <w:numId w:val="26"/>
        </w:numPr>
        <w:tabs>
          <w:tab w:val="left" w:pos="926"/>
        </w:tabs>
        <w:ind w:right="222" w:hanging="360"/>
        <w:rPr>
          <w:sz w:val="28"/>
        </w:rPr>
      </w:pPr>
      <w:r>
        <w:rPr>
          <w:sz w:val="28"/>
        </w:rPr>
        <w:t>Григорьева</w:t>
      </w:r>
      <w:r>
        <w:rPr>
          <w:spacing w:val="8"/>
          <w:sz w:val="28"/>
        </w:rPr>
        <w:t xml:space="preserve"> </w:t>
      </w:r>
      <w:r>
        <w:rPr>
          <w:sz w:val="28"/>
        </w:rPr>
        <w:t>О.А.</w:t>
      </w:r>
      <w:r>
        <w:rPr>
          <w:spacing w:val="8"/>
          <w:sz w:val="28"/>
        </w:rPr>
        <w:t xml:space="preserve"> </w:t>
      </w:r>
      <w:r>
        <w:rPr>
          <w:sz w:val="28"/>
        </w:rPr>
        <w:t>Школьная</w:t>
      </w:r>
      <w:r>
        <w:rPr>
          <w:spacing w:val="9"/>
          <w:sz w:val="28"/>
        </w:rPr>
        <w:t xml:space="preserve"> </w:t>
      </w:r>
      <w:r>
        <w:rPr>
          <w:sz w:val="28"/>
        </w:rPr>
        <w:t>театральная</w:t>
      </w:r>
      <w:r>
        <w:rPr>
          <w:spacing w:val="7"/>
          <w:sz w:val="28"/>
        </w:rPr>
        <w:t xml:space="preserve"> </w:t>
      </w:r>
      <w:r>
        <w:rPr>
          <w:sz w:val="28"/>
        </w:rPr>
        <w:t>педагогика:</w:t>
      </w:r>
      <w:r>
        <w:rPr>
          <w:spacing w:val="9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6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СПб.:</w:t>
      </w:r>
      <w:r>
        <w:rPr>
          <w:spacing w:val="-1"/>
          <w:sz w:val="28"/>
        </w:rPr>
        <w:t xml:space="preserve"> </w:t>
      </w:r>
      <w:r>
        <w:rPr>
          <w:sz w:val="28"/>
        </w:rPr>
        <w:t>Лань;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Планета музыки,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</w:p>
    <w:p w:rsidR="00CE1FC5" w:rsidRDefault="00CE1FC5">
      <w:pPr>
        <w:rPr>
          <w:sz w:val="28"/>
        </w:rPr>
        <w:sectPr w:rsidR="00CE1FC5">
          <w:headerReference w:type="default" r:id="rId21"/>
          <w:footerReference w:type="default" r:id="rId22"/>
          <w:pgSz w:w="11910" w:h="16840"/>
          <w:pgMar w:top="1080" w:right="480" w:bottom="980" w:left="1060" w:header="722" w:footer="789" w:gutter="0"/>
          <w:pgNumType w:start="23"/>
          <w:cols w:space="720"/>
        </w:sectPr>
      </w:pPr>
    </w:p>
    <w:p w:rsidR="00CE1FC5" w:rsidRDefault="00BB5901">
      <w:pPr>
        <w:pStyle w:val="a5"/>
        <w:numPr>
          <w:ilvl w:val="3"/>
          <w:numId w:val="26"/>
        </w:numPr>
        <w:tabs>
          <w:tab w:val="left" w:pos="938"/>
        </w:tabs>
        <w:spacing w:before="79"/>
        <w:ind w:hanging="361"/>
        <w:rPr>
          <w:sz w:val="28"/>
        </w:rPr>
      </w:pPr>
      <w:proofErr w:type="spellStart"/>
      <w:r>
        <w:rPr>
          <w:sz w:val="28"/>
        </w:rPr>
        <w:lastRenderedPageBreak/>
        <w:t>Домогацкая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И.Е.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речи. 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Классика</w:t>
      </w:r>
      <w:r>
        <w:rPr>
          <w:spacing w:val="-3"/>
          <w:sz w:val="28"/>
        </w:rPr>
        <w:t xml:space="preserve"> </w:t>
      </w:r>
      <w:r>
        <w:rPr>
          <w:sz w:val="28"/>
        </w:rPr>
        <w:t>XXI2004.</w:t>
      </w:r>
    </w:p>
    <w:p w:rsidR="00CE1FC5" w:rsidRDefault="00BB5901">
      <w:pPr>
        <w:pStyle w:val="a5"/>
        <w:numPr>
          <w:ilvl w:val="3"/>
          <w:numId w:val="26"/>
        </w:numPr>
        <w:tabs>
          <w:tab w:val="left" w:pos="938"/>
        </w:tabs>
        <w:ind w:right="229" w:hanging="360"/>
        <w:rPr>
          <w:sz w:val="28"/>
        </w:rPr>
      </w:pPr>
      <w:proofErr w:type="spellStart"/>
      <w:r>
        <w:rPr>
          <w:sz w:val="28"/>
        </w:rPr>
        <w:t>Дрознин</w:t>
      </w:r>
      <w:proofErr w:type="spellEnd"/>
      <w:r>
        <w:rPr>
          <w:spacing w:val="57"/>
          <w:sz w:val="28"/>
        </w:rPr>
        <w:t xml:space="preserve"> </w:t>
      </w:r>
      <w:r>
        <w:rPr>
          <w:sz w:val="28"/>
        </w:rPr>
        <w:t>А.Б.</w:t>
      </w:r>
      <w:r>
        <w:rPr>
          <w:spacing w:val="59"/>
          <w:sz w:val="28"/>
        </w:rPr>
        <w:t xml:space="preserve"> </w:t>
      </w:r>
      <w:r>
        <w:rPr>
          <w:sz w:val="28"/>
        </w:rPr>
        <w:t>Физический</w:t>
      </w:r>
      <w:r>
        <w:rPr>
          <w:spacing w:val="60"/>
          <w:sz w:val="28"/>
        </w:rPr>
        <w:t xml:space="preserve"> </w:t>
      </w:r>
      <w:r>
        <w:rPr>
          <w:sz w:val="28"/>
        </w:rPr>
        <w:t>тренинг</w:t>
      </w:r>
      <w:r>
        <w:rPr>
          <w:spacing w:val="56"/>
          <w:sz w:val="28"/>
        </w:rPr>
        <w:t xml:space="preserve"> </w:t>
      </w:r>
      <w:r>
        <w:rPr>
          <w:sz w:val="28"/>
        </w:rPr>
        <w:t>актера</w:t>
      </w:r>
      <w:r>
        <w:rPr>
          <w:spacing w:val="57"/>
          <w:sz w:val="28"/>
        </w:rPr>
        <w:t xml:space="preserve"> </w:t>
      </w:r>
      <w:r>
        <w:rPr>
          <w:sz w:val="28"/>
        </w:rPr>
        <w:t>по</w:t>
      </w:r>
      <w:r>
        <w:rPr>
          <w:spacing w:val="60"/>
          <w:sz w:val="28"/>
        </w:rPr>
        <w:t xml:space="preserve"> </w:t>
      </w:r>
      <w:r>
        <w:rPr>
          <w:sz w:val="28"/>
        </w:rPr>
        <w:t>методике</w:t>
      </w:r>
      <w:r>
        <w:rPr>
          <w:spacing w:val="59"/>
          <w:sz w:val="28"/>
        </w:rPr>
        <w:t xml:space="preserve"> </w:t>
      </w:r>
      <w:r>
        <w:rPr>
          <w:sz w:val="28"/>
        </w:rPr>
        <w:t>А.</w:t>
      </w:r>
      <w:r>
        <w:rPr>
          <w:spacing w:val="59"/>
          <w:sz w:val="28"/>
        </w:rPr>
        <w:t xml:space="preserve"> </w:t>
      </w:r>
      <w:proofErr w:type="spellStart"/>
      <w:r>
        <w:rPr>
          <w:sz w:val="28"/>
        </w:rPr>
        <w:t>Дрознина</w:t>
      </w:r>
      <w:proofErr w:type="spellEnd"/>
      <w:r>
        <w:rPr>
          <w:spacing w:val="60"/>
          <w:sz w:val="28"/>
        </w:rPr>
        <w:t xml:space="preserve"> </w:t>
      </w:r>
      <w:r>
        <w:rPr>
          <w:sz w:val="28"/>
        </w:rPr>
        <w:t>//</w:t>
      </w:r>
      <w:r>
        <w:rPr>
          <w:spacing w:val="58"/>
          <w:sz w:val="28"/>
        </w:rPr>
        <w:t xml:space="preserve"> </w:t>
      </w:r>
      <w:r>
        <w:rPr>
          <w:sz w:val="28"/>
        </w:rPr>
        <w:t>Я</w:t>
      </w:r>
      <w:r>
        <w:rPr>
          <w:spacing w:val="-67"/>
          <w:sz w:val="28"/>
        </w:rPr>
        <w:t xml:space="preserve"> </w:t>
      </w:r>
      <w:r>
        <w:rPr>
          <w:sz w:val="28"/>
        </w:rPr>
        <w:t>вхожу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искусств.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  <w:r>
        <w:rPr>
          <w:spacing w:val="-3"/>
          <w:sz w:val="28"/>
        </w:rPr>
        <w:t xml:space="preserve"> </w:t>
      </w:r>
      <w:r>
        <w:rPr>
          <w:sz w:val="28"/>
        </w:rPr>
        <w:t>– 4(80). – 160с.</w:t>
      </w:r>
    </w:p>
    <w:p w:rsidR="00CE1FC5" w:rsidRDefault="00BB5901">
      <w:pPr>
        <w:pStyle w:val="2"/>
        <w:numPr>
          <w:ilvl w:val="3"/>
          <w:numId w:val="26"/>
        </w:numPr>
        <w:tabs>
          <w:tab w:val="left" w:pos="938"/>
        </w:tabs>
        <w:spacing w:before="4"/>
        <w:ind w:right="228" w:hanging="360"/>
      </w:pPr>
      <w:r>
        <w:rPr>
          <w:shd w:val="clear" w:color="auto" w:fill="F9F9F9"/>
        </w:rPr>
        <w:t>Ершов</w:t>
      </w:r>
      <w:r>
        <w:rPr>
          <w:spacing w:val="54"/>
          <w:shd w:val="clear" w:color="auto" w:fill="F9F9F9"/>
        </w:rPr>
        <w:t xml:space="preserve"> </w:t>
      </w:r>
      <w:r>
        <w:rPr>
          <w:shd w:val="clear" w:color="auto" w:fill="F9F9F9"/>
        </w:rPr>
        <w:t>П.М.,</w:t>
      </w:r>
      <w:r>
        <w:rPr>
          <w:spacing w:val="54"/>
          <w:shd w:val="clear" w:color="auto" w:fill="F9F9F9"/>
        </w:rPr>
        <w:t xml:space="preserve"> </w:t>
      </w:r>
      <w:r>
        <w:rPr>
          <w:shd w:val="clear" w:color="auto" w:fill="F9F9F9"/>
        </w:rPr>
        <w:t>Ершов</w:t>
      </w:r>
      <w:r>
        <w:rPr>
          <w:spacing w:val="54"/>
          <w:shd w:val="clear" w:color="auto" w:fill="F9F9F9"/>
        </w:rPr>
        <w:t xml:space="preserve"> </w:t>
      </w:r>
      <w:r>
        <w:rPr>
          <w:shd w:val="clear" w:color="auto" w:fill="F9F9F9"/>
        </w:rPr>
        <w:t>А.П.,</w:t>
      </w:r>
      <w:r>
        <w:rPr>
          <w:spacing w:val="55"/>
          <w:shd w:val="clear" w:color="auto" w:fill="F9F9F9"/>
        </w:rPr>
        <w:t xml:space="preserve"> </w:t>
      </w:r>
      <w:proofErr w:type="spellStart"/>
      <w:r>
        <w:rPr>
          <w:shd w:val="clear" w:color="auto" w:fill="F9F9F9"/>
        </w:rPr>
        <w:t>Букатов</w:t>
      </w:r>
      <w:proofErr w:type="spellEnd"/>
      <w:r>
        <w:rPr>
          <w:spacing w:val="54"/>
          <w:shd w:val="clear" w:color="auto" w:fill="F9F9F9"/>
        </w:rPr>
        <w:t xml:space="preserve"> </w:t>
      </w:r>
      <w:r>
        <w:rPr>
          <w:shd w:val="clear" w:color="auto" w:fill="F9F9F9"/>
        </w:rPr>
        <w:t>В.М.</w:t>
      </w:r>
      <w:r>
        <w:rPr>
          <w:spacing w:val="55"/>
          <w:shd w:val="clear" w:color="auto" w:fill="F9F9F9"/>
        </w:rPr>
        <w:t xml:space="preserve"> </w:t>
      </w:r>
      <w:r>
        <w:rPr>
          <w:shd w:val="clear" w:color="auto" w:fill="F9F9F9"/>
        </w:rPr>
        <w:t>Самоучитель</w:t>
      </w:r>
      <w:r>
        <w:rPr>
          <w:spacing w:val="55"/>
          <w:shd w:val="clear" w:color="auto" w:fill="F9F9F9"/>
        </w:rPr>
        <w:t xml:space="preserve"> </w:t>
      </w:r>
      <w:r>
        <w:rPr>
          <w:shd w:val="clear" w:color="auto" w:fill="F9F9F9"/>
        </w:rPr>
        <w:t>актерского</w:t>
      </w:r>
      <w:r>
        <w:rPr>
          <w:spacing w:val="-67"/>
        </w:rPr>
        <w:t xml:space="preserve"> </w:t>
      </w:r>
      <w:r>
        <w:rPr>
          <w:shd w:val="clear" w:color="auto" w:fill="F9F9F9"/>
        </w:rPr>
        <w:t>мастерства.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–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М.:</w:t>
      </w:r>
      <w:r>
        <w:rPr>
          <w:spacing w:val="-4"/>
          <w:shd w:val="clear" w:color="auto" w:fill="F9F9F9"/>
        </w:rPr>
        <w:t xml:space="preserve"> </w:t>
      </w:r>
      <w:proofErr w:type="spellStart"/>
      <w:r>
        <w:rPr>
          <w:shd w:val="clear" w:color="auto" w:fill="F9F9F9"/>
        </w:rPr>
        <w:t>Владос</w:t>
      </w:r>
      <w:proofErr w:type="spellEnd"/>
      <w:r>
        <w:rPr>
          <w:shd w:val="clear" w:color="auto" w:fill="F9F9F9"/>
        </w:rPr>
        <w:t>,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1998.</w:t>
      </w:r>
    </w:p>
    <w:p w:rsidR="00CE1FC5" w:rsidRDefault="00BB5901">
      <w:pPr>
        <w:pStyle w:val="2"/>
        <w:numPr>
          <w:ilvl w:val="3"/>
          <w:numId w:val="26"/>
        </w:numPr>
        <w:tabs>
          <w:tab w:val="left" w:pos="938"/>
        </w:tabs>
        <w:spacing w:line="320" w:lineRule="exact"/>
        <w:ind w:hanging="361"/>
      </w:pPr>
      <w:r>
        <w:rPr>
          <w:shd w:val="clear" w:color="auto" w:fill="F9F9F9"/>
        </w:rPr>
        <w:t>Ершов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П.М.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Технология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актерского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искусства.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–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М.,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1999.</w:t>
      </w:r>
    </w:p>
    <w:p w:rsidR="00CE1FC5" w:rsidRDefault="00BB5901">
      <w:pPr>
        <w:pStyle w:val="a5"/>
        <w:numPr>
          <w:ilvl w:val="3"/>
          <w:numId w:val="26"/>
        </w:numPr>
        <w:tabs>
          <w:tab w:val="left" w:pos="938"/>
        </w:tabs>
        <w:ind w:right="223" w:hanging="360"/>
        <w:rPr>
          <w:sz w:val="28"/>
        </w:rPr>
      </w:pPr>
      <w:proofErr w:type="spellStart"/>
      <w:r>
        <w:rPr>
          <w:sz w:val="28"/>
        </w:rPr>
        <w:t>Жабровец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М.В.</w:t>
      </w:r>
      <w:r>
        <w:rPr>
          <w:spacing w:val="12"/>
          <w:sz w:val="28"/>
        </w:rPr>
        <w:t xml:space="preserve"> </w:t>
      </w:r>
      <w:r>
        <w:rPr>
          <w:sz w:val="28"/>
        </w:rPr>
        <w:t>Тренин</w:t>
      </w:r>
      <w:r>
        <w:rPr>
          <w:spacing w:val="14"/>
          <w:sz w:val="28"/>
        </w:rPr>
        <w:t xml:space="preserve"> </w:t>
      </w:r>
      <w:r>
        <w:rPr>
          <w:sz w:val="28"/>
        </w:rPr>
        <w:t>воображение.</w:t>
      </w:r>
      <w:r>
        <w:rPr>
          <w:spacing w:val="11"/>
          <w:sz w:val="28"/>
        </w:rPr>
        <w:t xml:space="preserve"> </w:t>
      </w:r>
      <w:r>
        <w:rPr>
          <w:sz w:val="28"/>
        </w:rPr>
        <w:t>Учеб.</w:t>
      </w:r>
      <w:r>
        <w:rPr>
          <w:spacing w:val="13"/>
          <w:sz w:val="28"/>
        </w:rPr>
        <w:t xml:space="preserve"> </w:t>
      </w:r>
      <w:r>
        <w:rPr>
          <w:sz w:val="28"/>
        </w:rPr>
        <w:t>метод.</w:t>
      </w:r>
      <w:r>
        <w:rPr>
          <w:spacing w:val="10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Тюмень:</w:t>
      </w:r>
      <w:r>
        <w:rPr>
          <w:spacing w:val="-67"/>
          <w:sz w:val="28"/>
        </w:rPr>
        <w:t xml:space="preserve"> </w:t>
      </w:r>
      <w:r>
        <w:rPr>
          <w:sz w:val="28"/>
        </w:rPr>
        <w:t>ТГИИК,</w:t>
      </w:r>
      <w:r>
        <w:rPr>
          <w:spacing w:val="-3"/>
          <w:sz w:val="28"/>
        </w:rPr>
        <w:t xml:space="preserve"> </w:t>
      </w:r>
      <w:r>
        <w:rPr>
          <w:sz w:val="28"/>
        </w:rPr>
        <w:t>2002.</w:t>
      </w:r>
    </w:p>
    <w:p w:rsidR="00CE1FC5" w:rsidRDefault="00BB5901">
      <w:pPr>
        <w:pStyle w:val="a5"/>
        <w:numPr>
          <w:ilvl w:val="3"/>
          <w:numId w:val="26"/>
        </w:numPr>
        <w:tabs>
          <w:tab w:val="left" w:pos="938"/>
          <w:tab w:val="left" w:pos="2586"/>
          <w:tab w:val="left" w:pos="3918"/>
          <w:tab w:val="left" w:pos="6183"/>
          <w:tab w:val="left" w:pos="7814"/>
          <w:tab w:val="left" w:pos="8826"/>
        </w:tabs>
        <w:spacing w:line="321" w:lineRule="exact"/>
        <w:ind w:hanging="361"/>
        <w:rPr>
          <w:sz w:val="28"/>
        </w:rPr>
      </w:pPr>
      <w:r>
        <w:rPr>
          <w:sz w:val="28"/>
        </w:rPr>
        <w:t>Захава</w:t>
      </w:r>
      <w:r>
        <w:rPr>
          <w:sz w:val="28"/>
        </w:rPr>
        <w:tab/>
        <w:t>Б.Е.</w:t>
      </w:r>
      <w:r>
        <w:rPr>
          <w:sz w:val="28"/>
        </w:rPr>
        <w:tab/>
        <w:t>Мастерство</w:t>
      </w:r>
      <w:r>
        <w:rPr>
          <w:sz w:val="28"/>
        </w:rPr>
        <w:tab/>
        <w:t>актера</w:t>
      </w:r>
      <w:r>
        <w:rPr>
          <w:sz w:val="28"/>
        </w:rPr>
        <w:tab/>
        <w:t>и</w:t>
      </w:r>
      <w:r>
        <w:rPr>
          <w:sz w:val="28"/>
        </w:rPr>
        <w:tab/>
        <w:t>режиссера.</w:t>
      </w:r>
    </w:p>
    <w:p w:rsidR="00CE1FC5" w:rsidRDefault="00BB5901">
      <w:pPr>
        <w:pStyle w:val="a3"/>
        <w:spacing w:line="322" w:lineRule="exact"/>
        <w:ind w:left="937"/>
      </w:pPr>
      <w:r>
        <w:t>Учебное</w:t>
      </w:r>
      <w:r>
        <w:rPr>
          <w:spacing w:val="-2"/>
        </w:rPr>
        <w:t xml:space="preserve"> </w:t>
      </w:r>
      <w:r>
        <w:t>пособие.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СПб.:</w:t>
      </w:r>
      <w:r>
        <w:rPr>
          <w:spacing w:val="-1"/>
        </w:rPr>
        <w:t xml:space="preserve"> </w:t>
      </w:r>
      <w:r>
        <w:t>Лань;</w:t>
      </w:r>
      <w:r>
        <w:rPr>
          <w:spacing w:val="-1"/>
        </w:rPr>
        <w:t xml:space="preserve"> </w:t>
      </w:r>
      <w:r>
        <w:t>Планета</w:t>
      </w:r>
      <w:r>
        <w:rPr>
          <w:spacing w:val="-2"/>
        </w:rPr>
        <w:t xml:space="preserve"> </w:t>
      </w:r>
      <w:r>
        <w:t>музыки,</w:t>
      </w:r>
      <w:r>
        <w:rPr>
          <w:spacing w:val="-3"/>
        </w:rPr>
        <w:t xml:space="preserve"> </w:t>
      </w:r>
      <w:r>
        <w:t>2013.</w:t>
      </w:r>
    </w:p>
    <w:p w:rsidR="00CE1FC5" w:rsidRDefault="00BB5901">
      <w:pPr>
        <w:pStyle w:val="a5"/>
        <w:numPr>
          <w:ilvl w:val="3"/>
          <w:numId w:val="26"/>
        </w:numPr>
        <w:tabs>
          <w:tab w:val="left" w:pos="938"/>
        </w:tabs>
        <w:spacing w:line="244" w:lineRule="auto"/>
        <w:ind w:left="577" w:right="222" w:firstLine="0"/>
        <w:rPr>
          <w:b/>
          <w:sz w:val="28"/>
        </w:rPr>
      </w:pPr>
      <w:r>
        <w:rPr>
          <w:sz w:val="28"/>
        </w:rPr>
        <w:t>Импровизация в обучении актера. Учебное пособие. – СПб.: СПГАТИ, 2005.</w:t>
      </w:r>
      <w:r>
        <w:rPr>
          <w:spacing w:val="-67"/>
          <w:sz w:val="28"/>
        </w:rPr>
        <w:t xml:space="preserve"> </w:t>
      </w:r>
      <w:r>
        <w:rPr>
          <w:sz w:val="28"/>
        </w:rPr>
        <w:t>17.</w:t>
      </w:r>
      <w:r>
        <w:rPr>
          <w:b/>
          <w:sz w:val="28"/>
          <w:shd w:val="clear" w:color="auto" w:fill="F9F9F9"/>
        </w:rPr>
        <w:t>Карпов</w:t>
      </w:r>
      <w:r>
        <w:rPr>
          <w:b/>
          <w:spacing w:val="-1"/>
          <w:sz w:val="28"/>
          <w:shd w:val="clear" w:color="auto" w:fill="F9F9F9"/>
        </w:rPr>
        <w:t xml:space="preserve"> </w:t>
      </w:r>
      <w:r>
        <w:rPr>
          <w:b/>
          <w:sz w:val="28"/>
          <w:shd w:val="clear" w:color="auto" w:fill="F9F9F9"/>
        </w:rPr>
        <w:t>Н.</w:t>
      </w:r>
      <w:r>
        <w:rPr>
          <w:b/>
          <w:spacing w:val="-1"/>
          <w:sz w:val="28"/>
          <w:shd w:val="clear" w:color="auto" w:fill="F9F9F9"/>
        </w:rPr>
        <w:t xml:space="preserve"> </w:t>
      </w:r>
      <w:r>
        <w:rPr>
          <w:b/>
          <w:sz w:val="28"/>
          <w:shd w:val="clear" w:color="auto" w:fill="F9F9F9"/>
        </w:rPr>
        <w:t>Уроки</w:t>
      </w:r>
      <w:r>
        <w:rPr>
          <w:b/>
          <w:spacing w:val="-1"/>
          <w:sz w:val="28"/>
          <w:shd w:val="clear" w:color="auto" w:fill="F9F9F9"/>
        </w:rPr>
        <w:t xml:space="preserve"> </w:t>
      </w:r>
      <w:r>
        <w:rPr>
          <w:b/>
          <w:sz w:val="28"/>
          <w:shd w:val="clear" w:color="auto" w:fill="F9F9F9"/>
        </w:rPr>
        <w:t>сценического</w:t>
      </w:r>
      <w:r>
        <w:rPr>
          <w:b/>
          <w:spacing w:val="1"/>
          <w:sz w:val="28"/>
          <w:shd w:val="clear" w:color="auto" w:fill="F9F9F9"/>
        </w:rPr>
        <w:t xml:space="preserve"> </w:t>
      </w:r>
      <w:r>
        <w:rPr>
          <w:b/>
          <w:sz w:val="28"/>
          <w:shd w:val="clear" w:color="auto" w:fill="F9F9F9"/>
        </w:rPr>
        <w:t>движения.</w:t>
      </w:r>
      <w:r>
        <w:rPr>
          <w:b/>
          <w:spacing w:val="-1"/>
          <w:sz w:val="28"/>
          <w:shd w:val="clear" w:color="auto" w:fill="F9F9F9"/>
        </w:rPr>
        <w:t xml:space="preserve"> </w:t>
      </w:r>
      <w:r>
        <w:rPr>
          <w:b/>
          <w:sz w:val="28"/>
          <w:shd w:val="clear" w:color="auto" w:fill="F9F9F9"/>
        </w:rPr>
        <w:t>– М.,</w:t>
      </w:r>
      <w:r>
        <w:rPr>
          <w:b/>
          <w:spacing w:val="-1"/>
          <w:sz w:val="28"/>
          <w:shd w:val="clear" w:color="auto" w:fill="F9F9F9"/>
        </w:rPr>
        <w:t xml:space="preserve"> </w:t>
      </w:r>
      <w:r>
        <w:rPr>
          <w:b/>
          <w:sz w:val="28"/>
          <w:shd w:val="clear" w:color="auto" w:fill="F9F9F9"/>
        </w:rPr>
        <w:t>1999.</w:t>
      </w:r>
    </w:p>
    <w:p w:rsidR="00CE1FC5" w:rsidRDefault="00BB5901">
      <w:pPr>
        <w:pStyle w:val="a5"/>
        <w:numPr>
          <w:ilvl w:val="0"/>
          <w:numId w:val="21"/>
        </w:numPr>
        <w:tabs>
          <w:tab w:val="left" w:pos="938"/>
        </w:tabs>
        <w:spacing w:line="311" w:lineRule="exact"/>
        <w:ind w:hanging="361"/>
        <w:rPr>
          <w:sz w:val="28"/>
        </w:rPr>
      </w:pPr>
      <w:r>
        <w:rPr>
          <w:sz w:val="28"/>
        </w:rPr>
        <w:t>Кох</w:t>
      </w:r>
      <w:r>
        <w:rPr>
          <w:spacing w:val="-2"/>
          <w:sz w:val="28"/>
        </w:rPr>
        <w:t xml:space="preserve"> </w:t>
      </w:r>
      <w:r>
        <w:rPr>
          <w:sz w:val="28"/>
        </w:rPr>
        <w:t>И.Э.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сценического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движения. 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6"/>
          <w:sz w:val="28"/>
        </w:rPr>
        <w:t xml:space="preserve"> </w:t>
      </w:r>
      <w:r>
        <w:rPr>
          <w:sz w:val="28"/>
        </w:rPr>
        <w:t>1970.</w:t>
      </w:r>
    </w:p>
    <w:p w:rsidR="00CE1FC5" w:rsidRDefault="00BB5901">
      <w:pPr>
        <w:pStyle w:val="a5"/>
        <w:numPr>
          <w:ilvl w:val="0"/>
          <w:numId w:val="21"/>
        </w:numPr>
        <w:tabs>
          <w:tab w:val="left" w:pos="938"/>
        </w:tabs>
        <w:ind w:right="224"/>
        <w:rPr>
          <w:sz w:val="28"/>
        </w:rPr>
      </w:pPr>
      <w:r>
        <w:rPr>
          <w:sz w:val="28"/>
        </w:rPr>
        <w:t>Кох</w:t>
      </w:r>
      <w:r>
        <w:rPr>
          <w:spacing w:val="22"/>
          <w:sz w:val="28"/>
        </w:rPr>
        <w:t xml:space="preserve"> </w:t>
      </w:r>
      <w:r>
        <w:rPr>
          <w:sz w:val="28"/>
        </w:rPr>
        <w:t>И.Э.</w:t>
      </w:r>
      <w:r>
        <w:rPr>
          <w:spacing w:val="2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20"/>
          <w:sz w:val="28"/>
        </w:rPr>
        <w:t xml:space="preserve"> </w:t>
      </w:r>
      <w:r>
        <w:rPr>
          <w:sz w:val="28"/>
        </w:rPr>
        <w:t>сценического</w:t>
      </w:r>
      <w:r>
        <w:rPr>
          <w:spacing w:val="21"/>
          <w:sz w:val="28"/>
        </w:rPr>
        <w:t xml:space="preserve"> </w:t>
      </w:r>
      <w:r>
        <w:rPr>
          <w:sz w:val="28"/>
        </w:rPr>
        <w:t>движения:</w:t>
      </w:r>
      <w:r>
        <w:rPr>
          <w:spacing w:val="2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9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24"/>
          <w:sz w:val="28"/>
        </w:rPr>
        <w:t xml:space="preserve"> </w:t>
      </w:r>
      <w:r>
        <w:rPr>
          <w:sz w:val="28"/>
        </w:rPr>
        <w:t>СПб.:</w:t>
      </w:r>
      <w:r>
        <w:rPr>
          <w:spacing w:val="23"/>
          <w:sz w:val="28"/>
        </w:rPr>
        <w:t xml:space="preserve"> </w:t>
      </w:r>
      <w:r>
        <w:rPr>
          <w:sz w:val="28"/>
        </w:rPr>
        <w:t>Лань;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Планета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-1"/>
          <w:sz w:val="28"/>
        </w:rPr>
        <w:t xml:space="preserve"> </w:t>
      </w:r>
      <w:r>
        <w:rPr>
          <w:sz w:val="28"/>
        </w:rPr>
        <w:t>Лань,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</w:p>
    <w:p w:rsidR="00CE1FC5" w:rsidRDefault="00BB5901">
      <w:pPr>
        <w:pStyle w:val="a5"/>
        <w:numPr>
          <w:ilvl w:val="0"/>
          <w:numId w:val="21"/>
        </w:numPr>
        <w:tabs>
          <w:tab w:val="left" w:pos="938"/>
        </w:tabs>
        <w:spacing w:line="321" w:lineRule="exact"/>
        <w:ind w:hanging="361"/>
        <w:rPr>
          <w:sz w:val="28"/>
        </w:rPr>
      </w:pPr>
      <w:r>
        <w:rPr>
          <w:sz w:val="28"/>
        </w:rPr>
        <w:t>Кох</w:t>
      </w:r>
      <w:r>
        <w:rPr>
          <w:spacing w:val="-2"/>
          <w:sz w:val="28"/>
        </w:rPr>
        <w:t xml:space="preserve"> </w:t>
      </w:r>
      <w:r>
        <w:rPr>
          <w:sz w:val="28"/>
        </w:rPr>
        <w:t>И.Э.</w:t>
      </w:r>
      <w:r>
        <w:rPr>
          <w:spacing w:val="-3"/>
          <w:sz w:val="28"/>
        </w:rPr>
        <w:t xml:space="preserve"> </w:t>
      </w:r>
      <w:r>
        <w:rPr>
          <w:sz w:val="28"/>
        </w:rPr>
        <w:t>Сценическое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фехтование.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СПб.:</w:t>
      </w:r>
      <w:r>
        <w:rPr>
          <w:spacing w:val="-2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СПбГУП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2008.</w:t>
      </w:r>
    </w:p>
    <w:p w:rsidR="00CE1FC5" w:rsidRDefault="00BB5901">
      <w:pPr>
        <w:pStyle w:val="a5"/>
        <w:numPr>
          <w:ilvl w:val="0"/>
          <w:numId w:val="21"/>
        </w:numPr>
        <w:tabs>
          <w:tab w:val="left" w:pos="938"/>
        </w:tabs>
        <w:ind w:right="223"/>
        <w:rPr>
          <w:sz w:val="28"/>
        </w:rPr>
      </w:pPr>
      <w:proofErr w:type="spellStart"/>
      <w:r>
        <w:rPr>
          <w:sz w:val="28"/>
        </w:rPr>
        <w:t>Непейвода</w:t>
      </w:r>
      <w:proofErr w:type="spellEnd"/>
      <w:r>
        <w:rPr>
          <w:spacing w:val="56"/>
          <w:sz w:val="28"/>
        </w:rPr>
        <w:t xml:space="preserve"> </w:t>
      </w:r>
      <w:r>
        <w:rPr>
          <w:sz w:val="28"/>
        </w:rPr>
        <w:t>С.И.</w:t>
      </w:r>
      <w:r>
        <w:rPr>
          <w:spacing w:val="56"/>
          <w:sz w:val="28"/>
        </w:rPr>
        <w:t xml:space="preserve"> </w:t>
      </w:r>
      <w:r>
        <w:rPr>
          <w:sz w:val="28"/>
        </w:rPr>
        <w:t>Грим:</w:t>
      </w:r>
      <w:r>
        <w:rPr>
          <w:spacing w:val="58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56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61"/>
          <w:sz w:val="28"/>
        </w:rPr>
        <w:t xml:space="preserve"> </w:t>
      </w:r>
      <w:r>
        <w:rPr>
          <w:sz w:val="28"/>
        </w:rPr>
        <w:t>–</w:t>
      </w:r>
      <w:r>
        <w:rPr>
          <w:spacing w:val="58"/>
          <w:sz w:val="28"/>
        </w:rPr>
        <w:t xml:space="preserve"> </w:t>
      </w:r>
      <w:r>
        <w:rPr>
          <w:sz w:val="28"/>
        </w:rPr>
        <w:t>СПб.:</w:t>
      </w:r>
      <w:r>
        <w:rPr>
          <w:spacing w:val="58"/>
          <w:sz w:val="28"/>
        </w:rPr>
        <w:t xml:space="preserve"> </w:t>
      </w:r>
      <w:r>
        <w:rPr>
          <w:sz w:val="28"/>
        </w:rPr>
        <w:t>Лань;</w:t>
      </w:r>
      <w:r>
        <w:rPr>
          <w:spacing w:val="57"/>
          <w:sz w:val="28"/>
        </w:rPr>
        <w:t xml:space="preserve"> </w:t>
      </w:r>
      <w:r>
        <w:rPr>
          <w:sz w:val="28"/>
        </w:rPr>
        <w:t>Планета</w:t>
      </w:r>
      <w:r>
        <w:rPr>
          <w:spacing w:val="57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-67"/>
          <w:sz w:val="28"/>
        </w:rPr>
        <w:t xml:space="preserve"> </w:t>
      </w:r>
      <w:r>
        <w:rPr>
          <w:sz w:val="28"/>
        </w:rPr>
        <w:t>Лань,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</w:p>
    <w:p w:rsidR="00CE1FC5" w:rsidRDefault="00BB5901">
      <w:pPr>
        <w:pStyle w:val="a5"/>
        <w:numPr>
          <w:ilvl w:val="0"/>
          <w:numId w:val="21"/>
        </w:numPr>
        <w:tabs>
          <w:tab w:val="left" w:pos="938"/>
        </w:tabs>
        <w:spacing w:line="242" w:lineRule="auto"/>
        <w:ind w:right="222"/>
        <w:rPr>
          <w:sz w:val="28"/>
        </w:rPr>
      </w:pPr>
      <w:r>
        <w:rPr>
          <w:sz w:val="28"/>
        </w:rPr>
        <w:t>Савина</w:t>
      </w:r>
      <w:r>
        <w:rPr>
          <w:spacing w:val="16"/>
          <w:sz w:val="28"/>
        </w:rPr>
        <w:t xml:space="preserve"> </w:t>
      </w:r>
      <w:r>
        <w:rPr>
          <w:sz w:val="28"/>
        </w:rPr>
        <w:t>А.</w:t>
      </w:r>
      <w:r>
        <w:rPr>
          <w:spacing w:val="15"/>
          <w:sz w:val="28"/>
        </w:rPr>
        <w:t xml:space="preserve"> </w:t>
      </w:r>
      <w:r>
        <w:rPr>
          <w:sz w:val="28"/>
        </w:rPr>
        <w:t>Театр.</w:t>
      </w:r>
      <w:r>
        <w:rPr>
          <w:spacing w:val="15"/>
          <w:sz w:val="28"/>
        </w:rPr>
        <w:t xml:space="preserve"> </w:t>
      </w:r>
      <w:r>
        <w:rPr>
          <w:sz w:val="28"/>
        </w:rPr>
        <w:t>Актер.</w:t>
      </w:r>
      <w:r>
        <w:rPr>
          <w:spacing w:val="15"/>
          <w:sz w:val="28"/>
        </w:rPr>
        <w:t xml:space="preserve"> </w:t>
      </w:r>
      <w:r>
        <w:rPr>
          <w:sz w:val="28"/>
        </w:rPr>
        <w:t>Режиссер:</w:t>
      </w:r>
      <w:r>
        <w:rPr>
          <w:spacing w:val="18"/>
          <w:sz w:val="28"/>
        </w:rPr>
        <w:t xml:space="preserve"> </w:t>
      </w:r>
      <w:r>
        <w:rPr>
          <w:sz w:val="28"/>
        </w:rPr>
        <w:t>Краткий</w:t>
      </w:r>
      <w:r>
        <w:rPr>
          <w:spacing w:val="15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5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понятий.</w:t>
      </w:r>
      <w:r>
        <w:rPr>
          <w:spacing w:val="24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СПб.:</w:t>
      </w:r>
      <w:r>
        <w:rPr>
          <w:spacing w:val="-1"/>
          <w:sz w:val="28"/>
        </w:rPr>
        <w:t xml:space="preserve"> </w:t>
      </w:r>
      <w:r>
        <w:rPr>
          <w:sz w:val="28"/>
        </w:rPr>
        <w:t>Лань;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Планета музыки,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</w:p>
    <w:p w:rsidR="00CE1FC5" w:rsidRDefault="00BB5901">
      <w:pPr>
        <w:pStyle w:val="a5"/>
        <w:numPr>
          <w:ilvl w:val="0"/>
          <w:numId w:val="21"/>
        </w:numPr>
        <w:tabs>
          <w:tab w:val="left" w:pos="938"/>
        </w:tabs>
        <w:spacing w:line="317" w:lineRule="exact"/>
        <w:ind w:hanging="361"/>
        <w:rPr>
          <w:sz w:val="28"/>
        </w:rPr>
      </w:pPr>
      <w:proofErr w:type="spellStart"/>
      <w:r>
        <w:rPr>
          <w:sz w:val="28"/>
        </w:rPr>
        <w:t>Сарабьян</w:t>
      </w:r>
      <w:proofErr w:type="spellEnd"/>
      <w:r>
        <w:rPr>
          <w:spacing w:val="50"/>
          <w:sz w:val="28"/>
        </w:rPr>
        <w:t xml:space="preserve"> </w:t>
      </w:r>
      <w:r>
        <w:rPr>
          <w:sz w:val="28"/>
        </w:rPr>
        <w:t>Э.</w:t>
      </w:r>
      <w:r>
        <w:rPr>
          <w:spacing w:val="49"/>
          <w:sz w:val="28"/>
        </w:rPr>
        <w:t xml:space="preserve"> </w:t>
      </w:r>
      <w:r>
        <w:rPr>
          <w:sz w:val="28"/>
        </w:rPr>
        <w:t>Актерские</w:t>
      </w:r>
      <w:r>
        <w:rPr>
          <w:spacing w:val="50"/>
          <w:sz w:val="28"/>
        </w:rPr>
        <w:t xml:space="preserve"> </w:t>
      </w:r>
      <w:r>
        <w:rPr>
          <w:sz w:val="28"/>
        </w:rPr>
        <w:t>тренинг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5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51"/>
          <w:sz w:val="28"/>
        </w:rPr>
        <w:t xml:space="preserve"> </w:t>
      </w:r>
      <w:r>
        <w:rPr>
          <w:sz w:val="28"/>
        </w:rPr>
        <w:t>Станиславского.</w:t>
      </w:r>
      <w:r>
        <w:rPr>
          <w:spacing w:val="50"/>
          <w:sz w:val="28"/>
        </w:rPr>
        <w:t xml:space="preserve"> </w:t>
      </w:r>
      <w:r>
        <w:rPr>
          <w:sz w:val="28"/>
        </w:rPr>
        <w:t>Речь.</w:t>
      </w:r>
      <w:r>
        <w:rPr>
          <w:spacing w:val="48"/>
          <w:sz w:val="28"/>
        </w:rPr>
        <w:t xml:space="preserve"> </w:t>
      </w:r>
      <w:r>
        <w:rPr>
          <w:sz w:val="28"/>
        </w:rPr>
        <w:t>Слова.</w:t>
      </w:r>
    </w:p>
    <w:p w:rsidR="00CE1FC5" w:rsidRDefault="00BB5901">
      <w:pPr>
        <w:pStyle w:val="a3"/>
        <w:ind w:left="937"/>
      </w:pPr>
      <w:r>
        <w:t>Голос.</w:t>
      </w:r>
      <w:r>
        <w:rPr>
          <w:spacing w:val="-4"/>
        </w:rPr>
        <w:t xml:space="preserve"> </w:t>
      </w:r>
      <w:r>
        <w:t>Максимальная</w:t>
      </w:r>
      <w:r>
        <w:rPr>
          <w:spacing w:val="-3"/>
        </w:rPr>
        <w:t xml:space="preserve"> </w:t>
      </w:r>
      <w:r>
        <w:t>достоверность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убедительность.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АСТ,</w:t>
      </w:r>
      <w:r>
        <w:rPr>
          <w:spacing w:val="-4"/>
        </w:rPr>
        <w:t xml:space="preserve"> </w:t>
      </w:r>
      <w:r>
        <w:t>2010.</w:t>
      </w:r>
    </w:p>
    <w:p w:rsidR="00CE1FC5" w:rsidRDefault="00BB5901">
      <w:pPr>
        <w:pStyle w:val="a5"/>
        <w:numPr>
          <w:ilvl w:val="0"/>
          <w:numId w:val="21"/>
        </w:numPr>
        <w:tabs>
          <w:tab w:val="left" w:pos="938"/>
        </w:tabs>
        <w:ind w:right="222"/>
        <w:rPr>
          <w:sz w:val="28"/>
        </w:rPr>
      </w:pPr>
      <w:proofErr w:type="spellStart"/>
      <w:r>
        <w:rPr>
          <w:sz w:val="28"/>
        </w:rPr>
        <w:t>Сарабьян</w:t>
      </w:r>
      <w:proofErr w:type="spellEnd"/>
      <w:r>
        <w:rPr>
          <w:spacing w:val="50"/>
          <w:sz w:val="28"/>
        </w:rPr>
        <w:t xml:space="preserve"> </w:t>
      </w:r>
      <w:r>
        <w:rPr>
          <w:sz w:val="28"/>
        </w:rPr>
        <w:t>Э.</w:t>
      </w:r>
      <w:r>
        <w:rPr>
          <w:spacing w:val="47"/>
          <w:sz w:val="28"/>
        </w:rPr>
        <w:t xml:space="preserve"> </w:t>
      </w:r>
      <w:r>
        <w:rPr>
          <w:sz w:val="28"/>
        </w:rPr>
        <w:t>Актерский</w:t>
      </w:r>
      <w:r>
        <w:rPr>
          <w:spacing w:val="50"/>
          <w:sz w:val="28"/>
        </w:rPr>
        <w:t xml:space="preserve"> </w:t>
      </w:r>
      <w:r>
        <w:rPr>
          <w:sz w:val="28"/>
        </w:rPr>
        <w:t>тренинг</w:t>
      </w:r>
      <w:r>
        <w:rPr>
          <w:spacing w:val="49"/>
          <w:sz w:val="28"/>
        </w:rPr>
        <w:t xml:space="preserve"> </w:t>
      </w:r>
      <w:r>
        <w:rPr>
          <w:sz w:val="28"/>
        </w:rPr>
        <w:t>по</w:t>
      </w:r>
      <w:r>
        <w:rPr>
          <w:spacing w:val="50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50"/>
          <w:sz w:val="28"/>
        </w:rPr>
        <w:t xml:space="preserve"> </w:t>
      </w:r>
      <w:r>
        <w:rPr>
          <w:sz w:val="28"/>
        </w:rPr>
        <w:t>Георгия</w:t>
      </w:r>
      <w:r>
        <w:rPr>
          <w:spacing w:val="49"/>
          <w:sz w:val="28"/>
        </w:rPr>
        <w:t xml:space="preserve"> </w:t>
      </w:r>
      <w:proofErr w:type="spellStart"/>
      <w:r>
        <w:rPr>
          <w:sz w:val="28"/>
        </w:rPr>
        <w:t>Тофстоногова</w:t>
      </w:r>
      <w:proofErr w:type="spellEnd"/>
      <w:r>
        <w:rPr>
          <w:sz w:val="28"/>
        </w:rPr>
        <w:t>.</w:t>
      </w:r>
      <w:r>
        <w:rPr>
          <w:spacing w:val="54"/>
          <w:sz w:val="28"/>
        </w:rPr>
        <w:t xml:space="preserve"> </w:t>
      </w:r>
      <w:r>
        <w:rPr>
          <w:sz w:val="28"/>
        </w:rPr>
        <w:t>–</w:t>
      </w:r>
      <w:r>
        <w:rPr>
          <w:spacing w:val="51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АСТ,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</w:p>
    <w:p w:rsidR="00CE1FC5" w:rsidRDefault="00BB5901">
      <w:pPr>
        <w:pStyle w:val="a5"/>
        <w:numPr>
          <w:ilvl w:val="0"/>
          <w:numId w:val="21"/>
        </w:numPr>
        <w:tabs>
          <w:tab w:val="left" w:pos="938"/>
        </w:tabs>
        <w:spacing w:line="321" w:lineRule="exact"/>
        <w:ind w:hanging="361"/>
        <w:rPr>
          <w:sz w:val="28"/>
        </w:rPr>
      </w:pPr>
      <w:proofErr w:type="spellStart"/>
      <w:r>
        <w:rPr>
          <w:sz w:val="28"/>
        </w:rPr>
        <w:t>Сарабьян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Э.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Большая</w:t>
      </w:r>
      <w:r>
        <w:rPr>
          <w:spacing w:val="-1"/>
          <w:sz w:val="28"/>
        </w:rPr>
        <w:t xml:space="preserve"> </w:t>
      </w:r>
      <w:r>
        <w:rPr>
          <w:sz w:val="28"/>
        </w:rPr>
        <w:t>книга</w:t>
      </w:r>
      <w:r>
        <w:rPr>
          <w:spacing w:val="-2"/>
          <w:sz w:val="28"/>
        </w:rPr>
        <w:t xml:space="preserve"> </w:t>
      </w:r>
      <w:r>
        <w:rPr>
          <w:sz w:val="28"/>
        </w:rPr>
        <w:t>актерского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мастерства.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 АСТ,</w:t>
      </w:r>
      <w:r>
        <w:rPr>
          <w:spacing w:val="-3"/>
          <w:sz w:val="28"/>
        </w:rPr>
        <w:t xml:space="preserve"> </w:t>
      </w:r>
      <w:r>
        <w:rPr>
          <w:sz w:val="28"/>
        </w:rPr>
        <w:t>2015.</w:t>
      </w:r>
    </w:p>
    <w:p w:rsidR="00CE1FC5" w:rsidRDefault="00BB5901">
      <w:pPr>
        <w:pStyle w:val="a5"/>
        <w:numPr>
          <w:ilvl w:val="0"/>
          <w:numId w:val="21"/>
        </w:numPr>
        <w:tabs>
          <w:tab w:val="left" w:pos="938"/>
        </w:tabs>
        <w:ind w:right="231"/>
        <w:rPr>
          <w:sz w:val="28"/>
        </w:rPr>
      </w:pPr>
      <w:r>
        <w:rPr>
          <w:sz w:val="28"/>
        </w:rPr>
        <w:t>Создание актерского образа: Теоретические основы / Сост. и отв. Редакторы</w:t>
      </w:r>
      <w:r>
        <w:rPr>
          <w:spacing w:val="-67"/>
          <w:sz w:val="28"/>
        </w:rPr>
        <w:t xml:space="preserve"> </w:t>
      </w:r>
      <w:r>
        <w:rPr>
          <w:sz w:val="28"/>
        </w:rPr>
        <w:t>Н.А.</w:t>
      </w:r>
      <w:r>
        <w:rPr>
          <w:spacing w:val="-2"/>
          <w:sz w:val="28"/>
        </w:rPr>
        <w:t xml:space="preserve"> </w:t>
      </w:r>
      <w:r>
        <w:rPr>
          <w:sz w:val="28"/>
        </w:rPr>
        <w:t>Зверева,</w:t>
      </w:r>
      <w:r>
        <w:rPr>
          <w:spacing w:val="-1"/>
          <w:sz w:val="28"/>
        </w:rPr>
        <w:t xml:space="preserve"> </w:t>
      </w:r>
      <w:r>
        <w:rPr>
          <w:sz w:val="28"/>
        </w:rPr>
        <w:t>Д.Г.</w:t>
      </w:r>
      <w:r>
        <w:rPr>
          <w:spacing w:val="-2"/>
          <w:sz w:val="28"/>
        </w:rPr>
        <w:t xml:space="preserve"> </w:t>
      </w:r>
      <w:r>
        <w:rPr>
          <w:sz w:val="28"/>
        </w:rPr>
        <w:t>Линева.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-1"/>
          <w:sz w:val="28"/>
        </w:rPr>
        <w:t xml:space="preserve"> </w:t>
      </w:r>
      <w:r>
        <w:rPr>
          <w:sz w:val="28"/>
        </w:rPr>
        <w:t>РАТИ-ГИТИС,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</w:p>
    <w:p w:rsidR="00CE1FC5" w:rsidRDefault="00BB5901">
      <w:pPr>
        <w:pStyle w:val="a5"/>
        <w:numPr>
          <w:ilvl w:val="0"/>
          <w:numId w:val="21"/>
        </w:numPr>
        <w:tabs>
          <w:tab w:val="left" w:pos="938"/>
        </w:tabs>
        <w:spacing w:line="321" w:lineRule="exact"/>
        <w:ind w:hanging="361"/>
        <w:rPr>
          <w:sz w:val="28"/>
        </w:rPr>
      </w:pPr>
      <w:r>
        <w:rPr>
          <w:sz w:val="28"/>
        </w:rPr>
        <w:t>Станиславский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К.С.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Азбука,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</w:p>
    <w:p w:rsidR="00CE1FC5" w:rsidRDefault="00BB5901">
      <w:pPr>
        <w:pStyle w:val="a5"/>
        <w:numPr>
          <w:ilvl w:val="0"/>
          <w:numId w:val="21"/>
        </w:numPr>
        <w:tabs>
          <w:tab w:val="left" w:pos="938"/>
          <w:tab w:val="left" w:pos="2690"/>
          <w:tab w:val="left" w:pos="3513"/>
          <w:tab w:val="left" w:pos="4769"/>
          <w:tab w:val="left" w:pos="5061"/>
          <w:tab w:val="left" w:pos="5759"/>
          <w:tab w:val="left" w:pos="6452"/>
          <w:tab w:val="left" w:pos="7208"/>
          <w:tab w:val="left" w:pos="9140"/>
          <w:tab w:val="left" w:pos="9504"/>
        </w:tabs>
        <w:ind w:right="232"/>
        <w:rPr>
          <w:sz w:val="28"/>
        </w:rPr>
      </w:pPr>
      <w:r>
        <w:rPr>
          <w:sz w:val="28"/>
        </w:rPr>
        <w:t>Сценическая</w:t>
      </w:r>
      <w:r>
        <w:rPr>
          <w:sz w:val="28"/>
        </w:rPr>
        <w:tab/>
        <w:t>речь:</w:t>
      </w:r>
      <w:r>
        <w:rPr>
          <w:sz w:val="28"/>
        </w:rPr>
        <w:tab/>
        <w:t>Учебник</w:t>
      </w:r>
      <w:r>
        <w:rPr>
          <w:sz w:val="28"/>
        </w:rPr>
        <w:tab/>
        <w:t>/</w:t>
      </w:r>
      <w:r>
        <w:rPr>
          <w:sz w:val="28"/>
        </w:rPr>
        <w:tab/>
        <w:t>Под</w:t>
      </w:r>
      <w:r>
        <w:rPr>
          <w:sz w:val="28"/>
        </w:rPr>
        <w:tab/>
        <w:t>ред.</w:t>
      </w:r>
      <w:r>
        <w:rPr>
          <w:sz w:val="28"/>
        </w:rPr>
        <w:tab/>
        <w:t>И.П.</w:t>
      </w:r>
      <w:r>
        <w:rPr>
          <w:sz w:val="28"/>
        </w:rPr>
        <w:tab/>
        <w:t>Козляниновой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И.Ю.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Промптовой. -</w:t>
      </w:r>
      <w:r>
        <w:rPr>
          <w:spacing w:val="-1"/>
          <w:sz w:val="28"/>
        </w:rPr>
        <w:t xml:space="preserve"> </w:t>
      </w:r>
      <w:r>
        <w:rPr>
          <w:sz w:val="28"/>
        </w:rPr>
        <w:t>М:</w:t>
      </w:r>
      <w:r>
        <w:rPr>
          <w:spacing w:val="1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1"/>
          <w:sz w:val="28"/>
        </w:rPr>
        <w:t xml:space="preserve"> </w:t>
      </w:r>
      <w:r>
        <w:rPr>
          <w:sz w:val="28"/>
        </w:rPr>
        <w:t>«ГИТИС»,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</w:p>
    <w:p w:rsidR="00CE1FC5" w:rsidRDefault="00BB5901">
      <w:pPr>
        <w:pStyle w:val="a5"/>
        <w:numPr>
          <w:ilvl w:val="0"/>
          <w:numId w:val="21"/>
        </w:numPr>
        <w:tabs>
          <w:tab w:val="left" w:pos="938"/>
        </w:tabs>
        <w:ind w:left="577" w:right="222" w:firstLine="0"/>
        <w:rPr>
          <w:sz w:val="28"/>
        </w:rPr>
      </w:pPr>
      <w:r>
        <w:rPr>
          <w:sz w:val="28"/>
        </w:rPr>
        <w:t>Тарковский А.А. Ностальгия. – М.: АСТ: Хранители, Зебра е, 2008.</w:t>
      </w:r>
      <w:r>
        <w:rPr>
          <w:spacing w:val="1"/>
          <w:sz w:val="28"/>
        </w:rPr>
        <w:t xml:space="preserve"> </w:t>
      </w:r>
      <w:r>
        <w:rPr>
          <w:sz w:val="28"/>
        </w:rPr>
        <w:t>30.Толшин</w:t>
      </w:r>
      <w:r>
        <w:rPr>
          <w:spacing w:val="12"/>
          <w:sz w:val="28"/>
        </w:rPr>
        <w:t xml:space="preserve"> </w:t>
      </w:r>
      <w:r>
        <w:rPr>
          <w:sz w:val="28"/>
        </w:rPr>
        <w:t>А.В.</w:t>
      </w:r>
      <w:r>
        <w:rPr>
          <w:spacing w:val="9"/>
          <w:sz w:val="28"/>
        </w:rPr>
        <w:t xml:space="preserve"> </w:t>
      </w:r>
      <w:r>
        <w:rPr>
          <w:sz w:val="28"/>
        </w:rPr>
        <w:t>Импровизация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1"/>
          <w:sz w:val="28"/>
        </w:rPr>
        <w:t xml:space="preserve"> </w:t>
      </w:r>
      <w:r>
        <w:rPr>
          <w:sz w:val="28"/>
        </w:rPr>
        <w:t>актера.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СПб.:</w:t>
      </w:r>
      <w:r>
        <w:rPr>
          <w:spacing w:val="11"/>
          <w:sz w:val="28"/>
        </w:rPr>
        <w:t xml:space="preserve"> </w:t>
      </w:r>
      <w:r>
        <w:rPr>
          <w:sz w:val="28"/>
        </w:rPr>
        <w:t>Лань;</w:t>
      </w:r>
      <w:r>
        <w:rPr>
          <w:spacing w:val="11"/>
          <w:sz w:val="28"/>
        </w:rPr>
        <w:t xml:space="preserve"> </w:t>
      </w:r>
      <w:r>
        <w:rPr>
          <w:sz w:val="28"/>
        </w:rPr>
        <w:t>Планета</w:t>
      </w:r>
    </w:p>
    <w:p w:rsidR="00CE1FC5" w:rsidRDefault="00BB5901">
      <w:pPr>
        <w:pStyle w:val="a3"/>
        <w:ind w:left="937"/>
      </w:pPr>
      <w:r>
        <w:t>музыки,</w:t>
      </w:r>
      <w:r>
        <w:rPr>
          <w:spacing w:val="-3"/>
        </w:rPr>
        <w:t xml:space="preserve"> </w:t>
      </w:r>
      <w:r>
        <w:t>2014.</w:t>
      </w:r>
    </w:p>
    <w:p w:rsidR="00CE1FC5" w:rsidRDefault="00BB5901">
      <w:pPr>
        <w:pStyle w:val="2"/>
        <w:numPr>
          <w:ilvl w:val="0"/>
          <w:numId w:val="20"/>
        </w:numPr>
        <w:tabs>
          <w:tab w:val="left" w:pos="938"/>
        </w:tabs>
        <w:spacing w:before="5"/>
        <w:ind w:right="222"/>
        <w:rPr>
          <w:sz w:val="26"/>
        </w:rPr>
      </w:pPr>
      <w:r>
        <w:rPr>
          <w:shd w:val="clear" w:color="auto" w:fill="F9F9F9"/>
        </w:rPr>
        <w:t>Тышлер</w:t>
      </w:r>
      <w:r>
        <w:rPr>
          <w:spacing w:val="47"/>
          <w:shd w:val="clear" w:color="auto" w:fill="F9F9F9"/>
        </w:rPr>
        <w:t xml:space="preserve"> </w:t>
      </w:r>
      <w:r>
        <w:rPr>
          <w:shd w:val="clear" w:color="auto" w:fill="F9F9F9"/>
        </w:rPr>
        <w:t>Д.А.,</w:t>
      </w:r>
      <w:r>
        <w:rPr>
          <w:spacing w:val="46"/>
          <w:shd w:val="clear" w:color="auto" w:fill="F9F9F9"/>
        </w:rPr>
        <w:t xml:space="preserve"> </w:t>
      </w:r>
      <w:r>
        <w:rPr>
          <w:shd w:val="clear" w:color="auto" w:fill="F9F9F9"/>
        </w:rPr>
        <w:t>Мовшович</w:t>
      </w:r>
      <w:r>
        <w:rPr>
          <w:spacing w:val="48"/>
          <w:shd w:val="clear" w:color="auto" w:fill="F9F9F9"/>
        </w:rPr>
        <w:t xml:space="preserve"> </w:t>
      </w:r>
      <w:r>
        <w:rPr>
          <w:shd w:val="clear" w:color="auto" w:fill="F9F9F9"/>
        </w:rPr>
        <w:t>А.Д.</w:t>
      </w:r>
      <w:r>
        <w:rPr>
          <w:spacing w:val="47"/>
          <w:shd w:val="clear" w:color="auto" w:fill="F9F9F9"/>
        </w:rPr>
        <w:t xml:space="preserve"> </w:t>
      </w:r>
      <w:r>
        <w:rPr>
          <w:shd w:val="clear" w:color="auto" w:fill="F9F9F9"/>
        </w:rPr>
        <w:t>Искусство</w:t>
      </w:r>
      <w:r>
        <w:rPr>
          <w:spacing w:val="48"/>
          <w:shd w:val="clear" w:color="auto" w:fill="F9F9F9"/>
        </w:rPr>
        <w:t xml:space="preserve"> </w:t>
      </w:r>
      <w:r>
        <w:rPr>
          <w:shd w:val="clear" w:color="auto" w:fill="F9F9F9"/>
        </w:rPr>
        <w:t>сценического</w:t>
      </w:r>
      <w:r>
        <w:rPr>
          <w:spacing w:val="48"/>
          <w:shd w:val="clear" w:color="auto" w:fill="F9F9F9"/>
        </w:rPr>
        <w:t xml:space="preserve"> </w:t>
      </w:r>
      <w:r>
        <w:rPr>
          <w:shd w:val="clear" w:color="auto" w:fill="F9F9F9"/>
        </w:rPr>
        <w:t>фехтования.</w:t>
      </w:r>
      <w:r>
        <w:rPr>
          <w:spacing w:val="53"/>
          <w:shd w:val="clear" w:color="auto" w:fill="F9F9F9"/>
        </w:rPr>
        <w:t xml:space="preserve"> </w:t>
      </w:r>
      <w:r>
        <w:rPr>
          <w:shd w:val="clear" w:color="auto" w:fill="F9F9F9"/>
        </w:rPr>
        <w:t>–</w:t>
      </w:r>
      <w:r>
        <w:rPr>
          <w:spacing w:val="-67"/>
        </w:rPr>
        <w:t xml:space="preserve"> </w:t>
      </w:r>
      <w:r>
        <w:rPr>
          <w:shd w:val="clear" w:color="auto" w:fill="F9F9F9"/>
        </w:rPr>
        <w:t>М.,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2004.</w:t>
      </w:r>
    </w:p>
    <w:p w:rsidR="00CE1FC5" w:rsidRDefault="00BB5901">
      <w:pPr>
        <w:pStyle w:val="a5"/>
        <w:numPr>
          <w:ilvl w:val="0"/>
          <w:numId w:val="20"/>
        </w:numPr>
        <w:tabs>
          <w:tab w:val="left" w:pos="938"/>
        </w:tabs>
        <w:spacing w:line="316" w:lineRule="exact"/>
        <w:ind w:hanging="361"/>
        <w:rPr>
          <w:b/>
          <w:sz w:val="26"/>
        </w:rPr>
      </w:pPr>
      <w:r>
        <w:rPr>
          <w:sz w:val="28"/>
        </w:rPr>
        <w:t>Феофанова</w:t>
      </w:r>
      <w:r>
        <w:rPr>
          <w:spacing w:val="-4"/>
          <w:sz w:val="28"/>
        </w:rPr>
        <w:t xml:space="preserve"> </w:t>
      </w:r>
      <w:r>
        <w:rPr>
          <w:sz w:val="28"/>
        </w:rPr>
        <w:t>И.А.</w:t>
      </w:r>
      <w:r>
        <w:rPr>
          <w:spacing w:val="-2"/>
          <w:sz w:val="28"/>
        </w:rPr>
        <w:t xml:space="preserve"> </w:t>
      </w:r>
      <w:r>
        <w:rPr>
          <w:sz w:val="28"/>
        </w:rPr>
        <w:t>Актерский</w:t>
      </w:r>
      <w:r>
        <w:rPr>
          <w:spacing w:val="-1"/>
          <w:sz w:val="28"/>
        </w:rPr>
        <w:t xml:space="preserve"> </w:t>
      </w:r>
      <w:r>
        <w:rPr>
          <w:sz w:val="28"/>
        </w:rPr>
        <w:t>тренинг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b/>
          <w:sz w:val="28"/>
          <w:shd w:val="clear" w:color="auto" w:fill="F9F9F9"/>
        </w:rPr>
        <w:t>АСТ,</w:t>
      </w:r>
      <w:r>
        <w:rPr>
          <w:b/>
          <w:spacing w:val="-3"/>
          <w:sz w:val="28"/>
          <w:shd w:val="clear" w:color="auto" w:fill="F9F9F9"/>
        </w:rPr>
        <w:t xml:space="preserve"> </w:t>
      </w:r>
      <w:r>
        <w:rPr>
          <w:b/>
          <w:sz w:val="28"/>
          <w:shd w:val="clear" w:color="auto" w:fill="F9F9F9"/>
        </w:rPr>
        <w:t>Астрель,</w:t>
      </w:r>
      <w:r>
        <w:rPr>
          <w:b/>
          <w:spacing w:val="-3"/>
          <w:sz w:val="28"/>
          <w:shd w:val="clear" w:color="auto" w:fill="F9F9F9"/>
        </w:rPr>
        <w:t xml:space="preserve"> </w:t>
      </w:r>
      <w:r>
        <w:rPr>
          <w:b/>
          <w:sz w:val="28"/>
          <w:shd w:val="clear" w:color="auto" w:fill="F9F9F9"/>
        </w:rPr>
        <w:t>2012.</w:t>
      </w:r>
    </w:p>
    <w:p w:rsidR="00CE1FC5" w:rsidRDefault="00BB5901">
      <w:pPr>
        <w:pStyle w:val="a5"/>
        <w:numPr>
          <w:ilvl w:val="0"/>
          <w:numId w:val="20"/>
        </w:numPr>
        <w:tabs>
          <w:tab w:val="left" w:pos="938"/>
        </w:tabs>
        <w:ind w:right="224"/>
        <w:rPr>
          <w:sz w:val="26"/>
        </w:rPr>
      </w:pPr>
      <w:r>
        <w:rPr>
          <w:sz w:val="28"/>
        </w:rPr>
        <w:t>Черная</w:t>
      </w:r>
      <w:r>
        <w:rPr>
          <w:spacing w:val="54"/>
          <w:sz w:val="28"/>
        </w:rPr>
        <w:t xml:space="preserve"> </w:t>
      </w:r>
      <w:r>
        <w:rPr>
          <w:sz w:val="28"/>
        </w:rPr>
        <w:t>Е.И.</w:t>
      </w:r>
      <w:r>
        <w:rPr>
          <w:spacing w:val="5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54"/>
          <w:sz w:val="28"/>
        </w:rPr>
        <w:t xml:space="preserve"> </w:t>
      </w:r>
      <w:r>
        <w:rPr>
          <w:sz w:val="28"/>
        </w:rPr>
        <w:t>сценической</w:t>
      </w:r>
      <w:r>
        <w:rPr>
          <w:spacing w:val="52"/>
          <w:sz w:val="28"/>
        </w:rPr>
        <w:t xml:space="preserve"> </w:t>
      </w:r>
      <w:r>
        <w:rPr>
          <w:sz w:val="28"/>
        </w:rPr>
        <w:t>речи.</w:t>
      </w:r>
      <w:r>
        <w:rPr>
          <w:spacing w:val="54"/>
          <w:sz w:val="28"/>
        </w:rPr>
        <w:t xml:space="preserve"> </w:t>
      </w:r>
      <w:r>
        <w:rPr>
          <w:sz w:val="28"/>
        </w:rPr>
        <w:t>Фонационное</w:t>
      </w:r>
      <w:r>
        <w:rPr>
          <w:spacing w:val="60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голос</w:t>
      </w:r>
      <w:r>
        <w:rPr>
          <w:spacing w:val="52"/>
          <w:sz w:val="28"/>
        </w:rPr>
        <w:t xml:space="preserve"> </w:t>
      </w:r>
      <w:r>
        <w:rPr>
          <w:sz w:val="28"/>
        </w:rPr>
        <w:t>+</w:t>
      </w:r>
      <w:r>
        <w:rPr>
          <w:spacing w:val="-67"/>
          <w:sz w:val="28"/>
        </w:rPr>
        <w:t xml:space="preserve"> </w:t>
      </w:r>
      <w:r>
        <w:rPr>
          <w:sz w:val="28"/>
        </w:rPr>
        <w:t>DVD: Учебное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СПб.:</w:t>
      </w:r>
      <w:r>
        <w:rPr>
          <w:spacing w:val="1"/>
          <w:sz w:val="28"/>
        </w:rPr>
        <w:t xml:space="preserve"> </w:t>
      </w:r>
      <w:r>
        <w:rPr>
          <w:sz w:val="28"/>
        </w:rPr>
        <w:t>Лань;</w:t>
      </w:r>
      <w:r>
        <w:rPr>
          <w:spacing w:val="-3"/>
          <w:sz w:val="28"/>
        </w:rPr>
        <w:t xml:space="preserve"> </w:t>
      </w:r>
      <w:r>
        <w:rPr>
          <w:sz w:val="28"/>
        </w:rPr>
        <w:t>Планета музыки, 2012.</w:t>
      </w:r>
    </w:p>
    <w:p w:rsidR="00CE1FC5" w:rsidRDefault="00BB5901">
      <w:pPr>
        <w:pStyle w:val="a5"/>
        <w:numPr>
          <w:ilvl w:val="0"/>
          <w:numId w:val="20"/>
        </w:numPr>
        <w:tabs>
          <w:tab w:val="left" w:pos="938"/>
        </w:tabs>
        <w:spacing w:before="1" w:line="322" w:lineRule="exact"/>
        <w:ind w:hanging="361"/>
        <w:rPr>
          <w:sz w:val="26"/>
        </w:rPr>
      </w:pPr>
      <w:r>
        <w:rPr>
          <w:sz w:val="28"/>
        </w:rPr>
        <w:t>Чехов</w:t>
      </w:r>
      <w:r>
        <w:rPr>
          <w:spacing w:val="-4"/>
          <w:sz w:val="28"/>
        </w:rPr>
        <w:t xml:space="preserve"> </w:t>
      </w:r>
      <w:r>
        <w:rPr>
          <w:sz w:val="28"/>
        </w:rPr>
        <w:t>М.А.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2"/>
          <w:sz w:val="28"/>
        </w:rPr>
        <w:t xml:space="preserve"> </w:t>
      </w:r>
      <w:r>
        <w:rPr>
          <w:sz w:val="28"/>
        </w:rPr>
        <w:t>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(полный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текст)</w:t>
      </w:r>
    </w:p>
    <w:p w:rsidR="00CE1FC5" w:rsidRDefault="00BB5901">
      <w:pPr>
        <w:pStyle w:val="a5"/>
        <w:numPr>
          <w:ilvl w:val="0"/>
          <w:numId w:val="20"/>
        </w:numPr>
        <w:tabs>
          <w:tab w:val="left" w:pos="938"/>
        </w:tabs>
        <w:ind w:right="223"/>
        <w:rPr>
          <w:sz w:val="26"/>
        </w:rPr>
      </w:pPr>
      <w:r>
        <w:rPr>
          <w:sz w:val="28"/>
        </w:rPr>
        <w:t>Элсам</w:t>
      </w:r>
      <w:r>
        <w:rPr>
          <w:spacing w:val="63"/>
          <w:sz w:val="28"/>
        </w:rPr>
        <w:t xml:space="preserve"> </w:t>
      </w:r>
      <w:r>
        <w:rPr>
          <w:sz w:val="28"/>
        </w:rPr>
        <w:t>П.</w:t>
      </w:r>
      <w:r>
        <w:rPr>
          <w:spacing w:val="63"/>
          <w:sz w:val="28"/>
        </w:rPr>
        <w:t xml:space="preserve"> </w:t>
      </w:r>
      <w:proofErr w:type="spellStart"/>
      <w:r>
        <w:rPr>
          <w:sz w:val="28"/>
        </w:rPr>
        <w:t>Мастре-класс</w:t>
      </w:r>
      <w:proofErr w:type="spellEnd"/>
      <w:r>
        <w:rPr>
          <w:spacing w:val="65"/>
          <w:sz w:val="28"/>
        </w:rPr>
        <w:t xml:space="preserve"> </w:t>
      </w:r>
      <w:r>
        <w:rPr>
          <w:sz w:val="28"/>
        </w:rPr>
        <w:t>для</w:t>
      </w:r>
      <w:r>
        <w:rPr>
          <w:spacing w:val="65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65"/>
          <w:sz w:val="28"/>
        </w:rPr>
        <w:t xml:space="preserve"> </w:t>
      </w:r>
      <w:r>
        <w:rPr>
          <w:sz w:val="28"/>
        </w:rPr>
        <w:t>актера.</w:t>
      </w:r>
      <w:r>
        <w:rPr>
          <w:spacing w:val="66"/>
          <w:sz w:val="28"/>
        </w:rPr>
        <w:t xml:space="preserve"> </w:t>
      </w:r>
      <w:r>
        <w:rPr>
          <w:sz w:val="28"/>
        </w:rPr>
        <w:t>–</w:t>
      </w:r>
      <w:r>
        <w:rPr>
          <w:spacing w:val="66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63"/>
          <w:sz w:val="28"/>
        </w:rPr>
        <w:t xml:space="preserve"> </w:t>
      </w:r>
      <w:r>
        <w:rPr>
          <w:sz w:val="28"/>
        </w:rPr>
        <w:t>н/Д:</w:t>
      </w:r>
      <w:r>
        <w:rPr>
          <w:spacing w:val="65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67"/>
          <w:sz w:val="28"/>
        </w:rPr>
        <w:t xml:space="preserve"> </w:t>
      </w:r>
      <w:r>
        <w:rPr>
          <w:sz w:val="28"/>
        </w:rPr>
        <w:t>2008.</w:t>
      </w:r>
    </w:p>
    <w:p w:rsidR="00CE1FC5" w:rsidRDefault="00BB5901">
      <w:pPr>
        <w:pStyle w:val="a5"/>
        <w:numPr>
          <w:ilvl w:val="0"/>
          <w:numId w:val="20"/>
        </w:numPr>
        <w:tabs>
          <w:tab w:val="left" w:pos="938"/>
        </w:tabs>
        <w:spacing w:before="6"/>
        <w:ind w:right="226"/>
        <w:rPr>
          <w:rFonts w:ascii="Calibri" w:hAnsi="Calibri"/>
          <w:sz w:val="26"/>
        </w:rPr>
      </w:pPr>
      <w:r>
        <w:rPr>
          <w:rFonts w:ascii="Calibri" w:hAnsi="Calibri"/>
          <w:sz w:val="28"/>
        </w:rPr>
        <w:t>Марков</w:t>
      </w:r>
      <w:r>
        <w:rPr>
          <w:rFonts w:ascii="Calibri" w:hAnsi="Calibri"/>
          <w:spacing w:val="48"/>
          <w:sz w:val="28"/>
        </w:rPr>
        <w:t xml:space="preserve"> </w:t>
      </w:r>
      <w:r>
        <w:rPr>
          <w:rFonts w:ascii="Calibri" w:hAnsi="Calibri"/>
          <w:sz w:val="28"/>
        </w:rPr>
        <w:t>П.А.</w:t>
      </w:r>
      <w:r>
        <w:rPr>
          <w:rFonts w:ascii="Calibri" w:hAnsi="Calibri"/>
          <w:spacing w:val="49"/>
          <w:sz w:val="28"/>
        </w:rPr>
        <w:t xml:space="preserve"> </w:t>
      </w:r>
      <w:r>
        <w:rPr>
          <w:rFonts w:ascii="Calibri" w:hAnsi="Calibri"/>
          <w:sz w:val="28"/>
        </w:rPr>
        <w:t>О</w:t>
      </w:r>
      <w:r>
        <w:rPr>
          <w:rFonts w:ascii="Calibri" w:hAnsi="Calibri"/>
          <w:spacing w:val="47"/>
          <w:sz w:val="28"/>
        </w:rPr>
        <w:t xml:space="preserve"> </w:t>
      </w:r>
      <w:r>
        <w:rPr>
          <w:rFonts w:ascii="Calibri" w:hAnsi="Calibri"/>
          <w:sz w:val="28"/>
        </w:rPr>
        <w:t>театре.</w:t>
      </w:r>
      <w:r>
        <w:rPr>
          <w:rFonts w:ascii="Calibri" w:hAnsi="Calibri"/>
          <w:spacing w:val="48"/>
          <w:sz w:val="28"/>
        </w:rPr>
        <w:t xml:space="preserve"> </w:t>
      </w:r>
      <w:r>
        <w:rPr>
          <w:rFonts w:ascii="Calibri" w:hAnsi="Calibri"/>
          <w:sz w:val="28"/>
        </w:rPr>
        <w:t>В</w:t>
      </w:r>
      <w:r>
        <w:rPr>
          <w:rFonts w:ascii="Calibri" w:hAnsi="Calibri"/>
          <w:spacing w:val="49"/>
          <w:sz w:val="28"/>
        </w:rPr>
        <w:t xml:space="preserve"> </w:t>
      </w:r>
      <w:r>
        <w:rPr>
          <w:rFonts w:ascii="Calibri" w:hAnsi="Calibri"/>
          <w:sz w:val="28"/>
        </w:rPr>
        <w:t>4-х</w:t>
      </w:r>
      <w:r>
        <w:rPr>
          <w:rFonts w:ascii="Calibri" w:hAnsi="Calibri"/>
          <w:spacing w:val="49"/>
          <w:sz w:val="28"/>
        </w:rPr>
        <w:t xml:space="preserve"> </w:t>
      </w:r>
      <w:r>
        <w:rPr>
          <w:rFonts w:ascii="Calibri" w:hAnsi="Calibri"/>
          <w:sz w:val="28"/>
        </w:rPr>
        <w:t>т.</w:t>
      </w:r>
      <w:r>
        <w:rPr>
          <w:rFonts w:ascii="Calibri" w:hAnsi="Calibri"/>
          <w:spacing w:val="48"/>
          <w:sz w:val="28"/>
        </w:rPr>
        <w:t xml:space="preserve"> </w:t>
      </w:r>
      <w:r>
        <w:rPr>
          <w:rFonts w:ascii="Calibri" w:hAnsi="Calibri"/>
          <w:sz w:val="28"/>
        </w:rPr>
        <w:t>Т.</w:t>
      </w:r>
      <w:r>
        <w:rPr>
          <w:rFonts w:ascii="Calibri" w:hAnsi="Calibri"/>
          <w:spacing w:val="50"/>
          <w:sz w:val="28"/>
        </w:rPr>
        <w:t xml:space="preserve"> </w:t>
      </w:r>
      <w:r>
        <w:rPr>
          <w:rFonts w:ascii="Calibri" w:hAnsi="Calibri"/>
          <w:sz w:val="28"/>
        </w:rPr>
        <w:t>3.</w:t>
      </w:r>
      <w:r>
        <w:rPr>
          <w:rFonts w:ascii="Calibri" w:hAnsi="Calibri"/>
          <w:spacing w:val="49"/>
          <w:sz w:val="28"/>
        </w:rPr>
        <w:t xml:space="preserve"> </w:t>
      </w:r>
      <w:r>
        <w:rPr>
          <w:rFonts w:ascii="Calibri" w:hAnsi="Calibri"/>
          <w:sz w:val="28"/>
        </w:rPr>
        <w:t>Дневник</w:t>
      </w:r>
      <w:r>
        <w:rPr>
          <w:rFonts w:ascii="Calibri" w:hAnsi="Calibri"/>
          <w:spacing w:val="47"/>
          <w:sz w:val="28"/>
        </w:rPr>
        <w:t xml:space="preserve"> </w:t>
      </w:r>
      <w:r>
        <w:rPr>
          <w:rFonts w:ascii="Calibri" w:hAnsi="Calibri"/>
          <w:sz w:val="28"/>
        </w:rPr>
        <w:t>театрального</w:t>
      </w:r>
      <w:r>
        <w:rPr>
          <w:rFonts w:ascii="Calibri" w:hAnsi="Calibri"/>
          <w:spacing w:val="49"/>
          <w:sz w:val="28"/>
        </w:rPr>
        <w:t xml:space="preserve"> </w:t>
      </w:r>
      <w:r>
        <w:rPr>
          <w:rFonts w:ascii="Calibri" w:hAnsi="Calibri"/>
          <w:sz w:val="28"/>
        </w:rPr>
        <w:t>критика.</w:t>
      </w:r>
      <w:r>
        <w:rPr>
          <w:rFonts w:ascii="Calibri" w:hAnsi="Calibri"/>
          <w:spacing w:val="49"/>
          <w:sz w:val="28"/>
        </w:rPr>
        <w:t xml:space="preserve"> </w:t>
      </w:r>
      <w:r>
        <w:rPr>
          <w:rFonts w:ascii="Calibri" w:hAnsi="Calibri"/>
          <w:sz w:val="28"/>
        </w:rPr>
        <w:t>1920-</w:t>
      </w:r>
      <w:r>
        <w:rPr>
          <w:rFonts w:ascii="Calibri" w:hAnsi="Calibri"/>
          <w:spacing w:val="-61"/>
          <w:sz w:val="28"/>
        </w:rPr>
        <w:t xml:space="preserve"> </w:t>
      </w:r>
      <w:r>
        <w:rPr>
          <w:rFonts w:ascii="Calibri" w:hAnsi="Calibri"/>
          <w:sz w:val="28"/>
        </w:rPr>
        <w:t>1929.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М.: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«Искусство»,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1976</w:t>
      </w:r>
    </w:p>
    <w:p w:rsidR="00CE1FC5" w:rsidRDefault="00BB5901">
      <w:pPr>
        <w:pStyle w:val="a5"/>
        <w:numPr>
          <w:ilvl w:val="0"/>
          <w:numId w:val="20"/>
        </w:numPr>
        <w:tabs>
          <w:tab w:val="left" w:pos="938"/>
        </w:tabs>
        <w:spacing w:before="1"/>
        <w:ind w:right="226"/>
        <w:rPr>
          <w:rFonts w:ascii="Calibri" w:hAnsi="Calibri"/>
          <w:sz w:val="26"/>
        </w:rPr>
      </w:pPr>
      <w:r>
        <w:rPr>
          <w:rFonts w:ascii="Calibri" w:hAnsi="Calibri"/>
          <w:sz w:val="28"/>
        </w:rPr>
        <w:t>Марков</w:t>
      </w:r>
      <w:r>
        <w:rPr>
          <w:rFonts w:ascii="Calibri" w:hAnsi="Calibri"/>
          <w:spacing w:val="48"/>
          <w:sz w:val="28"/>
        </w:rPr>
        <w:t xml:space="preserve"> </w:t>
      </w:r>
      <w:r>
        <w:rPr>
          <w:rFonts w:ascii="Calibri" w:hAnsi="Calibri"/>
          <w:sz w:val="28"/>
        </w:rPr>
        <w:t>П.А.</w:t>
      </w:r>
      <w:r>
        <w:rPr>
          <w:rFonts w:ascii="Calibri" w:hAnsi="Calibri"/>
          <w:spacing w:val="49"/>
          <w:sz w:val="28"/>
        </w:rPr>
        <w:t xml:space="preserve"> </w:t>
      </w:r>
      <w:r>
        <w:rPr>
          <w:rFonts w:ascii="Calibri" w:hAnsi="Calibri"/>
          <w:sz w:val="28"/>
        </w:rPr>
        <w:t>О</w:t>
      </w:r>
      <w:r>
        <w:rPr>
          <w:rFonts w:ascii="Calibri" w:hAnsi="Calibri"/>
          <w:spacing w:val="47"/>
          <w:sz w:val="28"/>
        </w:rPr>
        <w:t xml:space="preserve"> </w:t>
      </w:r>
      <w:r>
        <w:rPr>
          <w:rFonts w:ascii="Calibri" w:hAnsi="Calibri"/>
          <w:sz w:val="28"/>
        </w:rPr>
        <w:t>театре.</w:t>
      </w:r>
      <w:r>
        <w:rPr>
          <w:rFonts w:ascii="Calibri" w:hAnsi="Calibri"/>
          <w:spacing w:val="48"/>
          <w:sz w:val="28"/>
        </w:rPr>
        <w:t xml:space="preserve"> </w:t>
      </w:r>
      <w:r>
        <w:rPr>
          <w:rFonts w:ascii="Calibri" w:hAnsi="Calibri"/>
          <w:sz w:val="28"/>
        </w:rPr>
        <w:t>В</w:t>
      </w:r>
      <w:r>
        <w:rPr>
          <w:rFonts w:ascii="Calibri" w:hAnsi="Calibri"/>
          <w:spacing w:val="49"/>
          <w:sz w:val="28"/>
        </w:rPr>
        <w:t xml:space="preserve"> </w:t>
      </w:r>
      <w:r>
        <w:rPr>
          <w:rFonts w:ascii="Calibri" w:hAnsi="Calibri"/>
          <w:sz w:val="28"/>
        </w:rPr>
        <w:t>4-х</w:t>
      </w:r>
      <w:r>
        <w:rPr>
          <w:rFonts w:ascii="Calibri" w:hAnsi="Calibri"/>
          <w:spacing w:val="49"/>
          <w:sz w:val="28"/>
        </w:rPr>
        <w:t xml:space="preserve"> </w:t>
      </w:r>
      <w:r>
        <w:rPr>
          <w:rFonts w:ascii="Calibri" w:hAnsi="Calibri"/>
          <w:sz w:val="28"/>
        </w:rPr>
        <w:t>т.</w:t>
      </w:r>
      <w:r>
        <w:rPr>
          <w:rFonts w:ascii="Calibri" w:hAnsi="Calibri"/>
          <w:spacing w:val="48"/>
          <w:sz w:val="28"/>
        </w:rPr>
        <w:t xml:space="preserve"> </w:t>
      </w:r>
      <w:r>
        <w:rPr>
          <w:rFonts w:ascii="Calibri" w:hAnsi="Calibri"/>
          <w:sz w:val="28"/>
        </w:rPr>
        <w:t>Т.</w:t>
      </w:r>
      <w:r>
        <w:rPr>
          <w:rFonts w:ascii="Calibri" w:hAnsi="Calibri"/>
          <w:spacing w:val="50"/>
          <w:sz w:val="28"/>
        </w:rPr>
        <w:t xml:space="preserve"> </w:t>
      </w:r>
      <w:r>
        <w:rPr>
          <w:rFonts w:ascii="Calibri" w:hAnsi="Calibri"/>
          <w:sz w:val="28"/>
        </w:rPr>
        <w:t>4.</w:t>
      </w:r>
      <w:r>
        <w:rPr>
          <w:rFonts w:ascii="Calibri" w:hAnsi="Calibri"/>
          <w:spacing w:val="49"/>
          <w:sz w:val="28"/>
        </w:rPr>
        <w:t xml:space="preserve"> </w:t>
      </w:r>
      <w:r>
        <w:rPr>
          <w:rFonts w:ascii="Calibri" w:hAnsi="Calibri"/>
          <w:sz w:val="28"/>
        </w:rPr>
        <w:t>Дневник</w:t>
      </w:r>
      <w:r>
        <w:rPr>
          <w:rFonts w:ascii="Calibri" w:hAnsi="Calibri"/>
          <w:spacing w:val="47"/>
          <w:sz w:val="28"/>
        </w:rPr>
        <w:t xml:space="preserve"> </w:t>
      </w:r>
      <w:r>
        <w:rPr>
          <w:rFonts w:ascii="Calibri" w:hAnsi="Calibri"/>
          <w:sz w:val="28"/>
        </w:rPr>
        <w:t>театрального</w:t>
      </w:r>
      <w:r>
        <w:rPr>
          <w:rFonts w:ascii="Calibri" w:hAnsi="Calibri"/>
          <w:spacing w:val="49"/>
          <w:sz w:val="28"/>
        </w:rPr>
        <w:t xml:space="preserve"> </w:t>
      </w:r>
      <w:r>
        <w:rPr>
          <w:rFonts w:ascii="Calibri" w:hAnsi="Calibri"/>
          <w:sz w:val="28"/>
        </w:rPr>
        <w:t>критика.</w:t>
      </w:r>
      <w:r>
        <w:rPr>
          <w:rFonts w:ascii="Calibri" w:hAnsi="Calibri"/>
          <w:spacing w:val="49"/>
          <w:sz w:val="28"/>
        </w:rPr>
        <w:t xml:space="preserve"> </w:t>
      </w:r>
      <w:r>
        <w:rPr>
          <w:rFonts w:ascii="Calibri" w:hAnsi="Calibri"/>
          <w:sz w:val="28"/>
        </w:rPr>
        <w:t>1930-</w:t>
      </w:r>
      <w:r>
        <w:rPr>
          <w:rFonts w:ascii="Calibri" w:hAnsi="Calibri"/>
          <w:spacing w:val="-61"/>
          <w:sz w:val="28"/>
        </w:rPr>
        <w:t xml:space="preserve"> </w:t>
      </w:r>
      <w:r>
        <w:rPr>
          <w:rFonts w:ascii="Calibri" w:hAnsi="Calibri"/>
          <w:sz w:val="28"/>
        </w:rPr>
        <w:t>1976.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М.: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«Искусство»,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1976</w:t>
      </w:r>
    </w:p>
    <w:p w:rsidR="00CE1FC5" w:rsidRDefault="00CE1FC5">
      <w:pPr>
        <w:rPr>
          <w:rFonts w:ascii="Calibri" w:hAnsi="Calibri"/>
          <w:sz w:val="26"/>
        </w:rPr>
        <w:sectPr w:rsidR="00CE1FC5">
          <w:headerReference w:type="default" r:id="rId23"/>
          <w:footerReference w:type="default" r:id="rId24"/>
          <w:pgSz w:w="11910" w:h="16840"/>
          <w:pgMar w:top="1080" w:right="480" w:bottom="980" w:left="1060" w:header="722" w:footer="789" w:gutter="0"/>
          <w:cols w:space="720"/>
        </w:sectPr>
      </w:pPr>
    </w:p>
    <w:p w:rsidR="00CE1FC5" w:rsidRDefault="00BB5901">
      <w:pPr>
        <w:pStyle w:val="a5"/>
        <w:numPr>
          <w:ilvl w:val="0"/>
          <w:numId w:val="20"/>
        </w:numPr>
        <w:tabs>
          <w:tab w:val="left" w:pos="938"/>
        </w:tabs>
        <w:spacing w:before="85" w:line="341" w:lineRule="exact"/>
        <w:ind w:hanging="361"/>
        <w:rPr>
          <w:rFonts w:ascii="Calibri" w:hAnsi="Calibri"/>
          <w:sz w:val="26"/>
        </w:rPr>
      </w:pPr>
      <w:r>
        <w:rPr>
          <w:rFonts w:ascii="Calibri" w:hAnsi="Calibri"/>
          <w:sz w:val="28"/>
        </w:rPr>
        <w:lastRenderedPageBreak/>
        <w:t>Станиславский</w:t>
      </w:r>
      <w:r>
        <w:rPr>
          <w:rFonts w:ascii="Calibri" w:hAnsi="Calibri"/>
          <w:spacing w:val="19"/>
          <w:sz w:val="28"/>
        </w:rPr>
        <w:t xml:space="preserve"> </w:t>
      </w:r>
      <w:r>
        <w:rPr>
          <w:rFonts w:ascii="Calibri" w:hAnsi="Calibri"/>
          <w:sz w:val="28"/>
        </w:rPr>
        <w:t>–</w:t>
      </w:r>
      <w:r>
        <w:rPr>
          <w:rFonts w:ascii="Calibri" w:hAnsi="Calibri"/>
          <w:spacing w:val="19"/>
          <w:sz w:val="28"/>
        </w:rPr>
        <w:t xml:space="preserve"> </w:t>
      </w:r>
      <w:r>
        <w:rPr>
          <w:rFonts w:ascii="Calibri" w:hAnsi="Calibri"/>
          <w:sz w:val="28"/>
        </w:rPr>
        <w:t>реформатор</w:t>
      </w:r>
      <w:r>
        <w:rPr>
          <w:rFonts w:ascii="Calibri" w:hAnsi="Calibri"/>
          <w:spacing w:val="19"/>
          <w:sz w:val="28"/>
        </w:rPr>
        <w:t xml:space="preserve"> </w:t>
      </w:r>
      <w:r>
        <w:rPr>
          <w:rFonts w:ascii="Calibri" w:hAnsi="Calibri"/>
          <w:sz w:val="28"/>
        </w:rPr>
        <w:t>оперного</w:t>
      </w:r>
      <w:r>
        <w:rPr>
          <w:rFonts w:ascii="Calibri" w:hAnsi="Calibri"/>
          <w:spacing w:val="17"/>
          <w:sz w:val="28"/>
        </w:rPr>
        <w:t xml:space="preserve"> </w:t>
      </w:r>
      <w:r>
        <w:rPr>
          <w:rFonts w:ascii="Calibri" w:hAnsi="Calibri"/>
          <w:sz w:val="28"/>
        </w:rPr>
        <w:t>искусства:</w:t>
      </w:r>
      <w:r>
        <w:rPr>
          <w:rFonts w:ascii="Calibri" w:hAnsi="Calibri"/>
          <w:spacing w:val="18"/>
          <w:sz w:val="28"/>
        </w:rPr>
        <w:t xml:space="preserve"> </w:t>
      </w:r>
      <w:r>
        <w:rPr>
          <w:rFonts w:ascii="Calibri" w:hAnsi="Calibri"/>
          <w:sz w:val="28"/>
        </w:rPr>
        <w:t>Материалы</w:t>
      </w:r>
      <w:r>
        <w:rPr>
          <w:rFonts w:ascii="Calibri" w:hAnsi="Calibri"/>
          <w:spacing w:val="20"/>
          <w:sz w:val="28"/>
        </w:rPr>
        <w:t xml:space="preserve"> </w:t>
      </w:r>
      <w:r>
        <w:rPr>
          <w:rFonts w:ascii="Calibri" w:hAnsi="Calibri"/>
          <w:sz w:val="28"/>
        </w:rPr>
        <w:t>и</w:t>
      </w:r>
      <w:r>
        <w:rPr>
          <w:rFonts w:ascii="Calibri" w:hAnsi="Calibri"/>
          <w:spacing w:val="19"/>
          <w:sz w:val="28"/>
        </w:rPr>
        <w:t xml:space="preserve"> </w:t>
      </w:r>
      <w:r>
        <w:rPr>
          <w:rFonts w:ascii="Calibri" w:hAnsi="Calibri"/>
          <w:sz w:val="28"/>
        </w:rPr>
        <w:t>документы</w:t>
      </w:r>
    </w:p>
    <w:p w:rsidR="00CE1FC5" w:rsidRDefault="00BB5901">
      <w:pPr>
        <w:pStyle w:val="a3"/>
        <w:ind w:left="937"/>
        <w:rPr>
          <w:rFonts w:ascii="Calibri" w:hAnsi="Calibri"/>
        </w:rPr>
      </w:pPr>
      <w:r>
        <w:rPr>
          <w:rFonts w:ascii="Calibri" w:hAnsi="Calibri"/>
        </w:rPr>
        <w:t>/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Сост.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Г.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Кристи,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О.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Соболевская.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Ред.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Ю. Калашников.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М.: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Музыка,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1983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(6</w:t>
      </w:r>
      <w:r>
        <w:rPr>
          <w:rFonts w:ascii="Calibri" w:hAnsi="Calibri"/>
          <w:spacing w:val="-60"/>
        </w:rPr>
        <w:t xml:space="preserve"> </w:t>
      </w:r>
      <w:r>
        <w:rPr>
          <w:rFonts w:ascii="Calibri" w:hAnsi="Calibri"/>
        </w:rPr>
        <w:t>штук)</w:t>
      </w:r>
    </w:p>
    <w:p w:rsidR="00CE1FC5" w:rsidRDefault="00BB5901">
      <w:pPr>
        <w:pStyle w:val="a5"/>
        <w:numPr>
          <w:ilvl w:val="0"/>
          <w:numId w:val="20"/>
        </w:numPr>
        <w:tabs>
          <w:tab w:val="left" w:pos="938"/>
        </w:tabs>
        <w:ind w:right="224"/>
        <w:rPr>
          <w:rFonts w:ascii="Calibri" w:hAnsi="Calibri"/>
          <w:sz w:val="26"/>
        </w:rPr>
      </w:pPr>
      <w:proofErr w:type="spellStart"/>
      <w:r>
        <w:rPr>
          <w:rFonts w:ascii="Calibri" w:hAnsi="Calibri"/>
          <w:sz w:val="28"/>
        </w:rPr>
        <w:t>Немеровский</w:t>
      </w:r>
      <w:proofErr w:type="spellEnd"/>
      <w:r>
        <w:rPr>
          <w:rFonts w:ascii="Calibri" w:hAnsi="Calibri"/>
          <w:spacing w:val="8"/>
          <w:sz w:val="28"/>
        </w:rPr>
        <w:t xml:space="preserve"> </w:t>
      </w:r>
      <w:r>
        <w:rPr>
          <w:rFonts w:ascii="Calibri" w:hAnsi="Calibri"/>
          <w:sz w:val="28"/>
        </w:rPr>
        <w:t>А.Б.</w:t>
      </w:r>
      <w:r>
        <w:rPr>
          <w:rFonts w:ascii="Calibri" w:hAnsi="Calibri"/>
          <w:spacing w:val="7"/>
          <w:sz w:val="28"/>
        </w:rPr>
        <w:t xml:space="preserve"> </w:t>
      </w:r>
      <w:r>
        <w:rPr>
          <w:rFonts w:ascii="Calibri" w:hAnsi="Calibri"/>
          <w:sz w:val="28"/>
        </w:rPr>
        <w:t>Пластическая</w:t>
      </w:r>
      <w:r>
        <w:rPr>
          <w:rFonts w:ascii="Calibri" w:hAnsi="Calibri"/>
          <w:spacing w:val="8"/>
          <w:sz w:val="28"/>
        </w:rPr>
        <w:t xml:space="preserve"> </w:t>
      </w:r>
      <w:r>
        <w:rPr>
          <w:rFonts w:ascii="Calibri" w:hAnsi="Calibri"/>
          <w:sz w:val="28"/>
        </w:rPr>
        <w:t>выразительность</w:t>
      </w:r>
      <w:r>
        <w:rPr>
          <w:rFonts w:ascii="Calibri" w:hAnsi="Calibri"/>
          <w:spacing w:val="9"/>
          <w:sz w:val="28"/>
        </w:rPr>
        <w:t xml:space="preserve"> </w:t>
      </w:r>
      <w:r>
        <w:rPr>
          <w:rFonts w:ascii="Calibri" w:hAnsi="Calibri"/>
          <w:sz w:val="28"/>
        </w:rPr>
        <w:t>актера.</w:t>
      </w:r>
      <w:r>
        <w:rPr>
          <w:rFonts w:ascii="Calibri" w:hAnsi="Calibri"/>
          <w:spacing w:val="7"/>
          <w:sz w:val="28"/>
        </w:rPr>
        <w:t xml:space="preserve"> </w:t>
      </w:r>
      <w:r>
        <w:rPr>
          <w:rFonts w:ascii="Calibri" w:hAnsi="Calibri"/>
          <w:sz w:val="28"/>
        </w:rPr>
        <w:t>Учеб</w:t>
      </w:r>
      <w:proofErr w:type="gramStart"/>
      <w:r>
        <w:rPr>
          <w:rFonts w:ascii="Calibri" w:hAnsi="Calibri"/>
          <w:sz w:val="28"/>
        </w:rPr>
        <w:t>.</w:t>
      </w:r>
      <w:proofErr w:type="gramEnd"/>
      <w:r>
        <w:rPr>
          <w:rFonts w:ascii="Calibri" w:hAnsi="Calibri"/>
          <w:spacing w:val="11"/>
          <w:sz w:val="28"/>
        </w:rPr>
        <w:t xml:space="preserve"> </w:t>
      </w:r>
      <w:proofErr w:type="gramStart"/>
      <w:r>
        <w:rPr>
          <w:rFonts w:ascii="Calibri" w:hAnsi="Calibri"/>
          <w:sz w:val="28"/>
        </w:rPr>
        <w:t>п</w:t>
      </w:r>
      <w:proofErr w:type="gramEnd"/>
      <w:r>
        <w:rPr>
          <w:rFonts w:ascii="Calibri" w:hAnsi="Calibri"/>
          <w:sz w:val="28"/>
        </w:rPr>
        <w:t>особие</w:t>
      </w:r>
      <w:r>
        <w:rPr>
          <w:rFonts w:ascii="Calibri" w:hAnsi="Calibri"/>
          <w:spacing w:val="8"/>
          <w:sz w:val="28"/>
        </w:rPr>
        <w:t xml:space="preserve"> </w:t>
      </w:r>
      <w:r>
        <w:rPr>
          <w:rFonts w:ascii="Calibri" w:hAnsi="Calibri"/>
          <w:sz w:val="28"/>
        </w:rPr>
        <w:t>для</w:t>
      </w:r>
      <w:r>
        <w:rPr>
          <w:rFonts w:ascii="Calibri" w:hAnsi="Calibri"/>
          <w:spacing w:val="-60"/>
          <w:sz w:val="28"/>
        </w:rPr>
        <w:t xml:space="preserve"> </w:t>
      </w:r>
      <w:r>
        <w:rPr>
          <w:rFonts w:ascii="Calibri" w:hAnsi="Calibri"/>
          <w:sz w:val="28"/>
        </w:rPr>
        <w:t>театр.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вузов.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–</w:t>
      </w:r>
      <w:r>
        <w:rPr>
          <w:rFonts w:ascii="Calibri" w:hAnsi="Calibri"/>
          <w:spacing w:val="61"/>
          <w:sz w:val="28"/>
        </w:rPr>
        <w:t xml:space="preserve"> </w:t>
      </w:r>
      <w:r>
        <w:rPr>
          <w:rFonts w:ascii="Calibri" w:hAnsi="Calibri"/>
          <w:sz w:val="28"/>
        </w:rPr>
        <w:t>М.: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«Искусство»,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1976</w:t>
      </w:r>
    </w:p>
    <w:p w:rsidR="00CE1FC5" w:rsidRDefault="00BB5901">
      <w:pPr>
        <w:pStyle w:val="a5"/>
        <w:numPr>
          <w:ilvl w:val="0"/>
          <w:numId w:val="20"/>
        </w:numPr>
        <w:tabs>
          <w:tab w:val="left" w:pos="938"/>
        </w:tabs>
        <w:spacing w:before="1" w:line="338" w:lineRule="exact"/>
        <w:ind w:hanging="361"/>
        <w:rPr>
          <w:rFonts w:ascii="Calibri" w:hAnsi="Calibri"/>
          <w:sz w:val="26"/>
        </w:rPr>
      </w:pPr>
      <w:r>
        <w:rPr>
          <w:rFonts w:ascii="Calibri" w:hAnsi="Calibri"/>
          <w:sz w:val="28"/>
        </w:rPr>
        <w:t>Румянцев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П.И.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Станиславский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и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опера. –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М.: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«Искусство»,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1969</w:t>
      </w:r>
    </w:p>
    <w:p w:rsidR="00CE1FC5" w:rsidRDefault="00BB5901">
      <w:pPr>
        <w:pStyle w:val="a5"/>
        <w:numPr>
          <w:ilvl w:val="0"/>
          <w:numId w:val="20"/>
        </w:numPr>
        <w:tabs>
          <w:tab w:val="left" w:pos="938"/>
        </w:tabs>
        <w:spacing w:line="318" w:lineRule="exact"/>
        <w:ind w:hanging="361"/>
        <w:rPr>
          <w:sz w:val="26"/>
        </w:rPr>
      </w:pPr>
      <w:r>
        <w:rPr>
          <w:sz w:val="28"/>
        </w:rPr>
        <w:t>Кругозор: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интернет-журнал.</w:t>
      </w:r>
      <w:r>
        <w:rPr>
          <w:spacing w:val="-7"/>
          <w:sz w:val="28"/>
        </w:rPr>
        <w:t xml:space="preserve"> </w:t>
      </w:r>
      <w:r>
        <w:rPr>
          <w:sz w:val="28"/>
        </w:rPr>
        <w:t>//</w:t>
      </w:r>
      <w:r>
        <w:rPr>
          <w:spacing w:val="-6"/>
          <w:sz w:val="28"/>
        </w:rPr>
        <w:t xml:space="preserve"> </w:t>
      </w:r>
      <w:hyperlink r:id="rId25">
        <w:r>
          <w:rPr>
            <w:sz w:val="28"/>
          </w:rPr>
          <w:t>http://www.krugozormagazine.com/</w:t>
        </w:r>
      </w:hyperlink>
    </w:p>
    <w:p w:rsidR="00CE1FC5" w:rsidRPr="00BB5901" w:rsidRDefault="00BB5901">
      <w:pPr>
        <w:pStyle w:val="a5"/>
        <w:numPr>
          <w:ilvl w:val="0"/>
          <w:numId w:val="20"/>
        </w:numPr>
        <w:tabs>
          <w:tab w:val="left" w:pos="938"/>
          <w:tab w:val="left" w:pos="2321"/>
          <w:tab w:val="left" w:pos="4791"/>
          <w:tab w:val="left" w:pos="5282"/>
        </w:tabs>
        <w:ind w:right="221"/>
        <w:rPr>
          <w:sz w:val="26"/>
          <w:lang w:val="en-US"/>
        </w:rPr>
      </w:pPr>
      <w:proofErr w:type="spellStart"/>
      <w:r>
        <w:rPr>
          <w:sz w:val="28"/>
        </w:rPr>
        <w:t>Театрон</w:t>
      </w:r>
      <w:proofErr w:type="spellEnd"/>
      <w:r w:rsidRPr="00BB5901">
        <w:rPr>
          <w:sz w:val="28"/>
          <w:lang w:val="en-US"/>
        </w:rPr>
        <w:t>:</w:t>
      </w:r>
      <w:r w:rsidRPr="00BB5901">
        <w:rPr>
          <w:sz w:val="28"/>
          <w:lang w:val="en-US"/>
        </w:rPr>
        <w:tab/>
      </w:r>
      <w:r>
        <w:rPr>
          <w:sz w:val="28"/>
        </w:rPr>
        <w:t>интернет</w:t>
      </w:r>
      <w:r w:rsidRPr="00BB5901">
        <w:rPr>
          <w:sz w:val="28"/>
          <w:lang w:val="en-US"/>
        </w:rPr>
        <w:t>-</w:t>
      </w:r>
      <w:r>
        <w:rPr>
          <w:sz w:val="28"/>
        </w:rPr>
        <w:t>журнал</w:t>
      </w:r>
      <w:r w:rsidRPr="00BB5901">
        <w:rPr>
          <w:sz w:val="28"/>
          <w:lang w:val="en-US"/>
        </w:rPr>
        <w:t>.</w:t>
      </w:r>
      <w:r w:rsidRPr="00BB5901">
        <w:rPr>
          <w:sz w:val="28"/>
          <w:lang w:val="en-US"/>
        </w:rPr>
        <w:tab/>
        <w:t>//</w:t>
      </w:r>
      <w:r w:rsidRPr="00BB5901">
        <w:rPr>
          <w:sz w:val="28"/>
          <w:lang w:val="en-US"/>
        </w:rPr>
        <w:tab/>
      </w:r>
      <w:hyperlink r:id="rId26">
        <w:r w:rsidRPr="00BB5901">
          <w:rPr>
            <w:spacing w:val="-1"/>
            <w:sz w:val="28"/>
            <w:lang w:val="en-US"/>
          </w:rPr>
          <w:t>http://teatron-journal.ru/2014-08-25-08-44-</w:t>
        </w:r>
      </w:hyperlink>
      <w:r w:rsidRPr="00BB5901">
        <w:rPr>
          <w:spacing w:val="-67"/>
          <w:sz w:val="28"/>
          <w:lang w:val="en-US"/>
        </w:rPr>
        <w:t xml:space="preserve"> </w:t>
      </w:r>
      <w:hyperlink r:id="rId27">
        <w:r w:rsidRPr="00BB5901">
          <w:rPr>
            <w:sz w:val="28"/>
            <w:lang w:val="en-US"/>
          </w:rPr>
          <w:t>47/kontakty.html</w:t>
        </w:r>
      </w:hyperlink>
    </w:p>
    <w:p w:rsidR="00CE1FC5" w:rsidRDefault="00BB5901">
      <w:pPr>
        <w:pStyle w:val="a5"/>
        <w:numPr>
          <w:ilvl w:val="0"/>
          <w:numId w:val="20"/>
        </w:numPr>
        <w:tabs>
          <w:tab w:val="left" w:pos="938"/>
        </w:tabs>
        <w:spacing w:before="1" w:line="322" w:lineRule="exact"/>
        <w:ind w:hanging="361"/>
        <w:rPr>
          <w:sz w:val="26"/>
        </w:rPr>
      </w:pPr>
      <w:proofErr w:type="spellStart"/>
      <w:r>
        <w:rPr>
          <w:sz w:val="28"/>
        </w:rPr>
        <w:t>Экранка.ру</w:t>
      </w:r>
      <w:proofErr w:type="spellEnd"/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интернет-журнал.</w:t>
      </w:r>
      <w:r>
        <w:rPr>
          <w:spacing w:val="-6"/>
          <w:sz w:val="28"/>
        </w:rPr>
        <w:t xml:space="preserve"> </w:t>
      </w:r>
      <w:r>
        <w:rPr>
          <w:sz w:val="28"/>
        </w:rPr>
        <w:t>//</w:t>
      </w:r>
      <w:r>
        <w:rPr>
          <w:spacing w:val="-7"/>
          <w:sz w:val="28"/>
        </w:rPr>
        <w:t xml:space="preserve"> </w:t>
      </w:r>
      <w:hyperlink r:id="rId28">
        <w:r>
          <w:rPr>
            <w:sz w:val="28"/>
          </w:rPr>
          <w:t>http://www.ekranka.ru/</w:t>
        </w:r>
      </w:hyperlink>
    </w:p>
    <w:p w:rsidR="00CE1FC5" w:rsidRPr="00C64FA5" w:rsidRDefault="00BB5901">
      <w:pPr>
        <w:pStyle w:val="a5"/>
        <w:numPr>
          <w:ilvl w:val="0"/>
          <w:numId w:val="20"/>
        </w:numPr>
        <w:tabs>
          <w:tab w:val="left" w:pos="938"/>
        </w:tabs>
        <w:ind w:right="218"/>
        <w:rPr>
          <w:sz w:val="26"/>
        </w:rPr>
      </w:pPr>
      <w:r>
        <w:rPr>
          <w:b/>
          <w:sz w:val="28"/>
        </w:rPr>
        <w:t>ЭТАЖ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(Электронный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Театральный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Авторский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Журнал).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//</w:t>
      </w:r>
      <w:r>
        <w:rPr>
          <w:b/>
          <w:spacing w:val="37"/>
          <w:sz w:val="28"/>
        </w:rPr>
        <w:t xml:space="preserve"> </w:t>
      </w:r>
      <w:hyperlink r:id="rId29">
        <w:r>
          <w:rPr>
            <w:sz w:val="28"/>
          </w:rPr>
          <w:t>http://zhizn-</w:t>
        </w:r>
      </w:hyperlink>
      <w:r>
        <w:rPr>
          <w:spacing w:val="-67"/>
          <w:sz w:val="28"/>
        </w:rPr>
        <w:t xml:space="preserve"> </w:t>
      </w:r>
      <w:hyperlink r:id="rId30">
        <w:proofErr w:type="spellStart"/>
        <w:r>
          <w:rPr>
            <w:sz w:val="28"/>
          </w:rPr>
          <w:t>teatr.ru</w:t>
        </w:r>
        <w:proofErr w:type="spellEnd"/>
        <w:r>
          <w:rPr>
            <w:sz w:val="28"/>
          </w:rPr>
          <w:t>/</w:t>
        </w:r>
        <w:proofErr w:type="spellStart"/>
        <w:r>
          <w:rPr>
            <w:sz w:val="28"/>
          </w:rPr>
          <w:t>page</w:t>
        </w:r>
        <w:proofErr w:type="spellEnd"/>
        <w:r>
          <w:rPr>
            <w:sz w:val="28"/>
          </w:rPr>
          <w:t>/2</w:t>
        </w:r>
      </w:hyperlink>
    </w:p>
    <w:p w:rsidR="00C64FA5" w:rsidRDefault="00C64FA5">
      <w:pPr>
        <w:pStyle w:val="a5"/>
        <w:numPr>
          <w:ilvl w:val="0"/>
          <w:numId w:val="20"/>
        </w:numPr>
        <w:tabs>
          <w:tab w:val="left" w:pos="938"/>
        </w:tabs>
        <w:ind w:right="218"/>
        <w:rPr>
          <w:sz w:val="26"/>
        </w:rPr>
      </w:pPr>
      <w:r>
        <w:rPr>
          <w:color w:val="000000"/>
          <w:sz w:val="27"/>
          <w:szCs w:val="27"/>
        </w:rPr>
        <w:t>Моисеев, Д.А. Нравственные основы семейной жизни [Текст]: Учебное пособие. – Издательство «АБРИС», 2020. – 280 с.</w:t>
      </w:r>
    </w:p>
    <w:p w:rsidR="00CE1FC5" w:rsidRDefault="00BB5901">
      <w:pPr>
        <w:spacing w:line="322" w:lineRule="exact"/>
        <w:ind w:left="937"/>
        <w:rPr>
          <w:i/>
          <w:sz w:val="28"/>
        </w:rPr>
      </w:pPr>
      <w:r>
        <w:rPr>
          <w:i/>
          <w:sz w:val="28"/>
        </w:rPr>
        <w:t>Дополнительные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источники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(ДИ):</w:t>
      </w:r>
    </w:p>
    <w:p w:rsidR="00CE1FC5" w:rsidRDefault="00BB5901">
      <w:pPr>
        <w:pStyle w:val="a5"/>
        <w:numPr>
          <w:ilvl w:val="1"/>
          <w:numId w:val="20"/>
        </w:numPr>
        <w:tabs>
          <w:tab w:val="left" w:pos="926"/>
        </w:tabs>
        <w:ind w:right="223" w:hanging="360"/>
        <w:jc w:val="both"/>
        <w:rPr>
          <w:sz w:val="28"/>
        </w:rPr>
      </w:pPr>
      <w:r>
        <w:rPr>
          <w:sz w:val="28"/>
        </w:rPr>
        <w:t>Венецианова,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Актерский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тренинг.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Станиславского / М. А. Венецианова. -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ACT, 2010. - 512 с. -</w:t>
      </w:r>
      <w:r>
        <w:rPr>
          <w:spacing w:val="1"/>
          <w:sz w:val="28"/>
        </w:rPr>
        <w:t xml:space="preserve"> </w:t>
      </w:r>
      <w:r>
        <w:rPr>
          <w:sz w:val="28"/>
        </w:rPr>
        <w:t>(Золотой</w:t>
      </w:r>
      <w:r>
        <w:rPr>
          <w:spacing w:val="-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актерского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мастерства).</w:t>
      </w:r>
    </w:p>
    <w:p w:rsidR="00CE1FC5" w:rsidRDefault="00BB5901">
      <w:pPr>
        <w:pStyle w:val="a5"/>
        <w:numPr>
          <w:ilvl w:val="1"/>
          <w:numId w:val="20"/>
        </w:numPr>
        <w:tabs>
          <w:tab w:val="left" w:pos="926"/>
        </w:tabs>
        <w:spacing w:before="1" w:line="322" w:lineRule="exact"/>
        <w:ind w:left="925" w:hanging="215"/>
        <w:jc w:val="both"/>
        <w:rPr>
          <w:sz w:val="28"/>
        </w:rPr>
      </w:pPr>
      <w:r>
        <w:rPr>
          <w:sz w:val="28"/>
        </w:rPr>
        <w:t>Гиппиус,</w:t>
      </w:r>
      <w:r>
        <w:rPr>
          <w:spacing w:val="66"/>
          <w:sz w:val="28"/>
        </w:rPr>
        <w:t xml:space="preserve"> </w:t>
      </w:r>
      <w:r>
        <w:rPr>
          <w:sz w:val="28"/>
        </w:rPr>
        <w:t>С.</w:t>
      </w:r>
      <w:r>
        <w:rPr>
          <w:spacing w:val="67"/>
          <w:sz w:val="28"/>
        </w:rPr>
        <w:t xml:space="preserve"> </w:t>
      </w:r>
      <w:r>
        <w:rPr>
          <w:sz w:val="28"/>
        </w:rPr>
        <w:t>В.</w:t>
      </w:r>
      <w:r>
        <w:rPr>
          <w:spacing w:val="69"/>
          <w:sz w:val="28"/>
        </w:rPr>
        <w:t xml:space="preserve"> </w:t>
      </w:r>
      <w:r>
        <w:rPr>
          <w:sz w:val="28"/>
        </w:rPr>
        <w:t>Актерский</w:t>
      </w:r>
      <w:r>
        <w:rPr>
          <w:spacing w:val="68"/>
          <w:sz w:val="28"/>
        </w:rPr>
        <w:t xml:space="preserve"> </w:t>
      </w:r>
      <w:r>
        <w:rPr>
          <w:sz w:val="28"/>
        </w:rPr>
        <w:t>тренинг.</w:t>
      </w:r>
      <w:r>
        <w:rPr>
          <w:spacing w:val="67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67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66"/>
          <w:sz w:val="28"/>
        </w:rPr>
        <w:t xml:space="preserve"> </w:t>
      </w:r>
      <w:r>
        <w:rPr>
          <w:sz w:val="28"/>
        </w:rPr>
        <w:t>/</w:t>
      </w:r>
      <w:r>
        <w:rPr>
          <w:spacing w:val="68"/>
          <w:sz w:val="28"/>
        </w:rPr>
        <w:t xml:space="preserve"> </w:t>
      </w:r>
      <w:r>
        <w:rPr>
          <w:sz w:val="28"/>
        </w:rPr>
        <w:t>С.</w:t>
      </w:r>
      <w:r>
        <w:rPr>
          <w:spacing w:val="67"/>
          <w:sz w:val="28"/>
        </w:rPr>
        <w:t xml:space="preserve"> </w:t>
      </w:r>
      <w:r>
        <w:rPr>
          <w:sz w:val="28"/>
        </w:rPr>
        <w:t>В.</w:t>
      </w:r>
      <w:r>
        <w:rPr>
          <w:spacing w:val="67"/>
          <w:sz w:val="28"/>
        </w:rPr>
        <w:t xml:space="preserve"> </w:t>
      </w:r>
      <w:r>
        <w:rPr>
          <w:sz w:val="28"/>
        </w:rPr>
        <w:t>Гиппиус.</w:t>
      </w:r>
    </w:p>
    <w:p w:rsidR="00CE1FC5" w:rsidRDefault="00BB5901">
      <w:pPr>
        <w:pStyle w:val="a3"/>
        <w:spacing w:line="322" w:lineRule="exact"/>
        <w:ind w:left="1071"/>
        <w:jc w:val="both"/>
      </w:pPr>
      <w:r>
        <w:t>Москва:</w:t>
      </w:r>
      <w:r>
        <w:rPr>
          <w:spacing w:val="-1"/>
        </w:rPr>
        <w:t xml:space="preserve"> </w:t>
      </w:r>
      <w:r>
        <w:t>ACT,</w:t>
      </w:r>
      <w:r>
        <w:rPr>
          <w:spacing w:val="-3"/>
        </w:rPr>
        <w:t xml:space="preserve"> </w:t>
      </w:r>
      <w:r>
        <w:t>2010.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384 с.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(Золотой</w:t>
      </w:r>
      <w:r>
        <w:rPr>
          <w:spacing w:val="-2"/>
        </w:rPr>
        <w:t xml:space="preserve"> </w:t>
      </w:r>
      <w:r>
        <w:t>фонд актерского</w:t>
      </w:r>
      <w:r>
        <w:rPr>
          <w:spacing w:val="-1"/>
        </w:rPr>
        <w:t xml:space="preserve"> </w:t>
      </w:r>
      <w:r>
        <w:t>мастерства).</w:t>
      </w:r>
    </w:p>
    <w:p w:rsidR="00CE1FC5" w:rsidRDefault="00BB5901">
      <w:pPr>
        <w:pStyle w:val="a5"/>
        <w:numPr>
          <w:ilvl w:val="1"/>
          <w:numId w:val="20"/>
        </w:numPr>
        <w:tabs>
          <w:tab w:val="left" w:pos="926"/>
        </w:tabs>
        <w:ind w:right="230" w:hanging="360"/>
        <w:jc w:val="both"/>
        <w:rPr>
          <w:sz w:val="28"/>
        </w:rPr>
      </w:pPr>
      <w:r>
        <w:rPr>
          <w:sz w:val="28"/>
        </w:rPr>
        <w:t>Зверева, Н. А. Создание актерского образа: словарь театральных терминов /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Зверева,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Ливнев. -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Москва: РАТИ-ГИТИС,</w:t>
      </w:r>
      <w:r>
        <w:rPr>
          <w:spacing w:val="-3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-105.</w:t>
      </w:r>
    </w:p>
    <w:p w:rsidR="00CE1FC5" w:rsidRDefault="00BB5901">
      <w:pPr>
        <w:pStyle w:val="a5"/>
        <w:numPr>
          <w:ilvl w:val="1"/>
          <w:numId w:val="20"/>
        </w:numPr>
        <w:tabs>
          <w:tab w:val="left" w:pos="926"/>
        </w:tabs>
        <w:ind w:right="224" w:hanging="360"/>
        <w:jc w:val="both"/>
        <w:rPr>
          <w:sz w:val="28"/>
        </w:rPr>
      </w:pPr>
      <w:r>
        <w:rPr>
          <w:sz w:val="28"/>
        </w:rPr>
        <w:t>Кипнис, М. Актерский тренинг. 128 лучших игр и упражнений для 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тренинга /</w:t>
      </w:r>
      <w:r>
        <w:rPr>
          <w:spacing w:val="1"/>
          <w:sz w:val="28"/>
        </w:rPr>
        <w:t xml:space="preserve"> </w:t>
      </w:r>
      <w:r>
        <w:rPr>
          <w:sz w:val="28"/>
        </w:rPr>
        <w:t>М. Кипнис.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ACT,</w:t>
      </w:r>
      <w:r>
        <w:rPr>
          <w:spacing w:val="1"/>
          <w:sz w:val="28"/>
        </w:rPr>
        <w:t xml:space="preserve"> </w:t>
      </w:r>
      <w:r>
        <w:rPr>
          <w:sz w:val="28"/>
        </w:rPr>
        <w:t>2009.</w:t>
      </w:r>
      <w:r>
        <w:rPr>
          <w:spacing w:val="1"/>
          <w:sz w:val="28"/>
        </w:rPr>
        <w:t xml:space="preserve"> </w:t>
      </w:r>
      <w:r>
        <w:rPr>
          <w:sz w:val="28"/>
        </w:rPr>
        <w:t>- 288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- (Золотой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актерского мастерства).</w:t>
      </w:r>
    </w:p>
    <w:p w:rsidR="00CE1FC5" w:rsidRDefault="00BB5901">
      <w:pPr>
        <w:pStyle w:val="a5"/>
        <w:numPr>
          <w:ilvl w:val="1"/>
          <w:numId w:val="20"/>
        </w:numPr>
        <w:tabs>
          <w:tab w:val="left" w:pos="926"/>
        </w:tabs>
        <w:spacing w:before="1"/>
        <w:ind w:right="221" w:hanging="360"/>
        <w:jc w:val="both"/>
        <w:rPr>
          <w:sz w:val="28"/>
        </w:rPr>
      </w:pPr>
      <w:r>
        <w:rPr>
          <w:sz w:val="28"/>
        </w:rPr>
        <w:t>Кипнис,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Актерский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тренинг.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этюдов,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помогут вам стать первоклассным актером / М. Кипнис. -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ACT,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(Золотой фонд актерского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мастерства).</w:t>
      </w:r>
    </w:p>
    <w:p w:rsidR="00CE1FC5" w:rsidRDefault="00BB5901">
      <w:pPr>
        <w:pStyle w:val="a5"/>
        <w:numPr>
          <w:ilvl w:val="1"/>
          <w:numId w:val="20"/>
        </w:numPr>
        <w:tabs>
          <w:tab w:val="left" w:pos="926"/>
        </w:tabs>
        <w:ind w:right="225" w:hanging="360"/>
        <w:jc w:val="both"/>
        <w:rPr>
          <w:sz w:val="28"/>
        </w:rPr>
      </w:pPr>
      <w:r>
        <w:rPr>
          <w:sz w:val="28"/>
        </w:rPr>
        <w:t>Лоза,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Актерский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Станиславского.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этюды / О. Лоза. -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ACT, 2009. - 192 с. - (Золотой фонд актерского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мастерства).</w:t>
      </w:r>
    </w:p>
    <w:p w:rsidR="00CE1FC5" w:rsidRDefault="00BB5901">
      <w:pPr>
        <w:pStyle w:val="a5"/>
        <w:numPr>
          <w:ilvl w:val="1"/>
          <w:numId w:val="20"/>
        </w:numPr>
        <w:tabs>
          <w:tab w:val="left" w:pos="926"/>
        </w:tabs>
        <w:spacing w:line="322" w:lineRule="exact"/>
        <w:ind w:left="925" w:hanging="215"/>
        <w:jc w:val="both"/>
        <w:rPr>
          <w:sz w:val="28"/>
        </w:rPr>
      </w:pPr>
      <w:proofErr w:type="spellStart"/>
      <w:r>
        <w:rPr>
          <w:sz w:val="28"/>
        </w:rPr>
        <w:t>Чарелли</w:t>
      </w:r>
      <w:proofErr w:type="spellEnd"/>
      <w:r>
        <w:rPr>
          <w:spacing w:val="24"/>
          <w:sz w:val="28"/>
        </w:rPr>
        <w:t xml:space="preserve"> </w:t>
      </w:r>
      <w:r>
        <w:rPr>
          <w:sz w:val="28"/>
        </w:rPr>
        <w:t>Э.</w:t>
      </w:r>
      <w:r>
        <w:rPr>
          <w:spacing w:val="22"/>
          <w:sz w:val="28"/>
        </w:rPr>
        <w:t xml:space="preserve"> </w:t>
      </w:r>
      <w:r>
        <w:rPr>
          <w:sz w:val="28"/>
        </w:rPr>
        <w:t>Как</w:t>
      </w:r>
      <w:r>
        <w:rPr>
          <w:spacing w:val="2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22"/>
          <w:sz w:val="28"/>
        </w:rPr>
        <w:t xml:space="preserve"> </w:t>
      </w:r>
      <w:r>
        <w:rPr>
          <w:sz w:val="28"/>
        </w:rPr>
        <w:t>над</w:t>
      </w:r>
      <w:r>
        <w:rPr>
          <w:spacing w:val="23"/>
          <w:sz w:val="28"/>
        </w:rPr>
        <w:t xml:space="preserve"> </w:t>
      </w:r>
      <w:r>
        <w:rPr>
          <w:sz w:val="28"/>
        </w:rPr>
        <w:t>дикцией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голосом</w:t>
      </w:r>
      <w:r>
        <w:rPr>
          <w:spacing w:val="23"/>
          <w:sz w:val="28"/>
        </w:rPr>
        <w:t xml:space="preserve"> </w:t>
      </w:r>
      <w:r>
        <w:rPr>
          <w:sz w:val="28"/>
        </w:rPr>
        <w:t>актеру.</w:t>
      </w:r>
      <w:r>
        <w:rPr>
          <w:spacing w:val="32"/>
          <w:sz w:val="28"/>
        </w:rPr>
        <w:t xml:space="preserve"> </w:t>
      </w:r>
      <w:r>
        <w:rPr>
          <w:sz w:val="28"/>
        </w:rPr>
        <w:t>-</w:t>
      </w:r>
      <w:r>
        <w:rPr>
          <w:spacing w:val="24"/>
          <w:sz w:val="28"/>
        </w:rPr>
        <w:t xml:space="preserve"> </w:t>
      </w:r>
      <w:r>
        <w:rPr>
          <w:sz w:val="28"/>
        </w:rPr>
        <w:t>Иркутск,</w:t>
      </w:r>
      <w:r>
        <w:rPr>
          <w:spacing w:val="24"/>
          <w:sz w:val="28"/>
        </w:rPr>
        <w:t xml:space="preserve"> </w:t>
      </w:r>
      <w:r>
        <w:rPr>
          <w:sz w:val="28"/>
        </w:rPr>
        <w:t>1969.</w:t>
      </w:r>
    </w:p>
    <w:p w:rsidR="00CE1FC5" w:rsidRDefault="00BB5901">
      <w:pPr>
        <w:pStyle w:val="a3"/>
        <w:ind w:left="1071"/>
      </w:pPr>
      <w:proofErr w:type="spellStart"/>
      <w:r>
        <w:t>Чарелли</w:t>
      </w:r>
      <w:proofErr w:type="spellEnd"/>
      <w:r>
        <w:rPr>
          <w:spacing w:val="-2"/>
        </w:rPr>
        <w:t xml:space="preserve"> </w:t>
      </w:r>
      <w:r>
        <w:t>Э.</w:t>
      </w:r>
      <w:r>
        <w:rPr>
          <w:spacing w:val="-3"/>
        </w:rPr>
        <w:t xml:space="preserve"> </w:t>
      </w:r>
      <w:r>
        <w:t>Учитесь</w:t>
      </w:r>
      <w:r>
        <w:rPr>
          <w:spacing w:val="-3"/>
        </w:rPr>
        <w:t xml:space="preserve"> </w:t>
      </w:r>
      <w:r>
        <w:t>говорить.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Екатеринбург,</w:t>
      </w:r>
      <w:r>
        <w:rPr>
          <w:spacing w:val="-4"/>
        </w:rPr>
        <w:t xml:space="preserve"> </w:t>
      </w:r>
      <w:r>
        <w:t>1991.</w:t>
      </w:r>
    </w:p>
    <w:p w:rsidR="00C64FA5" w:rsidRDefault="00C64FA5" w:rsidP="00C64FA5">
      <w:pPr>
        <w:pStyle w:val="a8"/>
        <w:numPr>
          <w:ilvl w:val="1"/>
          <w:numId w:val="20"/>
        </w:numPr>
        <w:spacing w:before="0" w:beforeAutospacing="0" w:after="0" w:afterAutospacing="0"/>
        <w:contextualSpacing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Алтунина</w:t>
      </w:r>
      <w:proofErr w:type="spellEnd"/>
      <w:r>
        <w:rPr>
          <w:color w:val="000000"/>
          <w:sz w:val="27"/>
          <w:szCs w:val="27"/>
        </w:rPr>
        <w:t xml:space="preserve">, И.Р. Социальная психология [Текст]: учебник для вузов / </w:t>
      </w:r>
      <w:proofErr w:type="spellStart"/>
      <w:r>
        <w:rPr>
          <w:color w:val="000000"/>
          <w:sz w:val="27"/>
          <w:szCs w:val="27"/>
        </w:rPr>
        <w:t>Алтунина</w:t>
      </w:r>
      <w:proofErr w:type="spellEnd"/>
      <w:r>
        <w:rPr>
          <w:color w:val="000000"/>
          <w:sz w:val="27"/>
          <w:szCs w:val="27"/>
        </w:rPr>
        <w:t xml:space="preserve"> И.Р.; под ред. Р.С. Немова. - 2-е изд. – М.: Издательство </w:t>
      </w:r>
      <w:proofErr w:type="spellStart"/>
      <w:r>
        <w:rPr>
          <w:color w:val="000000"/>
          <w:sz w:val="27"/>
          <w:szCs w:val="27"/>
        </w:rPr>
        <w:t>Юрайт</w:t>
      </w:r>
      <w:proofErr w:type="spellEnd"/>
      <w:r>
        <w:rPr>
          <w:color w:val="000000"/>
          <w:sz w:val="27"/>
          <w:szCs w:val="27"/>
        </w:rPr>
        <w:t>, 2021. - 409 с.</w:t>
      </w:r>
    </w:p>
    <w:p w:rsidR="00C64FA5" w:rsidRDefault="00C64FA5" w:rsidP="00C64FA5">
      <w:pPr>
        <w:pStyle w:val="a8"/>
        <w:numPr>
          <w:ilvl w:val="1"/>
          <w:numId w:val="20"/>
        </w:numPr>
        <w:spacing w:before="0" w:beforeAutospacing="0" w:after="0" w:afterAutospacing="0"/>
        <w:contextualSpacing/>
        <w:jc w:val="both"/>
        <w:rPr>
          <w:color w:val="000000"/>
          <w:sz w:val="27"/>
          <w:szCs w:val="27"/>
        </w:rPr>
      </w:pPr>
      <w:r w:rsidRPr="00C64FA5">
        <w:rPr>
          <w:color w:val="000000"/>
          <w:sz w:val="27"/>
          <w:szCs w:val="27"/>
        </w:rPr>
        <w:t>Большая психологическая энциклопедия [Текст] /</w:t>
      </w:r>
      <w:proofErr w:type="spellStart"/>
      <w:r w:rsidRPr="00C64FA5">
        <w:rPr>
          <w:color w:val="000000"/>
          <w:sz w:val="27"/>
          <w:szCs w:val="27"/>
        </w:rPr>
        <w:t>Альмуханова</w:t>
      </w:r>
      <w:proofErr w:type="spellEnd"/>
      <w:r w:rsidRPr="00C64FA5">
        <w:rPr>
          <w:color w:val="000000"/>
          <w:sz w:val="27"/>
          <w:szCs w:val="27"/>
        </w:rPr>
        <w:t xml:space="preserve"> А.Д. и др.– М.: Эксмо, 2007. – 542с.</w:t>
      </w:r>
    </w:p>
    <w:p w:rsidR="00C64FA5" w:rsidRDefault="00C64FA5" w:rsidP="00C64FA5">
      <w:pPr>
        <w:pStyle w:val="a8"/>
        <w:numPr>
          <w:ilvl w:val="1"/>
          <w:numId w:val="20"/>
        </w:numPr>
        <w:spacing w:before="0" w:beforeAutospacing="0" w:after="0" w:afterAutospacing="0"/>
        <w:contextualSpacing/>
        <w:jc w:val="both"/>
        <w:rPr>
          <w:color w:val="000000"/>
          <w:sz w:val="27"/>
          <w:szCs w:val="27"/>
        </w:rPr>
      </w:pPr>
      <w:r w:rsidRPr="00C64FA5">
        <w:rPr>
          <w:color w:val="000000"/>
          <w:sz w:val="27"/>
          <w:szCs w:val="27"/>
        </w:rPr>
        <w:t>Бычков, В.В. Эстетика [Текст]: учебник /Бычков В.В. - М.: КНОРУС, 2012. -528 с.</w:t>
      </w:r>
    </w:p>
    <w:p w:rsidR="00C64FA5" w:rsidRDefault="00C64FA5" w:rsidP="00C64FA5">
      <w:pPr>
        <w:pStyle w:val="a8"/>
        <w:numPr>
          <w:ilvl w:val="1"/>
          <w:numId w:val="20"/>
        </w:numPr>
        <w:spacing w:before="0" w:beforeAutospacing="0" w:after="0" w:afterAutospacing="0"/>
        <w:contextualSpacing/>
        <w:jc w:val="both"/>
        <w:rPr>
          <w:color w:val="000000"/>
          <w:sz w:val="27"/>
          <w:szCs w:val="27"/>
        </w:rPr>
      </w:pPr>
      <w:r w:rsidRPr="00C64FA5">
        <w:rPr>
          <w:color w:val="000000"/>
          <w:sz w:val="27"/>
          <w:szCs w:val="27"/>
        </w:rPr>
        <w:t xml:space="preserve">Колесникова, Г.И. Социология и психология семьи [Текст]: учебник для вузов /Колесникова Г.И. - 2-е изд., </w:t>
      </w:r>
      <w:proofErr w:type="spellStart"/>
      <w:r w:rsidRPr="00C64FA5">
        <w:rPr>
          <w:color w:val="000000"/>
          <w:sz w:val="27"/>
          <w:szCs w:val="27"/>
        </w:rPr>
        <w:t>испр</w:t>
      </w:r>
      <w:proofErr w:type="spellEnd"/>
      <w:r w:rsidRPr="00C64FA5">
        <w:rPr>
          <w:color w:val="000000"/>
          <w:sz w:val="27"/>
          <w:szCs w:val="27"/>
        </w:rPr>
        <w:t xml:space="preserve">. и доп. – М.: Издательство </w:t>
      </w:r>
      <w:proofErr w:type="spellStart"/>
      <w:r w:rsidRPr="00C64FA5">
        <w:rPr>
          <w:color w:val="000000"/>
          <w:sz w:val="27"/>
          <w:szCs w:val="27"/>
        </w:rPr>
        <w:t>Юрайт</w:t>
      </w:r>
      <w:proofErr w:type="spellEnd"/>
      <w:r w:rsidRPr="00C64FA5">
        <w:rPr>
          <w:color w:val="000000"/>
          <w:sz w:val="27"/>
          <w:szCs w:val="27"/>
        </w:rPr>
        <w:t>, 2019. - 263с.</w:t>
      </w:r>
    </w:p>
    <w:p w:rsidR="00C64FA5" w:rsidRDefault="00C64FA5" w:rsidP="00C64FA5">
      <w:pPr>
        <w:pStyle w:val="a8"/>
        <w:numPr>
          <w:ilvl w:val="1"/>
          <w:numId w:val="20"/>
        </w:numPr>
        <w:spacing w:before="0" w:beforeAutospacing="0" w:after="0" w:afterAutospacing="0"/>
        <w:contextualSpacing/>
        <w:jc w:val="both"/>
        <w:rPr>
          <w:color w:val="000000"/>
          <w:sz w:val="27"/>
          <w:szCs w:val="27"/>
        </w:rPr>
      </w:pPr>
      <w:proofErr w:type="spellStart"/>
      <w:r w:rsidRPr="00C64FA5">
        <w:rPr>
          <w:color w:val="000000"/>
          <w:sz w:val="27"/>
          <w:szCs w:val="27"/>
        </w:rPr>
        <w:t>Кривцун</w:t>
      </w:r>
      <w:proofErr w:type="spellEnd"/>
      <w:r w:rsidRPr="00C64FA5">
        <w:rPr>
          <w:color w:val="000000"/>
          <w:sz w:val="27"/>
          <w:szCs w:val="27"/>
        </w:rPr>
        <w:t>, О. А. Эстетика [Текст]: учебник для среднего профессионального образования /</w:t>
      </w:r>
      <w:proofErr w:type="spellStart"/>
      <w:r w:rsidRPr="00C64FA5">
        <w:rPr>
          <w:color w:val="000000"/>
          <w:sz w:val="27"/>
          <w:szCs w:val="27"/>
        </w:rPr>
        <w:t>Кривцун</w:t>
      </w:r>
      <w:proofErr w:type="spellEnd"/>
      <w:r w:rsidRPr="00C64FA5">
        <w:rPr>
          <w:color w:val="000000"/>
          <w:sz w:val="27"/>
          <w:szCs w:val="27"/>
        </w:rPr>
        <w:t xml:space="preserve"> О.А. - 3-е изд., </w:t>
      </w:r>
      <w:proofErr w:type="spellStart"/>
      <w:r w:rsidRPr="00C64FA5">
        <w:rPr>
          <w:color w:val="000000"/>
          <w:sz w:val="27"/>
          <w:szCs w:val="27"/>
        </w:rPr>
        <w:t>перераб</w:t>
      </w:r>
      <w:proofErr w:type="spellEnd"/>
      <w:r w:rsidRPr="00C64FA5">
        <w:rPr>
          <w:color w:val="000000"/>
          <w:sz w:val="27"/>
          <w:szCs w:val="27"/>
        </w:rPr>
        <w:t xml:space="preserve">. и доп. - М.: Издательство </w:t>
      </w:r>
      <w:proofErr w:type="spellStart"/>
      <w:r w:rsidRPr="00C64FA5">
        <w:rPr>
          <w:color w:val="000000"/>
          <w:sz w:val="27"/>
          <w:szCs w:val="27"/>
        </w:rPr>
        <w:t>Юрайт</w:t>
      </w:r>
      <w:proofErr w:type="spellEnd"/>
      <w:r w:rsidRPr="00C64FA5">
        <w:rPr>
          <w:color w:val="000000"/>
          <w:sz w:val="27"/>
          <w:szCs w:val="27"/>
        </w:rPr>
        <w:t xml:space="preserve">, 2021. - 549 </w:t>
      </w:r>
      <w:proofErr w:type="gramStart"/>
      <w:r w:rsidRPr="00C64FA5">
        <w:rPr>
          <w:color w:val="000000"/>
          <w:sz w:val="27"/>
          <w:szCs w:val="27"/>
        </w:rPr>
        <w:t>с</w:t>
      </w:r>
      <w:proofErr w:type="gramEnd"/>
      <w:r w:rsidRPr="00C64FA5">
        <w:rPr>
          <w:color w:val="000000"/>
          <w:sz w:val="27"/>
          <w:szCs w:val="27"/>
        </w:rPr>
        <w:t>.</w:t>
      </w:r>
    </w:p>
    <w:p w:rsidR="00C64FA5" w:rsidRDefault="00C64FA5" w:rsidP="00C64FA5">
      <w:pPr>
        <w:pStyle w:val="a8"/>
        <w:numPr>
          <w:ilvl w:val="1"/>
          <w:numId w:val="20"/>
        </w:numPr>
        <w:spacing w:before="0" w:beforeAutospacing="0" w:after="0" w:afterAutospacing="0"/>
        <w:contextualSpacing/>
        <w:jc w:val="both"/>
        <w:rPr>
          <w:color w:val="000000"/>
          <w:sz w:val="27"/>
          <w:szCs w:val="27"/>
        </w:rPr>
      </w:pPr>
      <w:r w:rsidRPr="00C64FA5">
        <w:rPr>
          <w:color w:val="000000"/>
          <w:sz w:val="27"/>
          <w:szCs w:val="27"/>
        </w:rPr>
        <w:lastRenderedPageBreak/>
        <w:t xml:space="preserve">Моисеев, Д.А. Нравственные основы семейной жизни. 10 класс [Текст]: экспериментальное учебное пособие с мультимедийным приложением / иерей Дмитрий Моисеев, монахиня Нина (Крыгина). - Екатеринбург: Изд-во Екатеринбургской епархии; Ульяновск: </w:t>
      </w:r>
      <w:proofErr w:type="spellStart"/>
      <w:r w:rsidRPr="00C64FA5">
        <w:rPr>
          <w:color w:val="000000"/>
          <w:sz w:val="27"/>
          <w:szCs w:val="27"/>
        </w:rPr>
        <w:t>ИнфоФонд</w:t>
      </w:r>
      <w:proofErr w:type="spellEnd"/>
      <w:r w:rsidRPr="00C64FA5">
        <w:rPr>
          <w:color w:val="000000"/>
          <w:sz w:val="27"/>
          <w:szCs w:val="27"/>
        </w:rPr>
        <w:t>, 2010. - 209 с.</w:t>
      </w:r>
    </w:p>
    <w:p w:rsidR="00C64FA5" w:rsidRDefault="00C64FA5" w:rsidP="00C64FA5">
      <w:pPr>
        <w:pStyle w:val="a8"/>
        <w:numPr>
          <w:ilvl w:val="1"/>
          <w:numId w:val="20"/>
        </w:numPr>
        <w:spacing w:before="0" w:beforeAutospacing="0" w:after="0" w:afterAutospacing="0"/>
        <w:contextualSpacing/>
        <w:jc w:val="both"/>
        <w:rPr>
          <w:color w:val="000000"/>
          <w:sz w:val="27"/>
          <w:szCs w:val="27"/>
        </w:rPr>
      </w:pPr>
      <w:r w:rsidRPr="00C64FA5">
        <w:rPr>
          <w:color w:val="000000"/>
          <w:sz w:val="27"/>
          <w:szCs w:val="27"/>
        </w:rPr>
        <w:t xml:space="preserve">Обухова, Л.Ф. Возрастная психология [Текст]: учебник для среднего профессионального образования /Обухова Л.Ф. – М.: Издательство </w:t>
      </w:r>
      <w:proofErr w:type="spellStart"/>
      <w:r w:rsidRPr="00C64FA5">
        <w:rPr>
          <w:color w:val="000000"/>
          <w:sz w:val="27"/>
          <w:szCs w:val="27"/>
        </w:rPr>
        <w:t>Юрайт</w:t>
      </w:r>
      <w:proofErr w:type="spellEnd"/>
      <w:r w:rsidRPr="00C64FA5">
        <w:rPr>
          <w:color w:val="000000"/>
          <w:sz w:val="27"/>
          <w:szCs w:val="27"/>
        </w:rPr>
        <w:t>, 2021. - 460 с.</w:t>
      </w:r>
    </w:p>
    <w:p w:rsidR="00C64FA5" w:rsidRDefault="00C64FA5" w:rsidP="00C64FA5">
      <w:pPr>
        <w:pStyle w:val="a8"/>
        <w:numPr>
          <w:ilvl w:val="1"/>
          <w:numId w:val="20"/>
        </w:numPr>
        <w:spacing w:before="0" w:beforeAutospacing="0" w:after="0" w:afterAutospacing="0"/>
        <w:contextualSpacing/>
        <w:jc w:val="both"/>
        <w:rPr>
          <w:color w:val="000000"/>
          <w:sz w:val="27"/>
          <w:szCs w:val="27"/>
        </w:rPr>
      </w:pPr>
      <w:r w:rsidRPr="00C64FA5">
        <w:rPr>
          <w:color w:val="000000"/>
          <w:sz w:val="27"/>
          <w:szCs w:val="27"/>
        </w:rPr>
        <w:t xml:space="preserve">Храмова, Н.Г. Культура семьи [Текст] /Храмова Н.Г., Алексеева Г.Г., </w:t>
      </w:r>
      <w:proofErr w:type="spellStart"/>
      <w:r w:rsidRPr="00C64FA5">
        <w:rPr>
          <w:color w:val="000000"/>
          <w:sz w:val="27"/>
          <w:szCs w:val="27"/>
        </w:rPr>
        <w:t>Сараева</w:t>
      </w:r>
      <w:proofErr w:type="spellEnd"/>
      <w:r w:rsidRPr="00C64FA5">
        <w:rPr>
          <w:color w:val="000000"/>
          <w:sz w:val="27"/>
          <w:szCs w:val="27"/>
        </w:rPr>
        <w:t xml:space="preserve"> А.А., </w:t>
      </w:r>
      <w:proofErr w:type="spellStart"/>
      <w:r w:rsidRPr="00C64FA5">
        <w:rPr>
          <w:color w:val="000000"/>
          <w:sz w:val="27"/>
          <w:szCs w:val="27"/>
        </w:rPr>
        <w:t>Алтушкина</w:t>
      </w:r>
      <w:proofErr w:type="spellEnd"/>
      <w:r w:rsidRPr="00C64FA5">
        <w:rPr>
          <w:color w:val="000000"/>
          <w:sz w:val="27"/>
          <w:szCs w:val="27"/>
        </w:rPr>
        <w:t xml:space="preserve"> Т.А. - М.: Институт психолого-педагогических проблем детства РАО, 2009.</w:t>
      </w:r>
    </w:p>
    <w:p w:rsidR="00C64FA5" w:rsidRDefault="00C64FA5" w:rsidP="00C64FA5">
      <w:pPr>
        <w:pStyle w:val="a8"/>
        <w:numPr>
          <w:ilvl w:val="1"/>
          <w:numId w:val="20"/>
        </w:numPr>
        <w:spacing w:before="0" w:beforeAutospacing="0" w:after="0" w:afterAutospacing="0"/>
        <w:contextualSpacing/>
        <w:jc w:val="both"/>
        <w:rPr>
          <w:color w:val="000000"/>
          <w:sz w:val="27"/>
          <w:szCs w:val="27"/>
        </w:rPr>
      </w:pPr>
      <w:r w:rsidRPr="00C64FA5">
        <w:rPr>
          <w:color w:val="000000"/>
          <w:sz w:val="27"/>
          <w:szCs w:val="27"/>
        </w:rPr>
        <w:t>Шнейдер, Л.Б. Основы семейной психологии [Текст]: Учебное пособие/ Шнейдер Л.Б. – 3-е изд. – М.; Воронеж: НПО «МОДЭК», 2010. – 926с.</w:t>
      </w:r>
    </w:p>
    <w:p w:rsidR="00C64FA5" w:rsidRDefault="00C64FA5" w:rsidP="00C64FA5">
      <w:pPr>
        <w:pStyle w:val="a8"/>
        <w:numPr>
          <w:ilvl w:val="1"/>
          <w:numId w:val="20"/>
        </w:numPr>
        <w:spacing w:before="0" w:beforeAutospacing="0" w:after="0" w:afterAutospacing="0"/>
        <w:contextualSpacing/>
        <w:jc w:val="both"/>
        <w:rPr>
          <w:color w:val="000000"/>
          <w:sz w:val="27"/>
          <w:szCs w:val="27"/>
        </w:rPr>
      </w:pPr>
      <w:r w:rsidRPr="00C64FA5">
        <w:rPr>
          <w:color w:val="000000"/>
          <w:sz w:val="27"/>
          <w:szCs w:val="27"/>
        </w:rPr>
        <w:t xml:space="preserve">Шнейдер, Л.Б. Семейная психология [Текст]: учебник для вузов / Шнейдер Л.Б. - 6-е изд., </w:t>
      </w:r>
      <w:proofErr w:type="spellStart"/>
      <w:r w:rsidRPr="00C64FA5">
        <w:rPr>
          <w:color w:val="000000"/>
          <w:sz w:val="27"/>
          <w:szCs w:val="27"/>
        </w:rPr>
        <w:t>испр</w:t>
      </w:r>
      <w:proofErr w:type="spellEnd"/>
      <w:r w:rsidRPr="00C64FA5">
        <w:rPr>
          <w:color w:val="000000"/>
          <w:sz w:val="27"/>
          <w:szCs w:val="27"/>
        </w:rPr>
        <w:t xml:space="preserve">. и доп. - М.: Издательство </w:t>
      </w:r>
      <w:proofErr w:type="spellStart"/>
      <w:r w:rsidRPr="00C64FA5">
        <w:rPr>
          <w:color w:val="000000"/>
          <w:sz w:val="27"/>
          <w:szCs w:val="27"/>
        </w:rPr>
        <w:t>Юрайт</w:t>
      </w:r>
      <w:proofErr w:type="spellEnd"/>
      <w:r w:rsidRPr="00C64FA5">
        <w:rPr>
          <w:color w:val="000000"/>
          <w:sz w:val="27"/>
          <w:szCs w:val="27"/>
        </w:rPr>
        <w:t xml:space="preserve">, 2021. - 503 </w:t>
      </w:r>
      <w:proofErr w:type="gramStart"/>
      <w:r w:rsidRPr="00C64FA5">
        <w:rPr>
          <w:color w:val="000000"/>
          <w:sz w:val="27"/>
          <w:szCs w:val="27"/>
        </w:rPr>
        <w:t>с</w:t>
      </w:r>
      <w:proofErr w:type="gramEnd"/>
      <w:r w:rsidRPr="00C64FA5">
        <w:rPr>
          <w:color w:val="000000"/>
          <w:sz w:val="27"/>
          <w:szCs w:val="27"/>
        </w:rPr>
        <w:t>.</w:t>
      </w:r>
    </w:p>
    <w:p w:rsidR="00C64FA5" w:rsidRDefault="00C64FA5" w:rsidP="00C64FA5">
      <w:pPr>
        <w:pStyle w:val="a8"/>
        <w:numPr>
          <w:ilvl w:val="1"/>
          <w:numId w:val="20"/>
        </w:numPr>
        <w:spacing w:before="0" w:beforeAutospacing="0" w:after="0" w:afterAutospacing="0"/>
        <w:contextualSpacing/>
        <w:jc w:val="both"/>
        <w:rPr>
          <w:color w:val="000000"/>
          <w:sz w:val="27"/>
          <w:szCs w:val="27"/>
        </w:rPr>
      </w:pPr>
      <w:r w:rsidRPr="00C64FA5">
        <w:rPr>
          <w:color w:val="000000"/>
          <w:sz w:val="27"/>
          <w:szCs w:val="27"/>
        </w:rPr>
        <w:t xml:space="preserve">Шугаев, И. Один раз на всю жизнь: Беседы со старшеклассниками о браке, семье, детях [Текст]/ </w:t>
      </w:r>
      <w:proofErr w:type="spellStart"/>
      <w:r w:rsidRPr="00C64FA5">
        <w:rPr>
          <w:color w:val="000000"/>
          <w:sz w:val="27"/>
          <w:szCs w:val="27"/>
        </w:rPr>
        <w:t>прот</w:t>
      </w:r>
      <w:proofErr w:type="spellEnd"/>
      <w:r w:rsidRPr="00C64FA5">
        <w:rPr>
          <w:color w:val="000000"/>
          <w:sz w:val="27"/>
          <w:szCs w:val="27"/>
        </w:rPr>
        <w:t>. И. Шугаев. - 6 изд. - М.: Издательство Московской Патриархии, 2010.</w:t>
      </w:r>
    </w:p>
    <w:p w:rsidR="00C64FA5" w:rsidRPr="00C64FA5" w:rsidRDefault="00C64FA5" w:rsidP="00C64FA5">
      <w:pPr>
        <w:pStyle w:val="a8"/>
        <w:numPr>
          <w:ilvl w:val="1"/>
          <w:numId w:val="20"/>
        </w:numPr>
        <w:spacing w:before="0" w:beforeAutospacing="0" w:after="0" w:afterAutospacing="0"/>
        <w:contextualSpacing/>
        <w:jc w:val="both"/>
        <w:rPr>
          <w:color w:val="000000"/>
          <w:sz w:val="27"/>
          <w:szCs w:val="27"/>
        </w:rPr>
      </w:pPr>
      <w:r w:rsidRPr="00C64FA5">
        <w:rPr>
          <w:color w:val="000000"/>
          <w:sz w:val="27"/>
          <w:szCs w:val="27"/>
        </w:rPr>
        <w:t>Энциклопедия мудрости [Текст] /Андриевская К. и др. – М.: РООССА, 2010. - 814 с.</w:t>
      </w:r>
    </w:p>
    <w:p w:rsidR="00C64FA5" w:rsidRDefault="00C64FA5">
      <w:pPr>
        <w:pStyle w:val="a3"/>
        <w:ind w:left="1071"/>
      </w:pPr>
    </w:p>
    <w:p w:rsidR="00CE1FC5" w:rsidRDefault="00BB5901">
      <w:pPr>
        <w:spacing w:line="322" w:lineRule="exact"/>
        <w:ind w:left="937"/>
        <w:rPr>
          <w:i/>
          <w:sz w:val="28"/>
        </w:rPr>
      </w:pPr>
      <w:r>
        <w:rPr>
          <w:i/>
          <w:sz w:val="28"/>
        </w:rPr>
        <w:t>Интернет-ресурсы:</w:t>
      </w:r>
    </w:p>
    <w:p w:rsidR="00CE1FC5" w:rsidRDefault="00BB5901">
      <w:pPr>
        <w:pStyle w:val="a5"/>
        <w:numPr>
          <w:ilvl w:val="0"/>
          <w:numId w:val="19"/>
        </w:numPr>
        <w:tabs>
          <w:tab w:val="left" w:pos="926"/>
        </w:tabs>
        <w:ind w:right="223" w:hanging="360"/>
        <w:jc w:val="both"/>
        <w:rPr>
          <w:sz w:val="28"/>
        </w:rPr>
      </w:pPr>
      <w:proofErr w:type="spellStart"/>
      <w:r>
        <w:rPr>
          <w:sz w:val="28"/>
        </w:rPr>
        <w:t>Новарина</w:t>
      </w:r>
      <w:proofErr w:type="spellEnd"/>
      <w:r>
        <w:rPr>
          <w:sz w:val="28"/>
        </w:rPr>
        <w:t>, Валер. Жертвующий актер / пер. с фр. Екатерины Дмитриевой //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обозрение.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2005.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73.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67"/>
          <w:sz w:val="28"/>
        </w:rPr>
        <w:t xml:space="preserve"> </w:t>
      </w:r>
      <w:hyperlink r:id="rId31">
        <w:r>
          <w:rPr>
            <w:sz w:val="28"/>
          </w:rPr>
          <w:t>http://magazines.russ.ru/nlo/2005/73/no3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l-pr.html.</w:t>
      </w:r>
    </w:p>
    <w:p w:rsidR="00CE1FC5" w:rsidRDefault="00BB5901">
      <w:pPr>
        <w:pStyle w:val="a5"/>
        <w:numPr>
          <w:ilvl w:val="0"/>
          <w:numId w:val="19"/>
        </w:numPr>
        <w:tabs>
          <w:tab w:val="left" w:pos="926"/>
        </w:tabs>
        <w:spacing w:before="1" w:line="322" w:lineRule="exact"/>
        <w:ind w:left="925" w:hanging="282"/>
        <w:jc w:val="both"/>
        <w:rPr>
          <w:sz w:val="28"/>
        </w:rPr>
      </w:pPr>
      <w:r>
        <w:rPr>
          <w:sz w:val="28"/>
        </w:rPr>
        <w:t>Актерское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мастерство.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доступа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2"/>
          <w:sz w:val="28"/>
        </w:rPr>
        <w:t xml:space="preserve"> </w:t>
      </w:r>
      <w:hyperlink r:id="rId32">
        <w:r>
          <w:rPr>
            <w:sz w:val="28"/>
          </w:rPr>
          <w:t>http://acterprofi.ru</w:t>
        </w:r>
      </w:hyperlink>
      <w:r>
        <w:rPr>
          <w:sz w:val="28"/>
        </w:rPr>
        <w:t>.</w:t>
      </w:r>
    </w:p>
    <w:p w:rsidR="00CE1FC5" w:rsidRDefault="00BB5901">
      <w:pPr>
        <w:pStyle w:val="a5"/>
        <w:numPr>
          <w:ilvl w:val="0"/>
          <w:numId w:val="19"/>
        </w:numPr>
        <w:tabs>
          <w:tab w:val="left" w:pos="926"/>
        </w:tabs>
        <w:spacing w:line="322" w:lineRule="exact"/>
        <w:ind w:left="925" w:hanging="282"/>
        <w:jc w:val="both"/>
        <w:rPr>
          <w:sz w:val="28"/>
        </w:rPr>
      </w:pPr>
      <w:r>
        <w:rPr>
          <w:sz w:val="28"/>
        </w:rPr>
        <w:t>Культура</w:t>
      </w:r>
      <w:r>
        <w:rPr>
          <w:spacing w:val="123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Образование.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Театр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кино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//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Онлайн  </w:t>
      </w:r>
      <w:r>
        <w:rPr>
          <w:spacing w:val="50"/>
          <w:sz w:val="28"/>
        </w:rPr>
        <w:t xml:space="preserve"> </w:t>
      </w:r>
      <w:r>
        <w:rPr>
          <w:sz w:val="28"/>
        </w:rPr>
        <w:t>Энциклопедия</w:t>
      </w:r>
    </w:p>
    <w:p w:rsidR="00CE1FC5" w:rsidRDefault="00BB5901">
      <w:pPr>
        <w:pStyle w:val="a3"/>
        <w:spacing w:line="322" w:lineRule="exact"/>
        <w:ind w:left="1004"/>
        <w:jc w:val="both"/>
      </w:pPr>
      <w:r>
        <w:t>«</w:t>
      </w:r>
      <w:proofErr w:type="spellStart"/>
      <w:r>
        <w:t>Кругосвет</w:t>
      </w:r>
      <w:proofErr w:type="spellEnd"/>
      <w:r>
        <w:t>».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доступа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</w:p>
    <w:p w:rsidR="00CE1FC5" w:rsidRDefault="00961280">
      <w:pPr>
        <w:pStyle w:val="a5"/>
        <w:numPr>
          <w:ilvl w:val="0"/>
          <w:numId w:val="19"/>
        </w:numPr>
        <w:tabs>
          <w:tab w:val="left" w:pos="926"/>
        </w:tabs>
        <w:spacing w:line="322" w:lineRule="exact"/>
        <w:ind w:left="925" w:hanging="282"/>
        <w:rPr>
          <w:sz w:val="28"/>
        </w:rPr>
      </w:pPr>
      <w:hyperlink r:id="rId33">
        <w:r w:rsidR="00BB5901">
          <w:rPr>
            <w:sz w:val="28"/>
          </w:rPr>
          <w:t>http://www.krugosvet.ru/enc/kultura_i_obrazovanie/teatr_i_kino</w:t>
        </w:r>
      </w:hyperlink>
      <w:r w:rsidR="00BB5901">
        <w:rPr>
          <w:sz w:val="28"/>
        </w:rPr>
        <w:t>.</w:t>
      </w:r>
    </w:p>
    <w:p w:rsidR="00CE1FC5" w:rsidRDefault="00BB5901">
      <w:pPr>
        <w:pStyle w:val="a5"/>
        <w:numPr>
          <w:ilvl w:val="0"/>
          <w:numId w:val="19"/>
        </w:numPr>
        <w:tabs>
          <w:tab w:val="left" w:pos="995"/>
        </w:tabs>
        <w:ind w:right="221" w:hanging="360"/>
        <w:rPr>
          <w:sz w:val="28"/>
        </w:rPr>
      </w:pPr>
      <w:r>
        <w:rPr>
          <w:sz w:val="28"/>
        </w:rPr>
        <w:t>Каталог:</w:t>
      </w:r>
      <w:r>
        <w:rPr>
          <w:spacing w:val="21"/>
          <w:sz w:val="28"/>
        </w:rPr>
        <w:t xml:space="preserve"> </w:t>
      </w:r>
      <w:r>
        <w:rPr>
          <w:sz w:val="28"/>
        </w:rPr>
        <w:t>Театр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театральное</w:t>
      </w:r>
      <w:r>
        <w:rPr>
          <w:spacing w:val="20"/>
          <w:sz w:val="28"/>
        </w:rPr>
        <w:t xml:space="preserve"> </w:t>
      </w:r>
      <w:r>
        <w:rPr>
          <w:sz w:val="28"/>
        </w:rPr>
        <w:t>искусство.</w:t>
      </w:r>
      <w:r>
        <w:rPr>
          <w:spacing w:val="25"/>
          <w:sz w:val="28"/>
        </w:rPr>
        <w:t xml:space="preserve"> </w:t>
      </w:r>
      <w:r>
        <w:rPr>
          <w:sz w:val="28"/>
        </w:rPr>
        <w:t>-</w:t>
      </w:r>
      <w:r>
        <w:rPr>
          <w:spacing w:val="2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8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http</w:t>
      </w:r>
      <w:proofErr w:type="spellEnd"/>
      <w:proofErr w:type="gramStart"/>
      <w:r>
        <w:rPr>
          <w:spacing w:val="20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>//</w:t>
      </w:r>
      <w:proofErr w:type="spellStart"/>
      <w:r w:rsidR="00961280" w:rsidRPr="00961280">
        <w:fldChar w:fldCharType="begin"/>
      </w:r>
      <w:r>
        <w:instrText xml:space="preserve"> HYPERLINK "http://www/" \h </w:instrText>
      </w:r>
      <w:r w:rsidR="00961280" w:rsidRPr="00961280">
        <w:fldChar w:fldCharType="separate"/>
      </w:r>
      <w:r>
        <w:rPr>
          <w:sz w:val="28"/>
        </w:rPr>
        <w:t>www</w:t>
      </w:r>
      <w:proofErr w:type="spellEnd"/>
      <w:r>
        <w:rPr>
          <w:sz w:val="28"/>
        </w:rPr>
        <w:t>.</w:t>
      </w:r>
      <w:r>
        <w:rPr>
          <w:spacing w:val="21"/>
          <w:sz w:val="28"/>
        </w:rPr>
        <w:t xml:space="preserve"> </w:t>
      </w:r>
      <w:r w:rsidR="00961280">
        <w:rPr>
          <w:spacing w:val="21"/>
          <w:sz w:val="28"/>
        </w:rPr>
        <w:fldChar w:fldCharType="end"/>
      </w:r>
      <w:proofErr w:type="spellStart"/>
      <w:r>
        <w:rPr>
          <w:sz w:val="28"/>
        </w:rPr>
        <w:t>art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world-theatre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ru</w:t>
      </w:r>
      <w:proofErr w:type="spellEnd"/>
      <w:r>
        <w:rPr>
          <w:sz w:val="28"/>
        </w:rPr>
        <w:t>.</w:t>
      </w:r>
    </w:p>
    <w:p w:rsidR="00CE1FC5" w:rsidRDefault="00BB5901">
      <w:pPr>
        <w:pStyle w:val="a5"/>
        <w:numPr>
          <w:ilvl w:val="0"/>
          <w:numId w:val="19"/>
        </w:numPr>
        <w:tabs>
          <w:tab w:val="left" w:pos="926"/>
          <w:tab w:val="left" w:pos="3249"/>
          <w:tab w:val="left" w:pos="4767"/>
          <w:tab w:val="left" w:pos="6022"/>
          <w:tab w:val="left" w:pos="7226"/>
          <w:tab w:val="left" w:pos="7821"/>
          <w:tab w:val="left" w:pos="9122"/>
        </w:tabs>
        <w:spacing w:before="2"/>
        <w:ind w:right="223" w:hanging="360"/>
        <w:rPr>
          <w:sz w:val="28"/>
        </w:rPr>
      </w:pPr>
      <w:r>
        <w:rPr>
          <w:sz w:val="28"/>
        </w:rPr>
        <w:t>Энциклопедия:</w:t>
      </w:r>
      <w:r>
        <w:rPr>
          <w:sz w:val="28"/>
        </w:rPr>
        <w:tab/>
        <w:t>Музыка.</w:t>
      </w:r>
      <w:r>
        <w:rPr>
          <w:sz w:val="28"/>
        </w:rPr>
        <w:tab/>
        <w:t>Театр.</w:t>
      </w:r>
      <w:r>
        <w:rPr>
          <w:sz w:val="28"/>
        </w:rPr>
        <w:tab/>
        <w:t>Кино.</w:t>
      </w:r>
      <w:r>
        <w:rPr>
          <w:sz w:val="28"/>
        </w:rPr>
        <w:tab/>
        <w:t>-</w:t>
      </w:r>
      <w:r>
        <w:rPr>
          <w:sz w:val="28"/>
        </w:rPr>
        <w:tab/>
        <w:t>Режим</w:t>
      </w:r>
      <w:r>
        <w:rPr>
          <w:sz w:val="28"/>
        </w:rPr>
        <w:tab/>
      </w:r>
      <w:r>
        <w:rPr>
          <w:spacing w:val="-1"/>
          <w:sz w:val="28"/>
        </w:rPr>
        <w:t>доступа:</w:t>
      </w:r>
      <w:r>
        <w:rPr>
          <w:spacing w:val="-67"/>
          <w:sz w:val="28"/>
        </w:rPr>
        <w:t xml:space="preserve"> </w:t>
      </w:r>
      <w:hyperlink r:id="rId34">
        <w:r>
          <w:rPr>
            <w:sz w:val="28"/>
          </w:rPr>
          <w:t>http://scit.boom.ru/music/teatr/What_takoe_teatr.htm</w:t>
        </w:r>
      </w:hyperlink>
    </w:p>
    <w:p w:rsidR="00CE1FC5" w:rsidRDefault="00BB5901">
      <w:pPr>
        <w:pStyle w:val="a5"/>
        <w:numPr>
          <w:ilvl w:val="0"/>
          <w:numId w:val="19"/>
        </w:numPr>
        <w:tabs>
          <w:tab w:val="left" w:pos="926"/>
          <w:tab w:val="left" w:pos="3769"/>
          <w:tab w:val="left" w:pos="6952"/>
          <w:tab w:val="left" w:pos="9117"/>
        </w:tabs>
        <w:ind w:right="231" w:hanging="360"/>
        <w:rPr>
          <w:sz w:val="28"/>
        </w:rPr>
      </w:pPr>
      <w:r>
        <w:rPr>
          <w:sz w:val="28"/>
        </w:rPr>
        <w:t>Театральная</w:t>
      </w:r>
      <w:r>
        <w:rPr>
          <w:sz w:val="28"/>
        </w:rPr>
        <w:tab/>
        <w:t>Энциклопедия.</w:t>
      </w:r>
      <w:r>
        <w:rPr>
          <w:sz w:val="28"/>
        </w:rPr>
        <w:tab/>
        <w:t>Режим</w:t>
      </w:r>
      <w:r>
        <w:rPr>
          <w:sz w:val="28"/>
        </w:rPr>
        <w:tab/>
      </w:r>
      <w:r>
        <w:rPr>
          <w:spacing w:val="-1"/>
          <w:sz w:val="28"/>
        </w:rPr>
        <w:t>доступа:</w:t>
      </w:r>
      <w:r>
        <w:rPr>
          <w:spacing w:val="-67"/>
          <w:sz w:val="28"/>
        </w:rPr>
        <w:t xml:space="preserve"> </w:t>
      </w:r>
      <w:hyperlink r:id="rId35">
        <w:r>
          <w:rPr>
            <w:sz w:val="28"/>
          </w:rPr>
          <w:t>http://www.gumer.info/bibliotek_Buks/Culture/Teatr/_Index.php</w:t>
        </w:r>
      </w:hyperlink>
    </w:p>
    <w:p w:rsidR="00CE1FC5" w:rsidRDefault="00BB5901">
      <w:pPr>
        <w:pStyle w:val="a5"/>
        <w:numPr>
          <w:ilvl w:val="0"/>
          <w:numId w:val="19"/>
        </w:numPr>
        <w:tabs>
          <w:tab w:val="left" w:pos="926"/>
        </w:tabs>
        <w:spacing w:before="79"/>
        <w:ind w:left="925" w:hanging="282"/>
        <w:rPr>
          <w:sz w:val="28"/>
        </w:rPr>
      </w:pPr>
      <w:r>
        <w:rPr>
          <w:sz w:val="28"/>
        </w:rPr>
        <w:t>Планета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театра:</w:t>
      </w:r>
      <w:r>
        <w:rPr>
          <w:spacing w:val="-2"/>
          <w:sz w:val="28"/>
        </w:rPr>
        <w:t xml:space="preserve"> </w:t>
      </w:r>
      <w:r>
        <w:rPr>
          <w:sz w:val="28"/>
        </w:rPr>
        <w:t>[новости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России]. -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</w:p>
    <w:p w:rsidR="00CE1FC5" w:rsidRDefault="00BB5901">
      <w:pPr>
        <w:pStyle w:val="a5"/>
        <w:numPr>
          <w:ilvl w:val="0"/>
          <w:numId w:val="19"/>
        </w:numPr>
        <w:tabs>
          <w:tab w:val="left" w:pos="1342"/>
          <w:tab w:val="left" w:pos="1343"/>
        </w:tabs>
        <w:spacing w:line="322" w:lineRule="exact"/>
        <w:ind w:left="1342" w:hanging="699"/>
        <w:rPr>
          <w:sz w:val="28"/>
        </w:rPr>
      </w:pPr>
      <w:r>
        <w:rPr>
          <w:sz w:val="28"/>
        </w:rPr>
        <w:t>доступа:</w:t>
      </w:r>
      <w:r>
        <w:rPr>
          <w:spacing w:val="-8"/>
          <w:sz w:val="28"/>
        </w:rPr>
        <w:t xml:space="preserve"> </w:t>
      </w:r>
      <w:hyperlink r:id="rId36">
        <w:r>
          <w:rPr>
            <w:sz w:val="28"/>
          </w:rPr>
          <w:t>http://www.theatreplanet.ru/articles</w:t>
        </w:r>
      </w:hyperlink>
      <w:r>
        <w:rPr>
          <w:sz w:val="28"/>
        </w:rPr>
        <w:t>.</w:t>
      </w:r>
    </w:p>
    <w:p w:rsidR="00CE1FC5" w:rsidRDefault="00BB5901">
      <w:pPr>
        <w:pStyle w:val="a5"/>
        <w:numPr>
          <w:ilvl w:val="0"/>
          <w:numId w:val="19"/>
        </w:numPr>
        <w:tabs>
          <w:tab w:val="left" w:pos="1074"/>
          <w:tab w:val="left" w:pos="3513"/>
          <w:tab w:val="left" w:pos="4787"/>
          <w:tab w:val="left" w:pos="5447"/>
          <w:tab w:val="left" w:pos="6815"/>
          <w:tab w:val="left" w:pos="8405"/>
          <w:tab w:val="right" w:pos="10143"/>
        </w:tabs>
        <w:spacing w:line="322" w:lineRule="exact"/>
        <w:ind w:left="1074" w:hanging="430"/>
        <w:rPr>
          <w:sz w:val="28"/>
        </w:rPr>
      </w:pPr>
      <w:r>
        <w:rPr>
          <w:sz w:val="28"/>
        </w:rPr>
        <w:t>Средневековый</w:t>
      </w:r>
      <w:r>
        <w:rPr>
          <w:sz w:val="28"/>
        </w:rPr>
        <w:tab/>
        <w:t>театр.</w:t>
      </w:r>
      <w:r>
        <w:rPr>
          <w:sz w:val="28"/>
        </w:rPr>
        <w:tab/>
        <w:t>-</w:t>
      </w:r>
      <w:r>
        <w:rPr>
          <w:sz w:val="28"/>
        </w:rPr>
        <w:tab/>
        <w:t>Режим</w:t>
      </w:r>
      <w:r>
        <w:rPr>
          <w:sz w:val="28"/>
        </w:rPr>
        <w:tab/>
        <w:t>доступа:</w:t>
      </w:r>
      <w:r>
        <w:rPr>
          <w:sz w:val="28"/>
        </w:rPr>
        <w:tab/>
      </w:r>
      <w:hyperlink r:id="rId37">
        <w:r>
          <w:rPr>
            <w:sz w:val="28"/>
          </w:rPr>
          <w:t>http://art</w:t>
        </w:r>
      </w:hyperlink>
      <w:r>
        <w:rPr>
          <w:sz w:val="28"/>
        </w:rPr>
        <w:t>.</w:t>
      </w:r>
      <w:r>
        <w:rPr>
          <w:sz w:val="28"/>
        </w:rPr>
        <w:tab/>
        <w:t>1</w:t>
      </w:r>
    </w:p>
    <w:p w:rsidR="00CE1FC5" w:rsidRPr="00BB5901" w:rsidRDefault="00BB5901">
      <w:pPr>
        <w:pStyle w:val="a3"/>
        <w:spacing w:line="322" w:lineRule="exact"/>
        <w:ind w:left="1004"/>
        <w:rPr>
          <w:lang w:val="en-US"/>
        </w:rPr>
      </w:pPr>
      <w:r w:rsidRPr="00BB5901">
        <w:rPr>
          <w:lang w:val="en-US"/>
        </w:rPr>
        <w:t>september.ru/</w:t>
      </w:r>
      <w:proofErr w:type="spellStart"/>
      <w:r w:rsidRPr="00BB5901">
        <w:rPr>
          <w:lang w:val="en-US"/>
        </w:rPr>
        <w:t>index.php?year</w:t>
      </w:r>
      <w:proofErr w:type="spellEnd"/>
      <w:r w:rsidRPr="00BB5901">
        <w:rPr>
          <w:lang w:val="en-US"/>
        </w:rPr>
        <w:t>=2008&amp;num=06</w:t>
      </w:r>
    </w:p>
    <w:p w:rsidR="00CE1FC5" w:rsidRDefault="00BB5901">
      <w:pPr>
        <w:pStyle w:val="a5"/>
        <w:numPr>
          <w:ilvl w:val="0"/>
          <w:numId w:val="19"/>
        </w:numPr>
        <w:tabs>
          <w:tab w:val="left" w:pos="1005"/>
        </w:tabs>
        <w:spacing w:line="322" w:lineRule="exact"/>
        <w:ind w:hanging="361"/>
        <w:rPr>
          <w:sz w:val="28"/>
        </w:rPr>
      </w:pPr>
      <w:r>
        <w:rPr>
          <w:sz w:val="28"/>
        </w:rPr>
        <w:t>Западноевропейский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3"/>
          <w:sz w:val="28"/>
        </w:rPr>
        <w:t xml:space="preserve"> </w:t>
      </w:r>
      <w:hyperlink r:id="rId38">
        <w:r>
          <w:rPr>
            <w:sz w:val="28"/>
          </w:rPr>
          <w:t>http://svr-lit.niv.ru</w:t>
        </w:r>
      </w:hyperlink>
      <w:r>
        <w:rPr>
          <w:sz w:val="28"/>
        </w:rPr>
        <w:t>.</w:t>
      </w:r>
    </w:p>
    <w:p w:rsidR="00CE1FC5" w:rsidRDefault="00BB5901">
      <w:pPr>
        <w:pStyle w:val="a3"/>
        <w:tabs>
          <w:tab w:val="left" w:pos="1633"/>
        </w:tabs>
        <w:spacing w:line="242" w:lineRule="auto"/>
        <w:ind w:left="1004" w:right="222" w:hanging="360"/>
      </w:pPr>
      <w:r>
        <w:t>12.11.</w:t>
      </w:r>
      <w:r>
        <w:tab/>
        <w:t>Театральная</w:t>
      </w:r>
      <w:r>
        <w:rPr>
          <w:spacing w:val="28"/>
        </w:rPr>
        <w:t xml:space="preserve"> </w:t>
      </w:r>
      <w:r>
        <w:t>библиотека:</w:t>
      </w:r>
      <w:r>
        <w:rPr>
          <w:spacing w:val="28"/>
        </w:rPr>
        <w:t xml:space="preserve"> </w:t>
      </w:r>
      <w:r>
        <w:t>пьесы,</w:t>
      </w:r>
      <w:r>
        <w:rPr>
          <w:spacing w:val="30"/>
        </w:rPr>
        <w:t xml:space="preserve"> </w:t>
      </w:r>
      <w:r>
        <w:t>книги,</w:t>
      </w:r>
      <w:r>
        <w:rPr>
          <w:spacing w:val="26"/>
        </w:rPr>
        <w:t xml:space="preserve"> </w:t>
      </w:r>
      <w:r>
        <w:t>статьи,</w:t>
      </w:r>
      <w:r>
        <w:rPr>
          <w:spacing w:val="30"/>
        </w:rPr>
        <w:t xml:space="preserve"> </w:t>
      </w:r>
      <w:r>
        <w:t>драматургия.</w:t>
      </w:r>
      <w:r>
        <w:rPr>
          <w:spacing w:val="35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Режим</w:t>
      </w:r>
      <w:r>
        <w:rPr>
          <w:spacing w:val="-67"/>
        </w:rPr>
        <w:t xml:space="preserve"> </w:t>
      </w:r>
      <w:r>
        <w:t xml:space="preserve">доступа: </w:t>
      </w:r>
      <w:hyperlink r:id="rId39">
        <w:r>
          <w:t>http://biblioteka.teatr-obraz.ru</w:t>
        </w:r>
      </w:hyperlink>
      <w:r>
        <w:t>.</w:t>
      </w:r>
    </w:p>
    <w:p w:rsidR="00CE1FC5" w:rsidRDefault="00BB5901">
      <w:pPr>
        <w:pStyle w:val="a3"/>
        <w:ind w:left="644"/>
      </w:pPr>
      <w:r>
        <w:t>13.Театральная энциклопедия. - Режим доступа</w:t>
      </w:r>
      <w:proofErr w:type="gramStart"/>
      <w:r>
        <w:t xml:space="preserve"> :</w:t>
      </w:r>
      <w:proofErr w:type="gramEnd"/>
      <w:r>
        <w:t xml:space="preserve"> http://www.theatre- enc.ru.</w:t>
      </w:r>
      <w:r>
        <w:rPr>
          <w:spacing w:val="1"/>
        </w:rPr>
        <w:t xml:space="preserve"> </w:t>
      </w:r>
      <w:r>
        <w:t>14.История: Кино. Театр. - 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40">
        <w:r>
          <w:t>http://kinohistory.com/index.php</w:t>
        </w:r>
      </w:hyperlink>
      <w:r>
        <w:t>.</w:t>
      </w:r>
      <w:r>
        <w:rPr>
          <w:spacing w:val="-67"/>
        </w:rPr>
        <w:t xml:space="preserve"> </w:t>
      </w:r>
      <w:r>
        <w:t>15.Театры</w:t>
      </w:r>
      <w:r>
        <w:rPr>
          <w:spacing w:val="-1"/>
        </w:rPr>
        <w:t xml:space="preserve"> </w:t>
      </w:r>
      <w:r>
        <w:t>мира. -</w:t>
      </w:r>
      <w:r>
        <w:rPr>
          <w:spacing w:val="-2"/>
        </w:rPr>
        <w:t xml:space="preserve"> </w:t>
      </w:r>
      <w:r>
        <w:t>Режим доступа:</w:t>
      </w:r>
      <w:r>
        <w:rPr>
          <w:spacing w:val="-2"/>
        </w:rPr>
        <w:t xml:space="preserve"> </w:t>
      </w:r>
      <w:hyperlink r:id="rId41">
        <w:r>
          <w:t>http://jonder.ru/hrestomat</w:t>
        </w:r>
      </w:hyperlink>
      <w:r>
        <w:t>.</w:t>
      </w:r>
    </w:p>
    <w:p w:rsidR="00CE1FC5" w:rsidRPr="00BB5901" w:rsidRDefault="00BB5901">
      <w:pPr>
        <w:pStyle w:val="a5"/>
        <w:numPr>
          <w:ilvl w:val="0"/>
          <w:numId w:val="18"/>
        </w:numPr>
        <w:tabs>
          <w:tab w:val="left" w:pos="1493"/>
          <w:tab w:val="left" w:pos="1494"/>
          <w:tab w:val="left" w:pos="3049"/>
          <w:tab w:val="left" w:pos="4246"/>
          <w:tab w:val="left" w:pos="5138"/>
          <w:tab w:val="left" w:pos="5454"/>
          <w:tab w:val="left" w:pos="6483"/>
          <w:tab w:val="left" w:pos="7733"/>
        </w:tabs>
        <w:ind w:right="221" w:hanging="360"/>
        <w:rPr>
          <w:sz w:val="28"/>
          <w:lang w:val="en-US"/>
        </w:rPr>
      </w:pPr>
      <w:r>
        <w:rPr>
          <w:sz w:val="28"/>
        </w:rPr>
        <w:t>Театры</w:t>
      </w:r>
      <w:r w:rsidRPr="00BB5901">
        <w:rPr>
          <w:sz w:val="28"/>
          <w:lang w:val="en-US"/>
        </w:rPr>
        <w:tab/>
      </w:r>
      <w:r>
        <w:rPr>
          <w:sz w:val="28"/>
        </w:rPr>
        <w:t>народов</w:t>
      </w:r>
      <w:r w:rsidRPr="00BB5901">
        <w:rPr>
          <w:sz w:val="28"/>
          <w:lang w:val="en-US"/>
        </w:rPr>
        <w:tab/>
      </w:r>
      <w:r>
        <w:rPr>
          <w:sz w:val="28"/>
        </w:rPr>
        <w:t>мира</w:t>
      </w:r>
      <w:r w:rsidRPr="00BB5901">
        <w:rPr>
          <w:sz w:val="28"/>
          <w:lang w:val="en-US"/>
        </w:rPr>
        <w:t>.</w:t>
      </w:r>
      <w:r w:rsidRPr="00BB5901">
        <w:rPr>
          <w:sz w:val="28"/>
          <w:lang w:val="en-US"/>
        </w:rPr>
        <w:tab/>
        <w:t>-</w:t>
      </w:r>
      <w:r w:rsidRPr="00BB5901">
        <w:rPr>
          <w:sz w:val="28"/>
          <w:lang w:val="en-US"/>
        </w:rPr>
        <w:tab/>
      </w:r>
      <w:r>
        <w:rPr>
          <w:sz w:val="28"/>
        </w:rPr>
        <w:t>Режим</w:t>
      </w:r>
      <w:r w:rsidRPr="00BB5901">
        <w:rPr>
          <w:sz w:val="28"/>
          <w:lang w:val="en-US"/>
        </w:rPr>
        <w:tab/>
      </w:r>
      <w:r>
        <w:rPr>
          <w:sz w:val="28"/>
        </w:rPr>
        <w:t>доступа</w:t>
      </w:r>
      <w:r w:rsidRPr="00BB5901">
        <w:rPr>
          <w:sz w:val="28"/>
          <w:lang w:val="en-US"/>
        </w:rPr>
        <w:t>:</w:t>
      </w:r>
      <w:r w:rsidRPr="00BB5901">
        <w:rPr>
          <w:sz w:val="28"/>
          <w:lang w:val="en-US"/>
        </w:rPr>
        <w:tab/>
      </w:r>
      <w:hyperlink r:id="rId42">
        <w:r w:rsidRPr="00BB5901">
          <w:rPr>
            <w:sz w:val="28"/>
            <w:lang w:val="en-US"/>
          </w:rPr>
          <w:t>http://teatry-narodov-</w:t>
        </w:r>
      </w:hyperlink>
      <w:r w:rsidRPr="00BB5901">
        <w:rPr>
          <w:spacing w:val="-67"/>
          <w:sz w:val="28"/>
          <w:lang w:val="en-US"/>
        </w:rPr>
        <w:t xml:space="preserve"> </w:t>
      </w:r>
      <w:hyperlink r:id="rId43">
        <w:r w:rsidRPr="00BB5901">
          <w:rPr>
            <w:sz w:val="28"/>
            <w:lang w:val="en-US"/>
          </w:rPr>
          <w:t>mira.ru/</w:t>
        </w:r>
      </w:hyperlink>
    </w:p>
    <w:p w:rsidR="00CE1FC5" w:rsidRDefault="00BB5901">
      <w:pPr>
        <w:pStyle w:val="a5"/>
        <w:numPr>
          <w:ilvl w:val="0"/>
          <w:numId w:val="18"/>
        </w:numPr>
        <w:tabs>
          <w:tab w:val="left" w:pos="1493"/>
          <w:tab w:val="left" w:pos="1494"/>
        </w:tabs>
        <w:ind w:right="221" w:hanging="360"/>
        <w:rPr>
          <w:sz w:val="28"/>
        </w:rPr>
      </w:pPr>
      <w:r>
        <w:rPr>
          <w:sz w:val="28"/>
        </w:rPr>
        <w:lastRenderedPageBreak/>
        <w:t>Театральная</w:t>
      </w:r>
      <w:r>
        <w:rPr>
          <w:spacing w:val="43"/>
          <w:sz w:val="28"/>
        </w:rPr>
        <w:t xml:space="preserve"> </w:t>
      </w:r>
      <w:r>
        <w:rPr>
          <w:sz w:val="28"/>
        </w:rPr>
        <w:t>библиотека:</w:t>
      </w:r>
      <w:r>
        <w:rPr>
          <w:spacing w:val="42"/>
          <w:sz w:val="28"/>
        </w:rPr>
        <w:t xml:space="preserve"> </w:t>
      </w:r>
      <w:r>
        <w:rPr>
          <w:sz w:val="28"/>
        </w:rPr>
        <w:t>пьесы,</w:t>
      </w:r>
      <w:r>
        <w:rPr>
          <w:spacing w:val="41"/>
          <w:sz w:val="28"/>
        </w:rPr>
        <w:t xml:space="preserve"> </w:t>
      </w:r>
      <w:r>
        <w:rPr>
          <w:sz w:val="28"/>
        </w:rPr>
        <w:t>книги,</w:t>
      </w:r>
      <w:r>
        <w:rPr>
          <w:spacing w:val="42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41"/>
          <w:sz w:val="28"/>
        </w:rPr>
        <w:t xml:space="preserve"> </w:t>
      </w:r>
      <w:r>
        <w:rPr>
          <w:sz w:val="28"/>
        </w:rPr>
        <w:t>драматургия.</w:t>
      </w:r>
      <w:r>
        <w:rPr>
          <w:spacing w:val="48"/>
          <w:sz w:val="28"/>
        </w:rPr>
        <w:t xml:space="preserve"> </w:t>
      </w:r>
      <w:r>
        <w:rPr>
          <w:sz w:val="28"/>
        </w:rPr>
        <w:t>–</w:t>
      </w:r>
      <w:r>
        <w:rPr>
          <w:spacing w:val="4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доступа: </w:t>
      </w:r>
      <w:hyperlink r:id="rId44">
        <w:r>
          <w:rPr>
            <w:sz w:val="28"/>
          </w:rPr>
          <w:t>http://biblioteka.teatr-obraz.ru</w:t>
        </w:r>
      </w:hyperlink>
      <w:r>
        <w:rPr>
          <w:sz w:val="28"/>
        </w:rPr>
        <w:t>.</w:t>
      </w:r>
    </w:p>
    <w:p w:rsidR="00CE1FC5" w:rsidRDefault="00BB5901">
      <w:pPr>
        <w:pStyle w:val="a5"/>
        <w:numPr>
          <w:ilvl w:val="0"/>
          <w:numId w:val="18"/>
        </w:numPr>
        <w:tabs>
          <w:tab w:val="left" w:pos="1493"/>
          <w:tab w:val="left" w:pos="1494"/>
        </w:tabs>
        <w:spacing w:line="321" w:lineRule="exact"/>
        <w:ind w:left="1494"/>
        <w:rPr>
          <w:i/>
          <w:sz w:val="28"/>
        </w:rPr>
      </w:pPr>
      <w:r>
        <w:rPr>
          <w:sz w:val="28"/>
        </w:rPr>
        <w:t>Хрестоматия</w:t>
      </w:r>
      <w:r>
        <w:rPr>
          <w:spacing w:val="-4"/>
          <w:sz w:val="28"/>
        </w:rPr>
        <w:t xml:space="preserve"> </w:t>
      </w:r>
      <w:r>
        <w:rPr>
          <w:sz w:val="28"/>
        </w:rPr>
        <w:t>актёра.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5"/>
          <w:sz w:val="28"/>
        </w:rPr>
        <w:t xml:space="preserve"> </w:t>
      </w:r>
      <w:hyperlink r:id="rId45">
        <w:r>
          <w:rPr>
            <w:sz w:val="28"/>
          </w:rPr>
          <w:t>http://jonder.ru/hrestomat</w:t>
        </w:r>
      </w:hyperlink>
      <w:r>
        <w:rPr>
          <w:sz w:val="28"/>
        </w:rPr>
        <w:t>.</w:t>
      </w:r>
      <w:r>
        <w:rPr>
          <w:i/>
          <w:sz w:val="28"/>
        </w:rPr>
        <w:t>.</w:t>
      </w:r>
    </w:p>
    <w:p w:rsidR="00CE1FC5" w:rsidRDefault="00CE1FC5">
      <w:pPr>
        <w:pStyle w:val="a3"/>
        <w:rPr>
          <w:i/>
        </w:rPr>
      </w:pPr>
    </w:p>
    <w:p w:rsidR="00CE1FC5" w:rsidRDefault="00BB5901">
      <w:pPr>
        <w:pStyle w:val="2"/>
        <w:spacing w:line="322" w:lineRule="exact"/>
        <w:ind w:left="217" w:firstLine="0"/>
      </w:pPr>
      <w:r>
        <w:t>Перечень</w:t>
      </w:r>
      <w:r>
        <w:rPr>
          <w:spacing w:val="-5"/>
        </w:rPr>
        <w:t xml:space="preserve"> </w:t>
      </w:r>
      <w:r>
        <w:t>рекомендуемых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изданий,</w:t>
      </w:r>
      <w:r>
        <w:rPr>
          <w:spacing w:val="-4"/>
        </w:rPr>
        <w:t xml:space="preserve"> </w:t>
      </w:r>
      <w:r>
        <w:t>Интернет-ресурсов,</w:t>
      </w:r>
    </w:p>
    <w:p w:rsidR="00CE1FC5" w:rsidRDefault="00BB5901">
      <w:pPr>
        <w:pStyle w:val="2"/>
        <w:ind w:left="217" w:right="1611" w:firstLine="0"/>
      </w:pPr>
      <w:r>
        <w:t>дополнительной литературы по МДК 02.02. «Учебно-методическое</w:t>
      </w:r>
      <w:r>
        <w:rPr>
          <w:spacing w:val="-67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учебного процесса»:</w:t>
      </w:r>
    </w:p>
    <w:p w:rsidR="00CE1FC5" w:rsidRDefault="00BB5901">
      <w:pPr>
        <w:spacing w:line="319" w:lineRule="exact"/>
        <w:ind w:left="937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источники:</w:t>
      </w:r>
    </w:p>
    <w:p w:rsidR="00CE1FC5" w:rsidRDefault="00BB5901">
      <w:pPr>
        <w:pStyle w:val="2"/>
        <w:numPr>
          <w:ilvl w:val="0"/>
          <w:numId w:val="17"/>
        </w:numPr>
        <w:tabs>
          <w:tab w:val="left" w:pos="938"/>
        </w:tabs>
        <w:spacing w:before="4"/>
        <w:ind w:right="227"/>
      </w:pPr>
      <w:r>
        <w:rPr>
          <w:shd w:val="clear" w:color="auto" w:fill="F9F9F9"/>
        </w:rPr>
        <w:t>Актерский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тренинг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</w:t>
      </w:r>
      <w:r>
        <w:rPr>
          <w:spacing w:val="2"/>
          <w:shd w:val="clear" w:color="auto" w:fill="F9F9F9"/>
        </w:rPr>
        <w:t xml:space="preserve"> </w:t>
      </w:r>
      <w:r>
        <w:rPr>
          <w:shd w:val="clear" w:color="auto" w:fill="F9F9F9"/>
        </w:rPr>
        <w:t>системе</w:t>
      </w:r>
      <w:r>
        <w:rPr>
          <w:spacing w:val="2"/>
          <w:shd w:val="clear" w:color="auto" w:fill="F9F9F9"/>
        </w:rPr>
        <w:t xml:space="preserve"> </w:t>
      </w:r>
      <w:r>
        <w:rPr>
          <w:shd w:val="clear" w:color="auto" w:fill="F9F9F9"/>
        </w:rPr>
        <w:t>Станиславского.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Упражнения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2"/>
          <w:shd w:val="clear" w:color="auto" w:fill="F9F9F9"/>
        </w:rPr>
        <w:t xml:space="preserve"> </w:t>
      </w:r>
      <w:r>
        <w:rPr>
          <w:shd w:val="clear" w:color="auto" w:fill="F9F9F9"/>
        </w:rPr>
        <w:t>этюды.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/</w:t>
      </w:r>
      <w:r>
        <w:rPr>
          <w:spacing w:val="-67"/>
        </w:rPr>
        <w:t xml:space="preserve"> </w:t>
      </w:r>
      <w:r>
        <w:rPr>
          <w:shd w:val="clear" w:color="auto" w:fill="F9F9F9"/>
        </w:rPr>
        <w:t>Сост.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О.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Лоза.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– М.: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АСТ; 2009.</w:t>
      </w:r>
    </w:p>
    <w:p w:rsidR="00CE1FC5" w:rsidRDefault="00BB5901">
      <w:pPr>
        <w:pStyle w:val="a5"/>
        <w:numPr>
          <w:ilvl w:val="0"/>
          <w:numId w:val="17"/>
        </w:numPr>
        <w:tabs>
          <w:tab w:val="left" w:pos="938"/>
        </w:tabs>
        <w:ind w:right="223"/>
        <w:rPr>
          <w:sz w:val="28"/>
        </w:rPr>
      </w:pPr>
      <w:proofErr w:type="spellStart"/>
      <w:r>
        <w:rPr>
          <w:sz w:val="28"/>
        </w:rPr>
        <w:t>Бертольт</w:t>
      </w:r>
      <w:proofErr w:type="spellEnd"/>
      <w:r>
        <w:rPr>
          <w:sz w:val="28"/>
        </w:rPr>
        <w:t xml:space="preserve"> Брехт.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Театр. Пьесы. Статьи.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Высказывания. В пяти</w:t>
      </w:r>
      <w:r>
        <w:rPr>
          <w:spacing w:val="1"/>
          <w:sz w:val="28"/>
        </w:rPr>
        <w:t xml:space="preserve"> </w:t>
      </w:r>
      <w:r>
        <w:rPr>
          <w:sz w:val="28"/>
        </w:rPr>
        <w:t>томах. Т.</w:t>
      </w:r>
      <w:r>
        <w:rPr>
          <w:spacing w:val="1"/>
          <w:sz w:val="28"/>
        </w:rPr>
        <w:t xml:space="preserve"> </w:t>
      </w:r>
      <w:r>
        <w:rPr>
          <w:sz w:val="28"/>
        </w:rPr>
        <w:t>5/2. -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Искусство, 1965.</w:t>
      </w:r>
    </w:p>
    <w:p w:rsidR="00CE1FC5" w:rsidRDefault="00BB5901">
      <w:pPr>
        <w:pStyle w:val="2"/>
        <w:numPr>
          <w:ilvl w:val="0"/>
          <w:numId w:val="17"/>
        </w:numPr>
        <w:tabs>
          <w:tab w:val="left" w:pos="938"/>
        </w:tabs>
        <w:spacing w:line="242" w:lineRule="auto"/>
        <w:ind w:right="223"/>
      </w:pPr>
      <w:r>
        <w:rPr>
          <w:shd w:val="clear" w:color="auto" w:fill="F9F9F9"/>
        </w:rPr>
        <w:t>Бутенко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Э.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Сценическое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перевоплощение.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Теория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практика.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–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М.:</w:t>
      </w:r>
      <w:r>
        <w:rPr>
          <w:spacing w:val="-67"/>
        </w:rPr>
        <w:t xml:space="preserve"> </w:t>
      </w:r>
      <w:r>
        <w:rPr>
          <w:shd w:val="clear" w:color="auto" w:fill="F9F9F9"/>
        </w:rPr>
        <w:t>ВЦХТ,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2007.</w:t>
      </w:r>
    </w:p>
    <w:p w:rsidR="00CE1FC5" w:rsidRDefault="00BB5901">
      <w:pPr>
        <w:pStyle w:val="a5"/>
        <w:numPr>
          <w:ilvl w:val="0"/>
          <w:numId w:val="17"/>
        </w:numPr>
        <w:tabs>
          <w:tab w:val="left" w:pos="938"/>
        </w:tabs>
        <w:ind w:right="221"/>
        <w:rPr>
          <w:sz w:val="28"/>
        </w:rPr>
      </w:pPr>
      <w:r>
        <w:rPr>
          <w:sz w:val="28"/>
        </w:rPr>
        <w:t>Волконский</w:t>
      </w:r>
      <w:r>
        <w:rPr>
          <w:spacing w:val="37"/>
          <w:sz w:val="28"/>
        </w:rPr>
        <w:t xml:space="preserve"> </w:t>
      </w:r>
      <w:r>
        <w:rPr>
          <w:sz w:val="28"/>
        </w:rPr>
        <w:t>С.М.</w:t>
      </w:r>
      <w:r>
        <w:rPr>
          <w:spacing w:val="36"/>
          <w:sz w:val="28"/>
        </w:rPr>
        <w:t xml:space="preserve"> </w:t>
      </w:r>
      <w:r>
        <w:rPr>
          <w:sz w:val="28"/>
        </w:rPr>
        <w:t>Выразительный</w:t>
      </w:r>
      <w:r>
        <w:rPr>
          <w:spacing w:val="36"/>
          <w:sz w:val="28"/>
        </w:rPr>
        <w:t xml:space="preserve"> </w:t>
      </w:r>
      <w:r>
        <w:rPr>
          <w:sz w:val="28"/>
        </w:rPr>
        <w:t>человек.</w:t>
      </w:r>
      <w:r>
        <w:rPr>
          <w:spacing w:val="36"/>
          <w:sz w:val="28"/>
        </w:rPr>
        <w:t xml:space="preserve"> </w:t>
      </w:r>
      <w:r>
        <w:rPr>
          <w:sz w:val="28"/>
        </w:rPr>
        <w:t>Сценическое</w:t>
      </w:r>
      <w:r>
        <w:rPr>
          <w:spacing w:val="38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38"/>
          <w:sz w:val="28"/>
        </w:rPr>
        <w:t xml:space="preserve"> </w:t>
      </w:r>
      <w:r>
        <w:rPr>
          <w:sz w:val="28"/>
        </w:rPr>
        <w:t>жеста</w:t>
      </w:r>
      <w:r>
        <w:rPr>
          <w:spacing w:val="-67"/>
          <w:sz w:val="28"/>
        </w:rPr>
        <w:t xml:space="preserve"> </w:t>
      </w:r>
      <w:r>
        <w:rPr>
          <w:sz w:val="28"/>
        </w:rPr>
        <w:t>(по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Дельсарту</w:t>
      </w:r>
      <w:proofErr w:type="spellEnd"/>
      <w:r>
        <w:rPr>
          <w:sz w:val="28"/>
        </w:rPr>
        <w:t>):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СПб.:</w:t>
      </w:r>
      <w:r>
        <w:rPr>
          <w:spacing w:val="-1"/>
          <w:sz w:val="28"/>
        </w:rPr>
        <w:t xml:space="preserve"> </w:t>
      </w:r>
      <w:r>
        <w:rPr>
          <w:sz w:val="28"/>
        </w:rPr>
        <w:t>Лань; Планета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</w:p>
    <w:p w:rsidR="00CE1FC5" w:rsidRDefault="00BB5901">
      <w:pPr>
        <w:pStyle w:val="a5"/>
        <w:numPr>
          <w:ilvl w:val="0"/>
          <w:numId w:val="17"/>
        </w:numPr>
        <w:tabs>
          <w:tab w:val="left" w:pos="938"/>
        </w:tabs>
        <w:ind w:right="221"/>
        <w:rPr>
          <w:sz w:val="28"/>
        </w:rPr>
      </w:pPr>
      <w:proofErr w:type="spellStart"/>
      <w:r>
        <w:rPr>
          <w:sz w:val="28"/>
        </w:rPr>
        <w:t>Всеволодский-Гернгросс</w:t>
      </w:r>
      <w:proofErr w:type="spellEnd"/>
      <w:r>
        <w:rPr>
          <w:spacing w:val="24"/>
          <w:sz w:val="28"/>
        </w:rPr>
        <w:t xml:space="preserve"> </w:t>
      </w:r>
      <w:r>
        <w:rPr>
          <w:sz w:val="28"/>
        </w:rPr>
        <w:t>В.Н.</w:t>
      </w:r>
      <w:r>
        <w:rPr>
          <w:spacing w:val="23"/>
          <w:sz w:val="28"/>
        </w:rPr>
        <w:t xml:space="preserve"> </w:t>
      </w:r>
      <w:r>
        <w:rPr>
          <w:sz w:val="28"/>
        </w:rPr>
        <w:t>Краткий</w:t>
      </w:r>
      <w:r>
        <w:rPr>
          <w:spacing w:val="24"/>
          <w:sz w:val="28"/>
        </w:rPr>
        <w:t xml:space="preserve"> </w:t>
      </w:r>
      <w:r>
        <w:rPr>
          <w:sz w:val="28"/>
        </w:rPr>
        <w:t>курс</w:t>
      </w:r>
      <w:r>
        <w:rPr>
          <w:spacing w:val="2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4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25"/>
          <w:sz w:val="28"/>
        </w:rPr>
        <w:t xml:space="preserve"> </w:t>
      </w:r>
      <w:r>
        <w:rPr>
          <w:sz w:val="28"/>
        </w:rPr>
        <w:t>театра.</w:t>
      </w:r>
      <w:r>
        <w:rPr>
          <w:spacing w:val="29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СПб.:</w:t>
      </w:r>
      <w:r>
        <w:rPr>
          <w:spacing w:val="-1"/>
          <w:sz w:val="28"/>
        </w:rPr>
        <w:t xml:space="preserve"> </w:t>
      </w:r>
      <w:r>
        <w:rPr>
          <w:sz w:val="28"/>
        </w:rPr>
        <w:t>Лань;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Планета музыки,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</w:p>
    <w:p w:rsidR="00CE1FC5" w:rsidRDefault="00BB5901">
      <w:pPr>
        <w:pStyle w:val="a5"/>
        <w:numPr>
          <w:ilvl w:val="0"/>
          <w:numId w:val="17"/>
        </w:numPr>
        <w:tabs>
          <w:tab w:val="left" w:pos="938"/>
        </w:tabs>
        <w:spacing w:line="321" w:lineRule="exact"/>
        <w:ind w:hanging="361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театре:</w:t>
      </w:r>
      <w:r>
        <w:rPr>
          <w:spacing w:val="-2"/>
          <w:sz w:val="28"/>
        </w:rPr>
        <w:t xml:space="preserve"> </w:t>
      </w:r>
      <w:r>
        <w:rPr>
          <w:sz w:val="28"/>
        </w:rPr>
        <w:t>сборник.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3"/>
          <w:sz w:val="28"/>
        </w:rPr>
        <w:t xml:space="preserve"> </w:t>
      </w:r>
      <w:r>
        <w:rPr>
          <w:sz w:val="28"/>
        </w:rPr>
        <w:t>1971.</w:t>
      </w:r>
    </w:p>
    <w:p w:rsidR="00CE1FC5" w:rsidRDefault="00BB5901">
      <w:pPr>
        <w:pStyle w:val="2"/>
        <w:numPr>
          <w:ilvl w:val="0"/>
          <w:numId w:val="17"/>
        </w:numPr>
        <w:tabs>
          <w:tab w:val="left" w:pos="938"/>
        </w:tabs>
        <w:spacing w:line="242" w:lineRule="auto"/>
        <w:ind w:right="220"/>
      </w:pPr>
      <w:r>
        <w:rPr>
          <w:shd w:val="clear" w:color="auto" w:fill="F9F9F9"/>
        </w:rPr>
        <w:t>Ганелин</w:t>
      </w:r>
      <w:r>
        <w:rPr>
          <w:spacing w:val="41"/>
          <w:shd w:val="clear" w:color="auto" w:fill="F9F9F9"/>
        </w:rPr>
        <w:t xml:space="preserve"> </w:t>
      </w:r>
      <w:r>
        <w:rPr>
          <w:shd w:val="clear" w:color="auto" w:fill="F9F9F9"/>
        </w:rPr>
        <w:t>Е.Р.,</w:t>
      </w:r>
      <w:r>
        <w:rPr>
          <w:spacing w:val="42"/>
          <w:shd w:val="clear" w:color="auto" w:fill="F9F9F9"/>
        </w:rPr>
        <w:t xml:space="preserve"> </w:t>
      </w:r>
      <w:r>
        <w:rPr>
          <w:shd w:val="clear" w:color="auto" w:fill="F9F9F9"/>
        </w:rPr>
        <w:t>Бочкарева</w:t>
      </w:r>
      <w:r>
        <w:rPr>
          <w:spacing w:val="42"/>
          <w:shd w:val="clear" w:color="auto" w:fill="F9F9F9"/>
        </w:rPr>
        <w:t xml:space="preserve"> </w:t>
      </w:r>
      <w:r>
        <w:rPr>
          <w:shd w:val="clear" w:color="auto" w:fill="F9F9F9"/>
        </w:rPr>
        <w:t>Н.В.</w:t>
      </w:r>
      <w:r>
        <w:rPr>
          <w:spacing w:val="41"/>
          <w:shd w:val="clear" w:color="auto" w:fill="F9F9F9"/>
        </w:rPr>
        <w:t xml:space="preserve"> </w:t>
      </w:r>
      <w:r>
        <w:rPr>
          <w:shd w:val="clear" w:color="auto" w:fill="F9F9F9"/>
        </w:rPr>
        <w:t>От</w:t>
      </w:r>
      <w:r>
        <w:rPr>
          <w:spacing w:val="42"/>
          <w:shd w:val="clear" w:color="auto" w:fill="F9F9F9"/>
        </w:rPr>
        <w:t xml:space="preserve"> </w:t>
      </w:r>
      <w:r>
        <w:rPr>
          <w:shd w:val="clear" w:color="auto" w:fill="F9F9F9"/>
        </w:rPr>
        <w:t>упражнения</w:t>
      </w:r>
      <w:r>
        <w:rPr>
          <w:spacing w:val="45"/>
          <w:shd w:val="clear" w:color="auto" w:fill="F9F9F9"/>
        </w:rPr>
        <w:t xml:space="preserve"> </w:t>
      </w:r>
      <w:r>
        <w:rPr>
          <w:shd w:val="clear" w:color="auto" w:fill="F9F9F9"/>
        </w:rPr>
        <w:t>–</w:t>
      </w:r>
      <w:r>
        <w:rPr>
          <w:spacing w:val="46"/>
          <w:shd w:val="clear" w:color="auto" w:fill="F9F9F9"/>
        </w:rPr>
        <w:t xml:space="preserve"> </w:t>
      </w:r>
      <w:r>
        <w:rPr>
          <w:shd w:val="clear" w:color="auto" w:fill="F9F9F9"/>
        </w:rPr>
        <w:t>к</w:t>
      </w:r>
      <w:r>
        <w:rPr>
          <w:spacing w:val="41"/>
          <w:shd w:val="clear" w:color="auto" w:fill="F9F9F9"/>
        </w:rPr>
        <w:t xml:space="preserve"> </w:t>
      </w:r>
      <w:r>
        <w:rPr>
          <w:shd w:val="clear" w:color="auto" w:fill="F9F9F9"/>
        </w:rPr>
        <w:t>спектаклю.</w:t>
      </w:r>
      <w:r>
        <w:rPr>
          <w:spacing w:val="41"/>
          <w:shd w:val="clear" w:color="auto" w:fill="F9F9F9"/>
        </w:rPr>
        <w:t xml:space="preserve"> </w:t>
      </w:r>
      <w:r>
        <w:rPr>
          <w:shd w:val="clear" w:color="auto" w:fill="F9F9F9"/>
        </w:rPr>
        <w:t>–</w:t>
      </w:r>
      <w:r>
        <w:rPr>
          <w:spacing w:val="45"/>
          <w:shd w:val="clear" w:color="auto" w:fill="F9F9F9"/>
        </w:rPr>
        <w:t xml:space="preserve"> </w:t>
      </w:r>
      <w:r>
        <w:rPr>
          <w:shd w:val="clear" w:color="auto" w:fill="F9F9F9"/>
        </w:rPr>
        <w:t>СПб.,</w:t>
      </w:r>
      <w:r>
        <w:rPr>
          <w:spacing w:val="-67"/>
        </w:rPr>
        <w:t xml:space="preserve"> </w:t>
      </w:r>
      <w:r>
        <w:rPr>
          <w:shd w:val="clear" w:color="auto" w:fill="F9F9F9"/>
        </w:rPr>
        <w:t>2004.</w:t>
      </w:r>
    </w:p>
    <w:p w:rsidR="00CE1FC5" w:rsidRDefault="00BB5901">
      <w:pPr>
        <w:pStyle w:val="a5"/>
        <w:numPr>
          <w:ilvl w:val="0"/>
          <w:numId w:val="17"/>
        </w:numPr>
        <w:tabs>
          <w:tab w:val="left" w:pos="938"/>
        </w:tabs>
        <w:spacing w:line="313" w:lineRule="exact"/>
        <w:ind w:hanging="361"/>
        <w:rPr>
          <w:sz w:val="28"/>
        </w:rPr>
      </w:pPr>
      <w:r>
        <w:rPr>
          <w:sz w:val="28"/>
        </w:rPr>
        <w:t>Гиппиус</w:t>
      </w:r>
      <w:r>
        <w:rPr>
          <w:spacing w:val="-2"/>
          <w:sz w:val="28"/>
        </w:rPr>
        <w:t xml:space="preserve"> </w:t>
      </w:r>
      <w:r>
        <w:rPr>
          <w:sz w:val="28"/>
        </w:rPr>
        <w:t>С.В.</w:t>
      </w:r>
      <w:r>
        <w:rPr>
          <w:spacing w:val="-3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Л.-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«Искусство»,</w:t>
      </w:r>
      <w:r>
        <w:rPr>
          <w:spacing w:val="-2"/>
          <w:sz w:val="28"/>
        </w:rPr>
        <w:t xml:space="preserve"> </w:t>
      </w:r>
      <w:r>
        <w:rPr>
          <w:sz w:val="28"/>
        </w:rPr>
        <w:t>1967.</w:t>
      </w:r>
    </w:p>
    <w:p w:rsidR="00CE1FC5" w:rsidRDefault="00BB5901">
      <w:pPr>
        <w:pStyle w:val="a5"/>
        <w:numPr>
          <w:ilvl w:val="0"/>
          <w:numId w:val="17"/>
        </w:numPr>
        <w:tabs>
          <w:tab w:val="left" w:pos="938"/>
        </w:tabs>
        <w:ind w:right="222"/>
        <w:rPr>
          <w:sz w:val="28"/>
        </w:rPr>
      </w:pPr>
      <w:r>
        <w:rPr>
          <w:sz w:val="28"/>
        </w:rPr>
        <w:t>Григорьева</w:t>
      </w:r>
      <w:r>
        <w:rPr>
          <w:spacing w:val="6"/>
          <w:sz w:val="28"/>
        </w:rPr>
        <w:t xml:space="preserve"> </w:t>
      </w:r>
      <w:r>
        <w:rPr>
          <w:sz w:val="28"/>
        </w:rPr>
        <w:t>О.А.</w:t>
      </w:r>
      <w:r>
        <w:rPr>
          <w:spacing w:val="5"/>
          <w:sz w:val="28"/>
        </w:rPr>
        <w:t xml:space="preserve"> </w:t>
      </w:r>
      <w:r>
        <w:rPr>
          <w:sz w:val="28"/>
        </w:rPr>
        <w:t>Школьная</w:t>
      </w:r>
      <w:r>
        <w:rPr>
          <w:spacing w:val="7"/>
          <w:sz w:val="28"/>
        </w:rPr>
        <w:t xml:space="preserve"> </w:t>
      </w:r>
      <w:r>
        <w:rPr>
          <w:sz w:val="28"/>
        </w:rPr>
        <w:t>театральная</w:t>
      </w:r>
      <w:r>
        <w:rPr>
          <w:spacing w:val="7"/>
          <w:sz w:val="28"/>
        </w:rPr>
        <w:t xml:space="preserve"> </w:t>
      </w:r>
      <w:r>
        <w:rPr>
          <w:sz w:val="28"/>
        </w:rPr>
        <w:t>педагогика:</w:t>
      </w:r>
      <w:r>
        <w:rPr>
          <w:spacing w:val="7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6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СПб.:</w:t>
      </w:r>
      <w:r>
        <w:rPr>
          <w:spacing w:val="-1"/>
          <w:sz w:val="28"/>
        </w:rPr>
        <w:t xml:space="preserve"> </w:t>
      </w:r>
      <w:r>
        <w:rPr>
          <w:sz w:val="28"/>
        </w:rPr>
        <w:t>Лань;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Планета музыки,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</w:p>
    <w:p w:rsidR="00CE1FC5" w:rsidRDefault="00BB5901">
      <w:pPr>
        <w:pStyle w:val="a5"/>
        <w:numPr>
          <w:ilvl w:val="0"/>
          <w:numId w:val="17"/>
        </w:numPr>
        <w:tabs>
          <w:tab w:val="left" w:pos="938"/>
        </w:tabs>
        <w:spacing w:line="321" w:lineRule="exact"/>
        <w:ind w:hanging="361"/>
        <w:rPr>
          <w:sz w:val="28"/>
        </w:rPr>
      </w:pPr>
      <w:proofErr w:type="spellStart"/>
      <w:r>
        <w:rPr>
          <w:sz w:val="28"/>
        </w:rPr>
        <w:t>Домогацкая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И.Е.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речи.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Классика</w:t>
      </w:r>
      <w:r>
        <w:rPr>
          <w:spacing w:val="-3"/>
          <w:sz w:val="28"/>
        </w:rPr>
        <w:t xml:space="preserve"> </w:t>
      </w:r>
      <w:r>
        <w:rPr>
          <w:sz w:val="28"/>
        </w:rPr>
        <w:t>XXI2004.</w:t>
      </w:r>
    </w:p>
    <w:p w:rsidR="00CE1FC5" w:rsidRDefault="00BB5901">
      <w:pPr>
        <w:pStyle w:val="a5"/>
        <w:numPr>
          <w:ilvl w:val="0"/>
          <w:numId w:val="17"/>
        </w:numPr>
        <w:tabs>
          <w:tab w:val="left" w:pos="938"/>
        </w:tabs>
        <w:spacing w:line="242" w:lineRule="auto"/>
        <w:ind w:right="229"/>
        <w:rPr>
          <w:sz w:val="28"/>
        </w:rPr>
      </w:pPr>
      <w:proofErr w:type="spellStart"/>
      <w:r>
        <w:rPr>
          <w:sz w:val="28"/>
        </w:rPr>
        <w:t>Дрознин</w:t>
      </w:r>
      <w:proofErr w:type="spellEnd"/>
      <w:r>
        <w:rPr>
          <w:spacing w:val="57"/>
          <w:sz w:val="28"/>
        </w:rPr>
        <w:t xml:space="preserve"> </w:t>
      </w:r>
      <w:r>
        <w:rPr>
          <w:sz w:val="28"/>
        </w:rPr>
        <w:t>А.Б.</w:t>
      </w:r>
      <w:r>
        <w:rPr>
          <w:spacing w:val="59"/>
          <w:sz w:val="28"/>
        </w:rPr>
        <w:t xml:space="preserve"> </w:t>
      </w:r>
      <w:r>
        <w:rPr>
          <w:sz w:val="28"/>
        </w:rPr>
        <w:t>Физический</w:t>
      </w:r>
      <w:r>
        <w:rPr>
          <w:spacing w:val="60"/>
          <w:sz w:val="28"/>
        </w:rPr>
        <w:t xml:space="preserve"> </w:t>
      </w:r>
      <w:r>
        <w:rPr>
          <w:sz w:val="28"/>
        </w:rPr>
        <w:t>тренинг</w:t>
      </w:r>
      <w:r>
        <w:rPr>
          <w:spacing w:val="56"/>
          <w:sz w:val="28"/>
        </w:rPr>
        <w:t xml:space="preserve"> </w:t>
      </w:r>
      <w:r>
        <w:rPr>
          <w:sz w:val="28"/>
        </w:rPr>
        <w:t>актера</w:t>
      </w:r>
      <w:r>
        <w:rPr>
          <w:spacing w:val="57"/>
          <w:sz w:val="28"/>
        </w:rPr>
        <w:t xml:space="preserve"> </w:t>
      </w:r>
      <w:r>
        <w:rPr>
          <w:sz w:val="28"/>
        </w:rPr>
        <w:t>по</w:t>
      </w:r>
      <w:r>
        <w:rPr>
          <w:spacing w:val="60"/>
          <w:sz w:val="28"/>
        </w:rPr>
        <w:t xml:space="preserve"> </w:t>
      </w:r>
      <w:r>
        <w:rPr>
          <w:sz w:val="28"/>
        </w:rPr>
        <w:t>методике</w:t>
      </w:r>
      <w:r>
        <w:rPr>
          <w:spacing w:val="59"/>
          <w:sz w:val="28"/>
        </w:rPr>
        <w:t xml:space="preserve"> </w:t>
      </w:r>
      <w:r>
        <w:rPr>
          <w:sz w:val="28"/>
        </w:rPr>
        <w:t>А.</w:t>
      </w:r>
      <w:r>
        <w:rPr>
          <w:spacing w:val="59"/>
          <w:sz w:val="28"/>
        </w:rPr>
        <w:t xml:space="preserve"> </w:t>
      </w:r>
      <w:proofErr w:type="spellStart"/>
      <w:r>
        <w:rPr>
          <w:sz w:val="28"/>
        </w:rPr>
        <w:t>Дрознина</w:t>
      </w:r>
      <w:proofErr w:type="spellEnd"/>
      <w:r>
        <w:rPr>
          <w:spacing w:val="60"/>
          <w:sz w:val="28"/>
        </w:rPr>
        <w:t xml:space="preserve"> </w:t>
      </w:r>
      <w:r>
        <w:rPr>
          <w:sz w:val="28"/>
        </w:rPr>
        <w:t>//</w:t>
      </w:r>
      <w:r>
        <w:rPr>
          <w:spacing w:val="58"/>
          <w:sz w:val="28"/>
        </w:rPr>
        <w:t xml:space="preserve"> </w:t>
      </w:r>
      <w:r>
        <w:rPr>
          <w:sz w:val="28"/>
        </w:rPr>
        <w:t>Я</w:t>
      </w:r>
      <w:r>
        <w:rPr>
          <w:spacing w:val="-67"/>
          <w:sz w:val="28"/>
        </w:rPr>
        <w:t xml:space="preserve"> </w:t>
      </w:r>
      <w:r>
        <w:rPr>
          <w:sz w:val="28"/>
        </w:rPr>
        <w:t>вхожу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искусств.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  <w:r>
        <w:rPr>
          <w:spacing w:val="-3"/>
          <w:sz w:val="28"/>
        </w:rPr>
        <w:t xml:space="preserve"> </w:t>
      </w:r>
      <w:r>
        <w:rPr>
          <w:sz w:val="28"/>
        </w:rPr>
        <w:t>– 4(80). – 160с.</w:t>
      </w:r>
    </w:p>
    <w:p w:rsidR="00CE1FC5" w:rsidRDefault="00BB5901">
      <w:pPr>
        <w:pStyle w:val="2"/>
        <w:numPr>
          <w:ilvl w:val="0"/>
          <w:numId w:val="17"/>
        </w:numPr>
        <w:tabs>
          <w:tab w:val="left" w:pos="938"/>
        </w:tabs>
        <w:ind w:right="228"/>
      </w:pPr>
      <w:r>
        <w:rPr>
          <w:shd w:val="clear" w:color="auto" w:fill="F9F9F9"/>
        </w:rPr>
        <w:t>Ершов</w:t>
      </w:r>
      <w:r>
        <w:rPr>
          <w:spacing w:val="54"/>
          <w:shd w:val="clear" w:color="auto" w:fill="F9F9F9"/>
        </w:rPr>
        <w:t xml:space="preserve"> </w:t>
      </w:r>
      <w:r>
        <w:rPr>
          <w:shd w:val="clear" w:color="auto" w:fill="F9F9F9"/>
        </w:rPr>
        <w:t>П.М.,</w:t>
      </w:r>
      <w:r>
        <w:rPr>
          <w:spacing w:val="54"/>
          <w:shd w:val="clear" w:color="auto" w:fill="F9F9F9"/>
        </w:rPr>
        <w:t xml:space="preserve"> </w:t>
      </w:r>
      <w:r>
        <w:rPr>
          <w:shd w:val="clear" w:color="auto" w:fill="F9F9F9"/>
        </w:rPr>
        <w:t>Ершов</w:t>
      </w:r>
      <w:r>
        <w:rPr>
          <w:spacing w:val="54"/>
          <w:shd w:val="clear" w:color="auto" w:fill="F9F9F9"/>
        </w:rPr>
        <w:t xml:space="preserve"> </w:t>
      </w:r>
      <w:r>
        <w:rPr>
          <w:shd w:val="clear" w:color="auto" w:fill="F9F9F9"/>
        </w:rPr>
        <w:t>А.П.,</w:t>
      </w:r>
      <w:r>
        <w:rPr>
          <w:spacing w:val="55"/>
          <w:shd w:val="clear" w:color="auto" w:fill="F9F9F9"/>
        </w:rPr>
        <w:t xml:space="preserve"> </w:t>
      </w:r>
      <w:proofErr w:type="spellStart"/>
      <w:r>
        <w:rPr>
          <w:shd w:val="clear" w:color="auto" w:fill="F9F9F9"/>
        </w:rPr>
        <w:t>Букатов</w:t>
      </w:r>
      <w:proofErr w:type="spellEnd"/>
      <w:r>
        <w:rPr>
          <w:spacing w:val="54"/>
          <w:shd w:val="clear" w:color="auto" w:fill="F9F9F9"/>
        </w:rPr>
        <w:t xml:space="preserve"> </w:t>
      </w:r>
      <w:r>
        <w:rPr>
          <w:shd w:val="clear" w:color="auto" w:fill="F9F9F9"/>
        </w:rPr>
        <w:t>В.М.</w:t>
      </w:r>
      <w:r>
        <w:rPr>
          <w:spacing w:val="55"/>
          <w:shd w:val="clear" w:color="auto" w:fill="F9F9F9"/>
        </w:rPr>
        <w:t xml:space="preserve"> </w:t>
      </w:r>
      <w:r>
        <w:rPr>
          <w:shd w:val="clear" w:color="auto" w:fill="F9F9F9"/>
        </w:rPr>
        <w:t>Самоучитель</w:t>
      </w:r>
      <w:r>
        <w:rPr>
          <w:spacing w:val="55"/>
          <w:shd w:val="clear" w:color="auto" w:fill="F9F9F9"/>
        </w:rPr>
        <w:t xml:space="preserve"> </w:t>
      </w:r>
      <w:r>
        <w:rPr>
          <w:shd w:val="clear" w:color="auto" w:fill="F9F9F9"/>
        </w:rPr>
        <w:t>актерского</w:t>
      </w:r>
      <w:r>
        <w:rPr>
          <w:spacing w:val="-67"/>
        </w:rPr>
        <w:t xml:space="preserve"> </w:t>
      </w:r>
      <w:r>
        <w:rPr>
          <w:shd w:val="clear" w:color="auto" w:fill="F9F9F9"/>
        </w:rPr>
        <w:t>мастерства.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–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М.:</w:t>
      </w:r>
      <w:r>
        <w:rPr>
          <w:spacing w:val="-4"/>
          <w:shd w:val="clear" w:color="auto" w:fill="F9F9F9"/>
        </w:rPr>
        <w:t xml:space="preserve"> </w:t>
      </w:r>
      <w:proofErr w:type="spellStart"/>
      <w:r>
        <w:rPr>
          <w:shd w:val="clear" w:color="auto" w:fill="F9F9F9"/>
        </w:rPr>
        <w:t>Владос</w:t>
      </w:r>
      <w:proofErr w:type="spellEnd"/>
      <w:r>
        <w:rPr>
          <w:shd w:val="clear" w:color="auto" w:fill="F9F9F9"/>
        </w:rPr>
        <w:t>,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1998.</w:t>
      </w:r>
    </w:p>
    <w:p w:rsidR="00CE1FC5" w:rsidRDefault="00BB5901">
      <w:pPr>
        <w:pStyle w:val="2"/>
        <w:numPr>
          <w:ilvl w:val="0"/>
          <w:numId w:val="17"/>
        </w:numPr>
        <w:tabs>
          <w:tab w:val="left" w:pos="938"/>
        </w:tabs>
        <w:spacing w:line="319" w:lineRule="exact"/>
        <w:ind w:hanging="361"/>
      </w:pPr>
      <w:r>
        <w:rPr>
          <w:shd w:val="clear" w:color="auto" w:fill="F9F9F9"/>
        </w:rPr>
        <w:t>Ершов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П.М.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Технология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актерского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искусства.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–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М.,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1999.</w:t>
      </w:r>
    </w:p>
    <w:p w:rsidR="00CE1FC5" w:rsidRDefault="00BB5901">
      <w:pPr>
        <w:pStyle w:val="a5"/>
        <w:numPr>
          <w:ilvl w:val="0"/>
          <w:numId w:val="17"/>
        </w:numPr>
        <w:tabs>
          <w:tab w:val="left" w:pos="938"/>
        </w:tabs>
        <w:ind w:right="223"/>
        <w:rPr>
          <w:sz w:val="28"/>
        </w:rPr>
      </w:pPr>
      <w:proofErr w:type="spellStart"/>
      <w:r>
        <w:rPr>
          <w:sz w:val="28"/>
        </w:rPr>
        <w:t>Жабровец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М.В.</w:t>
      </w:r>
      <w:r>
        <w:rPr>
          <w:spacing w:val="12"/>
          <w:sz w:val="28"/>
        </w:rPr>
        <w:t xml:space="preserve"> </w:t>
      </w:r>
      <w:r>
        <w:rPr>
          <w:sz w:val="28"/>
        </w:rPr>
        <w:t>Тренин</w:t>
      </w:r>
      <w:r>
        <w:rPr>
          <w:spacing w:val="14"/>
          <w:sz w:val="28"/>
        </w:rPr>
        <w:t xml:space="preserve"> </w:t>
      </w:r>
      <w:r>
        <w:rPr>
          <w:sz w:val="28"/>
        </w:rPr>
        <w:t>воображение.</w:t>
      </w:r>
      <w:r>
        <w:rPr>
          <w:spacing w:val="11"/>
          <w:sz w:val="28"/>
        </w:rPr>
        <w:t xml:space="preserve"> </w:t>
      </w:r>
      <w:r>
        <w:rPr>
          <w:sz w:val="28"/>
        </w:rPr>
        <w:t>Учеб.</w:t>
      </w:r>
      <w:r>
        <w:rPr>
          <w:spacing w:val="13"/>
          <w:sz w:val="28"/>
        </w:rPr>
        <w:t xml:space="preserve"> </w:t>
      </w:r>
      <w:r>
        <w:rPr>
          <w:sz w:val="28"/>
        </w:rPr>
        <w:t>метод.</w:t>
      </w:r>
      <w:r>
        <w:rPr>
          <w:spacing w:val="10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Тюмень:</w:t>
      </w:r>
      <w:r>
        <w:rPr>
          <w:spacing w:val="-67"/>
          <w:sz w:val="28"/>
        </w:rPr>
        <w:t xml:space="preserve"> </w:t>
      </w:r>
      <w:r>
        <w:rPr>
          <w:sz w:val="28"/>
        </w:rPr>
        <w:t>ТГИИК,</w:t>
      </w:r>
      <w:r>
        <w:rPr>
          <w:spacing w:val="-3"/>
          <w:sz w:val="28"/>
        </w:rPr>
        <w:t xml:space="preserve"> </w:t>
      </w:r>
      <w:r>
        <w:rPr>
          <w:sz w:val="28"/>
        </w:rPr>
        <w:t>2002.</w:t>
      </w:r>
    </w:p>
    <w:p w:rsidR="00CE1FC5" w:rsidRDefault="00CE1FC5">
      <w:pPr>
        <w:rPr>
          <w:sz w:val="28"/>
        </w:rPr>
        <w:sectPr w:rsidR="00CE1FC5">
          <w:headerReference w:type="default" r:id="rId46"/>
          <w:footerReference w:type="default" r:id="rId47"/>
          <w:pgSz w:w="11910" w:h="16840"/>
          <w:pgMar w:top="1080" w:right="480" w:bottom="980" w:left="1060" w:header="722" w:footer="789" w:gutter="0"/>
          <w:cols w:space="720"/>
        </w:sectPr>
      </w:pPr>
    </w:p>
    <w:p w:rsidR="00CE1FC5" w:rsidRDefault="00BB5901">
      <w:pPr>
        <w:pStyle w:val="a5"/>
        <w:numPr>
          <w:ilvl w:val="0"/>
          <w:numId w:val="17"/>
        </w:numPr>
        <w:tabs>
          <w:tab w:val="left" w:pos="938"/>
          <w:tab w:val="left" w:pos="2585"/>
          <w:tab w:val="left" w:pos="3917"/>
          <w:tab w:val="left" w:pos="6182"/>
          <w:tab w:val="left" w:pos="7813"/>
          <w:tab w:val="left" w:pos="8825"/>
        </w:tabs>
        <w:spacing w:before="79"/>
        <w:ind w:hanging="361"/>
        <w:rPr>
          <w:sz w:val="28"/>
        </w:rPr>
      </w:pPr>
      <w:r>
        <w:rPr>
          <w:sz w:val="28"/>
        </w:rPr>
        <w:lastRenderedPageBreak/>
        <w:t>Захава</w:t>
      </w:r>
      <w:r>
        <w:rPr>
          <w:sz w:val="28"/>
        </w:rPr>
        <w:tab/>
        <w:t>Б.Е.</w:t>
      </w:r>
      <w:r>
        <w:rPr>
          <w:sz w:val="28"/>
        </w:rPr>
        <w:tab/>
        <w:t>Мастерство</w:t>
      </w:r>
      <w:r>
        <w:rPr>
          <w:sz w:val="28"/>
        </w:rPr>
        <w:tab/>
        <w:t>актера</w:t>
      </w:r>
      <w:r>
        <w:rPr>
          <w:sz w:val="28"/>
        </w:rPr>
        <w:tab/>
        <w:t>и</w:t>
      </w:r>
      <w:r>
        <w:rPr>
          <w:sz w:val="28"/>
        </w:rPr>
        <w:tab/>
        <w:t>режиссера.</w:t>
      </w:r>
    </w:p>
    <w:p w:rsidR="00CE1FC5" w:rsidRDefault="00BB5901">
      <w:pPr>
        <w:pStyle w:val="a3"/>
        <w:spacing w:line="322" w:lineRule="exact"/>
        <w:ind w:left="937"/>
      </w:pPr>
      <w:r>
        <w:t>Учебное</w:t>
      </w:r>
      <w:r>
        <w:rPr>
          <w:spacing w:val="-2"/>
        </w:rPr>
        <w:t xml:space="preserve"> </w:t>
      </w:r>
      <w:r>
        <w:t>пособие.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СПб.:</w:t>
      </w:r>
      <w:r>
        <w:rPr>
          <w:spacing w:val="-1"/>
        </w:rPr>
        <w:t xml:space="preserve"> </w:t>
      </w:r>
      <w:r>
        <w:t>Лань;</w:t>
      </w:r>
      <w:r>
        <w:rPr>
          <w:spacing w:val="-1"/>
        </w:rPr>
        <w:t xml:space="preserve"> </w:t>
      </w:r>
      <w:r>
        <w:t>Планета</w:t>
      </w:r>
      <w:r>
        <w:rPr>
          <w:spacing w:val="-2"/>
        </w:rPr>
        <w:t xml:space="preserve"> </w:t>
      </w:r>
      <w:r>
        <w:t>музыки,</w:t>
      </w:r>
      <w:r>
        <w:rPr>
          <w:spacing w:val="-3"/>
        </w:rPr>
        <w:t xml:space="preserve"> </w:t>
      </w:r>
      <w:r>
        <w:t>2013.</w:t>
      </w:r>
    </w:p>
    <w:p w:rsidR="00CE1FC5" w:rsidRDefault="00BB5901">
      <w:pPr>
        <w:pStyle w:val="a5"/>
        <w:numPr>
          <w:ilvl w:val="0"/>
          <w:numId w:val="17"/>
        </w:numPr>
        <w:tabs>
          <w:tab w:val="left" w:pos="938"/>
        </w:tabs>
        <w:spacing w:line="242" w:lineRule="auto"/>
        <w:ind w:left="577" w:right="221" w:firstLine="0"/>
        <w:rPr>
          <w:b/>
          <w:sz w:val="28"/>
        </w:rPr>
      </w:pPr>
      <w:r>
        <w:rPr>
          <w:sz w:val="28"/>
        </w:rPr>
        <w:t>Импровизация в обучении актера. Учебное пособие. – СПб.: СПГАТИ, 2005.</w:t>
      </w:r>
      <w:r>
        <w:rPr>
          <w:spacing w:val="-67"/>
          <w:sz w:val="28"/>
        </w:rPr>
        <w:t xml:space="preserve"> </w:t>
      </w:r>
      <w:r>
        <w:rPr>
          <w:sz w:val="28"/>
        </w:rPr>
        <w:t>61.</w:t>
      </w:r>
      <w:r>
        <w:rPr>
          <w:b/>
          <w:sz w:val="28"/>
          <w:shd w:val="clear" w:color="auto" w:fill="F9F9F9"/>
        </w:rPr>
        <w:t>Карпов</w:t>
      </w:r>
      <w:r>
        <w:rPr>
          <w:b/>
          <w:spacing w:val="-1"/>
          <w:sz w:val="28"/>
          <w:shd w:val="clear" w:color="auto" w:fill="F9F9F9"/>
        </w:rPr>
        <w:t xml:space="preserve"> </w:t>
      </w:r>
      <w:r>
        <w:rPr>
          <w:b/>
          <w:sz w:val="28"/>
          <w:shd w:val="clear" w:color="auto" w:fill="F9F9F9"/>
        </w:rPr>
        <w:t>Н.</w:t>
      </w:r>
      <w:r>
        <w:rPr>
          <w:b/>
          <w:spacing w:val="-1"/>
          <w:sz w:val="28"/>
          <w:shd w:val="clear" w:color="auto" w:fill="F9F9F9"/>
        </w:rPr>
        <w:t xml:space="preserve"> </w:t>
      </w:r>
      <w:r>
        <w:rPr>
          <w:b/>
          <w:sz w:val="28"/>
          <w:shd w:val="clear" w:color="auto" w:fill="F9F9F9"/>
        </w:rPr>
        <w:t>Уроки</w:t>
      </w:r>
      <w:r>
        <w:rPr>
          <w:b/>
          <w:spacing w:val="-1"/>
          <w:sz w:val="28"/>
          <w:shd w:val="clear" w:color="auto" w:fill="F9F9F9"/>
        </w:rPr>
        <w:t xml:space="preserve"> </w:t>
      </w:r>
      <w:r>
        <w:rPr>
          <w:b/>
          <w:sz w:val="28"/>
          <w:shd w:val="clear" w:color="auto" w:fill="F9F9F9"/>
        </w:rPr>
        <w:t>сценического</w:t>
      </w:r>
      <w:r>
        <w:rPr>
          <w:b/>
          <w:spacing w:val="1"/>
          <w:sz w:val="28"/>
          <w:shd w:val="clear" w:color="auto" w:fill="F9F9F9"/>
        </w:rPr>
        <w:t xml:space="preserve"> </w:t>
      </w:r>
      <w:r>
        <w:rPr>
          <w:b/>
          <w:sz w:val="28"/>
          <w:shd w:val="clear" w:color="auto" w:fill="F9F9F9"/>
        </w:rPr>
        <w:t>движения.</w:t>
      </w:r>
      <w:r>
        <w:rPr>
          <w:b/>
          <w:spacing w:val="-1"/>
          <w:sz w:val="28"/>
          <w:shd w:val="clear" w:color="auto" w:fill="F9F9F9"/>
        </w:rPr>
        <w:t xml:space="preserve"> </w:t>
      </w:r>
      <w:r>
        <w:rPr>
          <w:b/>
          <w:sz w:val="28"/>
          <w:shd w:val="clear" w:color="auto" w:fill="F9F9F9"/>
        </w:rPr>
        <w:t>– М.,</w:t>
      </w:r>
      <w:r>
        <w:rPr>
          <w:b/>
          <w:spacing w:val="-1"/>
          <w:sz w:val="28"/>
          <w:shd w:val="clear" w:color="auto" w:fill="F9F9F9"/>
        </w:rPr>
        <w:t xml:space="preserve"> </w:t>
      </w:r>
      <w:r>
        <w:rPr>
          <w:b/>
          <w:sz w:val="28"/>
          <w:shd w:val="clear" w:color="auto" w:fill="F9F9F9"/>
        </w:rPr>
        <w:t>1999.</w:t>
      </w:r>
    </w:p>
    <w:p w:rsidR="00CE1FC5" w:rsidRDefault="00BB5901">
      <w:pPr>
        <w:pStyle w:val="a5"/>
        <w:numPr>
          <w:ilvl w:val="0"/>
          <w:numId w:val="16"/>
        </w:numPr>
        <w:tabs>
          <w:tab w:val="left" w:pos="938"/>
        </w:tabs>
        <w:spacing w:line="315" w:lineRule="exact"/>
        <w:ind w:hanging="361"/>
        <w:rPr>
          <w:sz w:val="28"/>
        </w:rPr>
      </w:pPr>
      <w:r>
        <w:rPr>
          <w:sz w:val="28"/>
        </w:rPr>
        <w:t>Кох</w:t>
      </w:r>
      <w:r>
        <w:rPr>
          <w:spacing w:val="-2"/>
          <w:sz w:val="28"/>
        </w:rPr>
        <w:t xml:space="preserve"> </w:t>
      </w:r>
      <w:r>
        <w:rPr>
          <w:sz w:val="28"/>
        </w:rPr>
        <w:t>И.Э.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сценического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движения. 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6"/>
          <w:sz w:val="28"/>
        </w:rPr>
        <w:t xml:space="preserve"> </w:t>
      </w:r>
      <w:r>
        <w:rPr>
          <w:sz w:val="28"/>
        </w:rPr>
        <w:t>1970.</w:t>
      </w:r>
    </w:p>
    <w:p w:rsidR="00CE1FC5" w:rsidRDefault="00BB5901">
      <w:pPr>
        <w:pStyle w:val="a5"/>
        <w:numPr>
          <w:ilvl w:val="0"/>
          <w:numId w:val="16"/>
        </w:numPr>
        <w:tabs>
          <w:tab w:val="left" w:pos="938"/>
        </w:tabs>
        <w:spacing w:line="242" w:lineRule="auto"/>
        <w:ind w:right="224"/>
        <w:rPr>
          <w:sz w:val="28"/>
        </w:rPr>
      </w:pPr>
      <w:r>
        <w:rPr>
          <w:sz w:val="28"/>
        </w:rPr>
        <w:t>Кох</w:t>
      </w:r>
      <w:r>
        <w:rPr>
          <w:spacing w:val="22"/>
          <w:sz w:val="28"/>
        </w:rPr>
        <w:t xml:space="preserve"> </w:t>
      </w:r>
      <w:r>
        <w:rPr>
          <w:sz w:val="28"/>
        </w:rPr>
        <w:t>И.Э.</w:t>
      </w:r>
      <w:r>
        <w:rPr>
          <w:spacing w:val="2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20"/>
          <w:sz w:val="28"/>
        </w:rPr>
        <w:t xml:space="preserve"> </w:t>
      </w:r>
      <w:r>
        <w:rPr>
          <w:sz w:val="28"/>
        </w:rPr>
        <w:t>сценического</w:t>
      </w:r>
      <w:r>
        <w:rPr>
          <w:spacing w:val="21"/>
          <w:sz w:val="28"/>
        </w:rPr>
        <w:t xml:space="preserve"> </w:t>
      </w:r>
      <w:r>
        <w:rPr>
          <w:sz w:val="28"/>
        </w:rPr>
        <w:t>движения:</w:t>
      </w:r>
      <w:r>
        <w:rPr>
          <w:spacing w:val="2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9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24"/>
          <w:sz w:val="28"/>
        </w:rPr>
        <w:t xml:space="preserve"> </w:t>
      </w:r>
      <w:r>
        <w:rPr>
          <w:sz w:val="28"/>
        </w:rPr>
        <w:t>СПб.:</w:t>
      </w:r>
      <w:r>
        <w:rPr>
          <w:spacing w:val="23"/>
          <w:sz w:val="28"/>
        </w:rPr>
        <w:t xml:space="preserve"> </w:t>
      </w:r>
      <w:r>
        <w:rPr>
          <w:sz w:val="28"/>
        </w:rPr>
        <w:t>Лань;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Планета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-1"/>
          <w:sz w:val="28"/>
        </w:rPr>
        <w:t xml:space="preserve"> </w:t>
      </w:r>
      <w:r>
        <w:rPr>
          <w:sz w:val="28"/>
        </w:rPr>
        <w:t>Лань,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</w:p>
    <w:p w:rsidR="00CE1FC5" w:rsidRDefault="00BB5901">
      <w:pPr>
        <w:pStyle w:val="a5"/>
        <w:numPr>
          <w:ilvl w:val="0"/>
          <w:numId w:val="16"/>
        </w:numPr>
        <w:tabs>
          <w:tab w:val="left" w:pos="938"/>
        </w:tabs>
        <w:spacing w:line="317" w:lineRule="exact"/>
        <w:ind w:hanging="361"/>
        <w:rPr>
          <w:sz w:val="28"/>
        </w:rPr>
      </w:pPr>
      <w:r>
        <w:rPr>
          <w:sz w:val="28"/>
        </w:rPr>
        <w:t>Кох</w:t>
      </w:r>
      <w:r>
        <w:rPr>
          <w:spacing w:val="-2"/>
          <w:sz w:val="28"/>
        </w:rPr>
        <w:t xml:space="preserve"> </w:t>
      </w:r>
      <w:r>
        <w:rPr>
          <w:sz w:val="28"/>
        </w:rPr>
        <w:t>И.Э.</w:t>
      </w:r>
      <w:r>
        <w:rPr>
          <w:spacing w:val="-3"/>
          <w:sz w:val="28"/>
        </w:rPr>
        <w:t xml:space="preserve"> </w:t>
      </w:r>
      <w:r>
        <w:rPr>
          <w:sz w:val="28"/>
        </w:rPr>
        <w:t>Сценическое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фехтование.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СПб.:</w:t>
      </w:r>
      <w:r>
        <w:rPr>
          <w:spacing w:val="-2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СПбГУП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2008.</w:t>
      </w:r>
    </w:p>
    <w:p w:rsidR="00CE1FC5" w:rsidRDefault="00BB5901">
      <w:pPr>
        <w:pStyle w:val="a5"/>
        <w:numPr>
          <w:ilvl w:val="0"/>
          <w:numId w:val="16"/>
        </w:numPr>
        <w:tabs>
          <w:tab w:val="left" w:pos="938"/>
        </w:tabs>
        <w:ind w:right="223"/>
        <w:rPr>
          <w:sz w:val="28"/>
        </w:rPr>
      </w:pPr>
      <w:proofErr w:type="spellStart"/>
      <w:r>
        <w:rPr>
          <w:sz w:val="28"/>
        </w:rPr>
        <w:t>Непейвода</w:t>
      </w:r>
      <w:proofErr w:type="spellEnd"/>
      <w:r>
        <w:rPr>
          <w:spacing w:val="56"/>
          <w:sz w:val="28"/>
        </w:rPr>
        <w:t xml:space="preserve"> </w:t>
      </w:r>
      <w:r>
        <w:rPr>
          <w:sz w:val="28"/>
        </w:rPr>
        <w:t>С.И.</w:t>
      </w:r>
      <w:r>
        <w:rPr>
          <w:spacing w:val="56"/>
          <w:sz w:val="28"/>
        </w:rPr>
        <w:t xml:space="preserve"> </w:t>
      </w:r>
      <w:r>
        <w:rPr>
          <w:sz w:val="28"/>
        </w:rPr>
        <w:t>Грим:</w:t>
      </w:r>
      <w:r>
        <w:rPr>
          <w:spacing w:val="58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56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61"/>
          <w:sz w:val="28"/>
        </w:rPr>
        <w:t xml:space="preserve"> </w:t>
      </w:r>
      <w:r>
        <w:rPr>
          <w:sz w:val="28"/>
        </w:rPr>
        <w:t>–</w:t>
      </w:r>
      <w:r>
        <w:rPr>
          <w:spacing w:val="58"/>
          <w:sz w:val="28"/>
        </w:rPr>
        <w:t xml:space="preserve"> </w:t>
      </w:r>
      <w:r>
        <w:rPr>
          <w:sz w:val="28"/>
        </w:rPr>
        <w:t>СПб.:</w:t>
      </w:r>
      <w:r>
        <w:rPr>
          <w:spacing w:val="58"/>
          <w:sz w:val="28"/>
        </w:rPr>
        <w:t xml:space="preserve"> </w:t>
      </w:r>
      <w:r>
        <w:rPr>
          <w:sz w:val="28"/>
        </w:rPr>
        <w:t>Лань;</w:t>
      </w:r>
      <w:r>
        <w:rPr>
          <w:spacing w:val="57"/>
          <w:sz w:val="28"/>
        </w:rPr>
        <w:t xml:space="preserve"> </w:t>
      </w:r>
      <w:r>
        <w:rPr>
          <w:sz w:val="28"/>
        </w:rPr>
        <w:t>Планета</w:t>
      </w:r>
      <w:r>
        <w:rPr>
          <w:spacing w:val="57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-67"/>
          <w:sz w:val="28"/>
        </w:rPr>
        <w:t xml:space="preserve"> </w:t>
      </w:r>
      <w:r>
        <w:rPr>
          <w:sz w:val="28"/>
        </w:rPr>
        <w:t>Лань,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</w:p>
    <w:p w:rsidR="00CE1FC5" w:rsidRDefault="00BB5901">
      <w:pPr>
        <w:pStyle w:val="a5"/>
        <w:numPr>
          <w:ilvl w:val="0"/>
          <w:numId w:val="16"/>
        </w:numPr>
        <w:tabs>
          <w:tab w:val="left" w:pos="938"/>
        </w:tabs>
        <w:ind w:right="222"/>
        <w:rPr>
          <w:sz w:val="28"/>
        </w:rPr>
      </w:pPr>
      <w:r>
        <w:rPr>
          <w:sz w:val="28"/>
        </w:rPr>
        <w:t>Савина</w:t>
      </w:r>
      <w:r>
        <w:rPr>
          <w:spacing w:val="16"/>
          <w:sz w:val="28"/>
        </w:rPr>
        <w:t xml:space="preserve"> </w:t>
      </w:r>
      <w:r>
        <w:rPr>
          <w:sz w:val="28"/>
        </w:rPr>
        <w:t>А.</w:t>
      </w:r>
      <w:r>
        <w:rPr>
          <w:spacing w:val="15"/>
          <w:sz w:val="28"/>
        </w:rPr>
        <w:t xml:space="preserve"> </w:t>
      </w:r>
      <w:r>
        <w:rPr>
          <w:sz w:val="28"/>
        </w:rPr>
        <w:t>Театр.</w:t>
      </w:r>
      <w:r>
        <w:rPr>
          <w:spacing w:val="15"/>
          <w:sz w:val="28"/>
        </w:rPr>
        <w:t xml:space="preserve"> </w:t>
      </w:r>
      <w:r>
        <w:rPr>
          <w:sz w:val="28"/>
        </w:rPr>
        <w:t>Актер.</w:t>
      </w:r>
      <w:r>
        <w:rPr>
          <w:spacing w:val="15"/>
          <w:sz w:val="28"/>
        </w:rPr>
        <w:t xml:space="preserve"> </w:t>
      </w:r>
      <w:r>
        <w:rPr>
          <w:sz w:val="28"/>
        </w:rPr>
        <w:t>Режиссер:</w:t>
      </w:r>
      <w:r>
        <w:rPr>
          <w:spacing w:val="18"/>
          <w:sz w:val="28"/>
        </w:rPr>
        <w:t xml:space="preserve"> </w:t>
      </w:r>
      <w:r>
        <w:rPr>
          <w:sz w:val="28"/>
        </w:rPr>
        <w:t>Краткий</w:t>
      </w:r>
      <w:r>
        <w:rPr>
          <w:spacing w:val="15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5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понятий.</w:t>
      </w:r>
      <w:r>
        <w:rPr>
          <w:spacing w:val="24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СПб.:</w:t>
      </w:r>
      <w:r>
        <w:rPr>
          <w:spacing w:val="-1"/>
          <w:sz w:val="28"/>
        </w:rPr>
        <w:t xml:space="preserve"> </w:t>
      </w:r>
      <w:r>
        <w:rPr>
          <w:sz w:val="28"/>
        </w:rPr>
        <w:t>Лань;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Планета музыки,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</w:p>
    <w:p w:rsidR="00CE1FC5" w:rsidRDefault="00BB5901">
      <w:pPr>
        <w:pStyle w:val="a5"/>
        <w:numPr>
          <w:ilvl w:val="0"/>
          <w:numId w:val="16"/>
        </w:numPr>
        <w:tabs>
          <w:tab w:val="left" w:pos="938"/>
        </w:tabs>
        <w:spacing w:line="322" w:lineRule="exact"/>
        <w:ind w:hanging="361"/>
        <w:rPr>
          <w:sz w:val="28"/>
        </w:rPr>
      </w:pPr>
      <w:proofErr w:type="spellStart"/>
      <w:r>
        <w:rPr>
          <w:sz w:val="28"/>
        </w:rPr>
        <w:t>Сарабьян</w:t>
      </w:r>
      <w:proofErr w:type="spellEnd"/>
      <w:r>
        <w:rPr>
          <w:spacing w:val="51"/>
          <w:sz w:val="28"/>
        </w:rPr>
        <w:t xml:space="preserve"> </w:t>
      </w:r>
      <w:r>
        <w:rPr>
          <w:sz w:val="28"/>
        </w:rPr>
        <w:t>Э.</w:t>
      </w:r>
      <w:r>
        <w:rPr>
          <w:spacing w:val="49"/>
          <w:sz w:val="28"/>
        </w:rPr>
        <w:t xml:space="preserve"> </w:t>
      </w:r>
      <w:r>
        <w:rPr>
          <w:sz w:val="28"/>
        </w:rPr>
        <w:t>Актерские</w:t>
      </w:r>
      <w:r>
        <w:rPr>
          <w:spacing w:val="51"/>
          <w:sz w:val="28"/>
        </w:rPr>
        <w:t xml:space="preserve"> </w:t>
      </w:r>
      <w:r>
        <w:rPr>
          <w:sz w:val="28"/>
        </w:rPr>
        <w:t>тренинг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52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51"/>
          <w:sz w:val="28"/>
        </w:rPr>
        <w:t xml:space="preserve"> </w:t>
      </w:r>
      <w:r>
        <w:rPr>
          <w:sz w:val="28"/>
        </w:rPr>
        <w:t>Станиславского.</w:t>
      </w:r>
      <w:r>
        <w:rPr>
          <w:spacing w:val="51"/>
          <w:sz w:val="28"/>
        </w:rPr>
        <w:t xml:space="preserve"> </w:t>
      </w:r>
      <w:r>
        <w:rPr>
          <w:sz w:val="28"/>
        </w:rPr>
        <w:t>Речь.</w:t>
      </w:r>
      <w:r>
        <w:rPr>
          <w:spacing w:val="49"/>
          <w:sz w:val="28"/>
        </w:rPr>
        <w:t xml:space="preserve"> </w:t>
      </w:r>
      <w:r>
        <w:rPr>
          <w:sz w:val="28"/>
        </w:rPr>
        <w:t>Слова.</w:t>
      </w:r>
    </w:p>
    <w:p w:rsidR="00CE1FC5" w:rsidRDefault="00BB5901">
      <w:pPr>
        <w:pStyle w:val="a3"/>
        <w:spacing w:line="322" w:lineRule="exact"/>
        <w:ind w:left="937"/>
      </w:pPr>
      <w:r>
        <w:t>Голос.</w:t>
      </w:r>
      <w:r>
        <w:rPr>
          <w:spacing w:val="-4"/>
        </w:rPr>
        <w:t xml:space="preserve"> </w:t>
      </w:r>
      <w:r>
        <w:t>Максимальная</w:t>
      </w:r>
      <w:r>
        <w:rPr>
          <w:spacing w:val="-3"/>
        </w:rPr>
        <w:t xml:space="preserve"> </w:t>
      </w:r>
      <w:r>
        <w:t>достоверность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убедительность.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АСТ,</w:t>
      </w:r>
      <w:r>
        <w:rPr>
          <w:spacing w:val="-4"/>
        </w:rPr>
        <w:t xml:space="preserve"> </w:t>
      </w:r>
      <w:r>
        <w:t>2010.</w:t>
      </w:r>
    </w:p>
    <w:p w:rsidR="00CE1FC5" w:rsidRDefault="00BB5901">
      <w:pPr>
        <w:pStyle w:val="a5"/>
        <w:numPr>
          <w:ilvl w:val="0"/>
          <w:numId w:val="16"/>
        </w:numPr>
        <w:tabs>
          <w:tab w:val="left" w:pos="938"/>
        </w:tabs>
        <w:ind w:right="222"/>
        <w:rPr>
          <w:sz w:val="28"/>
        </w:rPr>
      </w:pPr>
      <w:proofErr w:type="spellStart"/>
      <w:r>
        <w:rPr>
          <w:sz w:val="28"/>
        </w:rPr>
        <w:t>Сарабьян</w:t>
      </w:r>
      <w:proofErr w:type="spellEnd"/>
      <w:r>
        <w:rPr>
          <w:spacing w:val="49"/>
          <w:sz w:val="28"/>
        </w:rPr>
        <w:t xml:space="preserve"> </w:t>
      </w:r>
      <w:r>
        <w:rPr>
          <w:sz w:val="28"/>
        </w:rPr>
        <w:t>Э.</w:t>
      </w:r>
      <w:r>
        <w:rPr>
          <w:spacing w:val="47"/>
          <w:sz w:val="28"/>
        </w:rPr>
        <w:t xml:space="preserve"> </w:t>
      </w:r>
      <w:r>
        <w:rPr>
          <w:sz w:val="28"/>
        </w:rPr>
        <w:t>Актерский</w:t>
      </w:r>
      <w:r>
        <w:rPr>
          <w:spacing w:val="50"/>
          <w:sz w:val="28"/>
        </w:rPr>
        <w:t xml:space="preserve"> </w:t>
      </w:r>
      <w:r>
        <w:rPr>
          <w:sz w:val="28"/>
        </w:rPr>
        <w:t>тренинг</w:t>
      </w:r>
      <w:r>
        <w:rPr>
          <w:spacing w:val="49"/>
          <w:sz w:val="28"/>
        </w:rPr>
        <w:t xml:space="preserve"> </w:t>
      </w:r>
      <w:r>
        <w:rPr>
          <w:sz w:val="28"/>
        </w:rPr>
        <w:t>по</w:t>
      </w:r>
      <w:r>
        <w:rPr>
          <w:spacing w:val="50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50"/>
          <w:sz w:val="28"/>
        </w:rPr>
        <w:t xml:space="preserve"> </w:t>
      </w:r>
      <w:r>
        <w:rPr>
          <w:sz w:val="28"/>
        </w:rPr>
        <w:t>Георгия</w:t>
      </w:r>
      <w:r>
        <w:rPr>
          <w:spacing w:val="49"/>
          <w:sz w:val="28"/>
        </w:rPr>
        <w:t xml:space="preserve"> </w:t>
      </w:r>
      <w:proofErr w:type="spellStart"/>
      <w:r>
        <w:rPr>
          <w:sz w:val="28"/>
        </w:rPr>
        <w:t>Тофстоногова</w:t>
      </w:r>
      <w:proofErr w:type="spellEnd"/>
      <w:r>
        <w:rPr>
          <w:sz w:val="28"/>
        </w:rPr>
        <w:t>.</w:t>
      </w:r>
      <w:r>
        <w:rPr>
          <w:spacing w:val="55"/>
          <w:sz w:val="28"/>
        </w:rPr>
        <w:t xml:space="preserve"> </w:t>
      </w:r>
      <w:r>
        <w:rPr>
          <w:sz w:val="28"/>
        </w:rPr>
        <w:t>–</w:t>
      </w:r>
      <w:r>
        <w:rPr>
          <w:spacing w:val="51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АСТ,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</w:p>
    <w:p w:rsidR="00CE1FC5" w:rsidRDefault="00BB5901">
      <w:pPr>
        <w:pStyle w:val="a5"/>
        <w:numPr>
          <w:ilvl w:val="0"/>
          <w:numId w:val="16"/>
        </w:numPr>
        <w:tabs>
          <w:tab w:val="left" w:pos="938"/>
        </w:tabs>
        <w:spacing w:line="321" w:lineRule="exact"/>
        <w:ind w:hanging="361"/>
        <w:rPr>
          <w:sz w:val="28"/>
        </w:rPr>
      </w:pPr>
      <w:proofErr w:type="spellStart"/>
      <w:r>
        <w:rPr>
          <w:sz w:val="28"/>
        </w:rPr>
        <w:t>Сарабьян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Э.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Большая</w:t>
      </w:r>
      <w:r>
        <w:rPr>
          <w:spacing w:val="-1"/>
          <w:sz w:val="28"/>
        </w:rPr>
        <w:t xml:space="preserve"> </w:t>
      </w:r>
      <w:r>
        <w:rPr>
          <w:sz w:val="28"/>
        </w:rPr>
        <w:t>книга</w:t>
      </w:r>
      <w:r>
        <w:rPr>
          <w:spacing w:val="-2"/>
          <w:sz w:val="28"/>
        </w:rPr>
        <w:t xml:space="preserve"> </w:t>
      </w:r>
      <w:r>
        <w:rPr>
          <w:sz w:val="28"/>
        </w:rPr>
        <w:t>актерского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мастерства.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 АСТ,</w:t>
      </w:r>
      <w:r>
        <w:rPr>
          <w:spacing w:val="-3"/>
          <w:sz w:val="28"/>
        </w:rPr>
        <w:t xml:space="preserve"> </w:t>
      </w:r>
      <w:r>
        <w:rPr>
          <w:sz w:val="28"/>
        </w:rPr>
        <w:t>2015.</w:t>
      </w:r>
    </w:p>
    <w:p w:rsidR="00CE1FC5" w:rsidRDefault="00BB5901">
      <w:pPr>
        <w:pStyle w:val="a5"/>
        <w:numPr>
          <w:ilvl w:val="0"/>
          <w:numId w:val="16"/>
        </w:numPr>
        <w:tabs>
          <w:tab w:val="left" w:pos="938"/>
        </w:tabs>
        <w:ind w:right="229"/>
        <w:rPr>
          <w:sz w:val="28"/>
        </w:rPr>
      </w:pPr>
      <w:r>
        <w:rPr>
          <w:sz w:val="28"/>
        </w:rPr>
        <w:t>Создание актерского образа: Теоретические основы / Сост. и отв. Редакторы</w:t>
      </w:r>
      <w:r>
        <w:rPr>
          <w:spacing w:val="-67"/>
          <w:sz w:val="28"/>
        </w:rPr>
        <w:t xml:space="preserve"> </w:t>
      </w:r>
      <w:r>
        <w:rPr>
          <w:sz w:val="28"/>
        </w:rPr>
        <w:t>Н.А.</w:t>
      </w:r>
      <w:r>
        <w:rPr>
          <w:spacing w:val="-2"/>
          <w:sz w:val="28"/>
        </w:rPr>
        <w:t xml:space="preserve"> </w:t>
      </w:r>
      <w:r>
        <w:rPr>
          <w:sz w:val="28"/>
        </w:rPr>
        <w:t>Зверева,</w:t>
      </w:r>
      <w:r>
        <w:rPr>
          <w:spacing w:val="-1"/>
          <w:sz w:val="28"/>
        </w:rPr>
        <w:t xml:space="preserve"> </w:t>
      </w:r>
      <w:r>
        <w:rPr>
          <w:sz w:val="28"/>
        </w:rPr>
        <w:t>Д.Г.</w:t>
      </w:r>
      <w:r>
        <w:rPr>
          <w:spacing w:val="-2"/>
          <w:sz w:val="28"/>
        </w:rPr>
        <w:t xml:space="preserve"> </w:t>
      </w:r>
      <w:r>
        <w:rPr>
          <w:sz w:val="28"/>
        </w:rPr>
        <w:t>Линева.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-1"/>
          <w:sz w:val="28"/>
        </w:rPr>
        <w:t xml:space="preserve"> </w:t>
      </w:r>
      <w:r>
        <w:rPr>
          <w:sz w:val="28"/>
        </w:rPr>
        <w:t>РАТИ-ГИТИС,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</w:p>
    <w:p w:rsidR="00CE1FC5" w:rsidRDefault="00BB5901">
      <w:pPr>
        <w:pStyle w:val="a5"/>
        <w:numPr>
          <w:ilvl w:val="0"/>
          <w:numId w:val="16"/>
        </w:numPr>
        <w:tabs>
          <w:tab w:val="left" w:pos="938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Станиславский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К.С.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Азбука,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</w:p>
    <w:p w:rsidR="00CE1FC5" w:rsidRDefault="00BB5901">
      <w:pPr>
        <w:pStyle w:val="a5"/>
        <w:numPr>
          <w:ilvl w:val="0"/>
          <w:numId w:val="16"/>
        </w:numPr>
        <w:tabs>
          <w:tab w:val="left" w:pos="938"/>
          <w:tab w:val="left" w:pos="2690"/>
          <w:tab w:val="left" w:pos="3513"/>
          <w:tab w:val="left" w:pos="4769"/>
          <w:tab w:val="left" w:pos="5061"/>
          <w:tab w:val="left" w:pos="5759"/>
          <w:tab w:val="left" w:pos="6452"/>
          <w:tab w:val="left" w:pos="7208"/>
          <w:tab w:val="left" w:pos="9140"/>
          <w:tab w:val="left" w:pos="9504"/>
        </w:tabs>
        <w:ind w:right="232"/>
        <w:rPr>
          <w:sz w:val="28"/>
        </w:rPr>
      </w:pPr>
      <w:r>
        <w:rPr>
          <w:sz w:val="28"/>
        </w:rPr>
        <w:t>Сценическая</w:t>
      </w:r>
      <w:r>
        <w:rPr>
          <w:sz w:val="28"/>
        </w:rPr>
        <w:tab/>
        <w:t>речь:</w:t>
      </w:r>
      <w:r>
        <w:rPr>
          <w:sz w:val="28"/>
        </w:rPr>
        <w:tab/>
        <w:t>Учебник</w:t>
      </w:r>
      <w:r>
        <w:rPr>
          <w:sz w:val="28"/>
        </w:rPr>
        <w:tab/>
        <w:t>/</w:t>
      </w:r>
      <w:r>
        <w:rPr>
          <w:sz w:val="28"/>
        </w:rPr>
        <w:tab/>
        <w:t>Под</w:t>
      </w:r>
      <w:r>
        <w:rPr>
          <w:sz w:val="28"/>
        </w:rPr>
        <w:tab/>
        <w:t>ред.</w:t>
      </w:r>
      <w:r>
        <w:rPr>
          <w:sz w:val="28"/>
        </w:rPr>
        <w:tab/>
        <w:t>И.П.</w:t>
      </w:r>
      <w:r>
        <w:rPr>
          <w:sz w:val="28"/>
        </w:rPr>
        <w:tab/>
        <w:t>Козляниновой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И.Ю.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Промптовой. -</w:t>
      </w:r>
      <w:r>
        <w:rPr>
          <w:spacing w:val="-1"/>
          <w:sz w:val="28"/>
        </w:rPr>
        <w:t xml:space="preserve"> </w:t>
      </w:r>
      <w:r>
        <w:rPr>
          <w:sz w:val="28"/>
        </w:rPr>
        <w:t>М:</w:t>
      </w:r>
      <w:r>
        <w:rPr>
          <w:spacing w:val="1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1"/>
          <w:sz w:val="28"/>
        </w:rPr>
        <w:t xml:space="preserve"> </w:t>
      </w:r>
      <w:r>
        <w:rPr>
          <w:sz w:val="28"/>
        </w:rPr>
        <w:t>«ГИТИС»,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</w:p>
    <w:p w:rsidR="00CE1FC5" w:rsidRDefault="00BB5901">
      <w:pPr>
        <w:pStyle w:val="a5"/>
        <w:numPr>
          <w:ilvl w:val="0"/>
          <w:numId w:val="16"/>
        </w:numPr>
        <w:tabs>
          <w:tab w:val="left" w:pos="938"/>
        </w:tabs>
        <w:ind w:left="577" w:right="222" w:firstLine="0"/>
        <w:rPr>
          <w:sz w:val="28"/>
        </w:rPr>
      </w:pPr>
      <w:r>
        <w:rPr>
          <w:sz w:val="28"/>
        </w:rPr>
        <w:t>Тарковский А.А. Ностальгия. – М.: АСТ: Хранители, Зебра е, 2008.</w:t>
      </w:r>
      <w:r>
        <w:rPr>
          <w:spacing w:val="1"/>
          <w:sz w:val="28"/>
        </w:rPr>
        <w:t xml:space="preserve"> </w:t>
      </w:r>
      <w:r>
        <w:rPr>
          <w:sz w:val="28"/>
        </w:rPr>
        <w:t>74.Толшин</w:t>
      </w:r>
      <w:r>
        <w:rPr>
          <w:spacing w:val="12"/>
          <w:sz w:val="28"/>
        </w:rPr>
        <w:t xml:space="preserve"> </w:t>
      </w:r>
      <w:r>
        <w:rPr>
          <w:sz w:val="28"/>
        </w:rPr>
        <w:t>А.В.</w:t>
      </w:r>
      <w:r>
        <w:rPr>
          <w:spacing w:val="9"/>
          <w:sz w:val="28"/>
        </w:rPr>
        <w:t xml:space="preserve"> </w:t>
      </w:r>
      <w:r>
        <w:rPr>
          <w:sz w:val="28"/>
        </w:rPr>
        <w:t>Импровизация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1"/>
          <w:sz w:val="28"/>
        </w:rPr>
        <w:t xml:space="preserve"> </w:t>
      </w:r>
      <w:r>
        <w:rPr>
          <w:sz w:val="28"/>
        </w:rPr>
        <w:t>актера.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СПб.:</w:t>
      </w:r>
      <w:r>
        <w:rPr>
          <w:spacing w:val="11"/>
          <w:sz w:val="28"/>
        </w:rPr>
        <w:t xml:space="preserve"> </w:t>
      </w:r>
      <w:r>
        <w:rPr>
          <w:sz w:val="28"/>
        </w:rPr>
        <w:t>Лань;</w:t>
      </w:r>
      <w:r>
        <w:rPr>
          <w:spacing w:val="11"/>
          <w:sz w:val="28"/>
        </w:rPr>
        <w:t xml:space="preserve"> </w:t>
      </w:r>
      <w:r>
        <w:rPr>
          <w:sz w:val="28"/>
        </w:rPr>
        <w:t>Планета</w:t>
      </w:r>
    </w:p>
    <w:p w:rsidR="00CE1FC5" w:rsidRDefault="00BB5901">
      <w:pPr>
        <w:pStyle w:val="a3"/>
        <w:spacing w:line="321" w:lineRule="exact"/>
        <w:ind w:left="937"/>
      </w:pPr>
      <w:r>
        <w:t>музыки,</w:t>
      </w:r>
      <w:r>
        <w:rPr>
          <w:spacing w:val="-3"/>
        </w:rPr>
        <w:t xml:space="preserve"> </w:t>
      </w:r>
      <w:r>
        <w:t>2014.</w:t>
      </w:r>
    </w:p>
    <w:p w:rsidR="00CE1FC5" w:rsidRDefault="00BB5901">
      <w:pPr>
        <w:pStyle w:val="2"/>
        <w:numPr>
          <w:ilvl w:val="0"/>
          <w:numId w:val="15"/>
        </w:numPr>
        <w:tabs>
          <w:tab w:val="left" w:pos="938"/>
        </w:tabs>
        <w:spacing w:before="6"/>
        <w:ind w:right="222"/>
        <w:rPr>
          <w:sz w:val="26"/>
        </w:rPr>
      </w:pPr>
      <w:r>
        <w:rPr>
          <w:shd w:val="clear" w:color="auto" w:fill="F9F9F9"/>
        </w:rPr>
        <w:t>Тышлер</w:t>
      </w:r>
      <w:r>
        <w:rPr>
          <w:spacing w:val="47"/>
          <w:shd w:val="clear" w:color="auto" w:fill="F9F9F9"/>
        </w:rPr>
        <w:t xml:space="preserve"> </w:t>
      </w:r>
      <w:r>
        <w:rPr>
          <w:shd w:val="clear" w:color="auto" w:fill="F9F9F9"/>
        </w:rPr>
        <w:t>Д.А.,</w:t>
      </w:r>
      <w:r>
        <w:rPr>
          <w:spacing w:val="46"/>
          <w:shd w:val="clear" w:color="auto" w:fill="F9F9F9"/>
        </w:rPr>
        <w:t xml:space="preserve"> </w:t>
      </w:r>
      <w:r>
        <w:rPr>
          <w:shd w:val="clear" w:color="auto" w:fill="F9F9F9"/>
        </w:rPr>
        <w:t>Мовшович</w:t>
      </w:r>
      <w:r>
        <w:rPr>
          <w:spacing w:val="48"/>
          <w:shd w:val="clear" w:color="auto" w:fill="F9F9F9"/>
        </w:rPr>
        <w:t xml:space="preserve"> </w:t>
      </w:r>
      <w:r>
        <w:rPr>
          <w:shd w:val="clear" w:color="auto" w:fill="F9F9F9"/>
        </w:rPr>
        <w:t>А.Д.</w:t>
      </w:r>
      <w:r>
        <w:rPr>
          <w:spacing w:val="47"/>
          <w:shd w:val="clear" w:color="auto" w:fill="F9F9F9"/>
        </w:rPr>
        <w:t xml:space="preserve"> </w:t>
      </w:r>
      <w:r>
        <w:rPr>
          <w:shd w:val="clear" w:color="auto" w:fill="F9F9F9"/>
        </w:rPr>
        <w:t>Искусство</w:t>
      </w:r>
      <w:r>
        <w:rPr>
          <w:spacing w:val="48"/>
          <w:shd w:val="clear" w:color="auto" w:fill="F9F9F9"/>
        </w:rPr>
        <w:t xml:space="preserve"> </w:t>
      </w:r>
      <w:r>
        <w:rPr>
          <w:shd w:val="clear" w:color="auto" w:fill="F9F9F9"/>
        </w:rPr>
        <w:t>сценического</w:t>
      </w:r>
      <w:r>
        <w:rPr>
          <w:spacing w:val="48"/>
          <w:shd w:val="clear" w:color="auto" w:fill="F9F9F9"/>
        </w:rPr>
        <w:t xml:space="preserve"> </w:t>
      </w:r>
      <w:r>
        <w:rPr>
          <w:shd w:val="clear" w:color="auto" w:fill="F9F9F9"/>
        </w:rPr>
        <w:t>фехтования.</w:t>
      </w:r>
      <w:r>
        <w:rPr>
          <w:spacing w:val="53"/>
          <w:shd w:val="clear" w:color="auto" w:fill="F9F9F9"/>
        </w:rPr>
        <w:t xml:space="preserve"> </w:t>
      </w:r>
      <w:r>
        <w:rPr>
          <w:shd w:val="clear" w:color="auto" w:fill="F9F9F9"/>
        </w:rPr>
        <w:t>–</w:t>
      </w:r>
      <w:r>
        <w:rPr>
          <w:spacing w:val="-67"/>
        </w:rPr>
        <w:t xml:space="preserve"> </w:t>
      </w:r>
      <w:r>
        <w:rPr>
          <w:shd w:val="clear" w:color="auto" w:fill="F9F9F9"/>
        </w:rPr>
        <w:t>М.,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2004.</w:t>
      </w:r>
    </w:p>
    <w:p w:rsidR="00CE1FC5" w:rsidRDefault="00BB5901">
      <w:pPr>
        <w:pStyle w:val="a5"/>
        <w:numPr>
          <w:ilvl w:val="0"/>
          <w:numId w:val="15"/>
        </w:numPr>
        <w:tabs>
          <w:tab w:val="left" w:pos="938"/>
        </w:tabs>
        <w:spacing w:line="316" w:lineRule="exact"/>
        <w:ind w:hanging="361"/>
        <w:rPr>
          <w:b/>
          <w:sz w:val="26"/>
        </w:rPr>
      </w:pPr>
      <w:r>
        <w:rPr>
          <w:sz w:val="28"/>
        </w:rPr>
        <w:t>Феофанова</w:t>
      </w:r>
      <w:r>
        <w:rPr>
          <w:spacing w:val="-3"/>
          <w:sz w:val="28"/>
        </w:rPr>
        <w:t xml:space="preserve"> </w:t>
      </w:r>
      <w:r>
        <w:rPr>
          <w:sz w:val="28"/>
        </w:rPr>
        <w:t>И.А.</w:t>
      </w:r>
      <w:r>
        <w:rPr>
          <w:spacing w:val="-2"/>
          <w:sz w:val="28"/>
        </w:rPr>
        <w:t xml:space="preserve"> </w:t>
      </w:r>
      <w:r>
        <w:rPr>
          <w:sz w:val="28"/>
        </w:rPr>
        <w:t>Актерский</w:t>
      </w:r>
      <w:r>
        <w:rPr>
          <w:spacing w:val="-1"/>
          <w:sz w:val="28"/>
        </w:rPr>
        <w:t xml:space="preserve"> </w:t>
      </w:r>
      <w:r>
        <w:rPr>
          <w:sz w:val="28"/>
        </w:rPr>
        <w:t>тренинг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b/>
          <w:sz w:val="28"/>
          <w:shd w:val="clear" w:color="auto" w:fill="F9F9F9"/>
        </w:rPr>
        <w:t>АСТ,</w:t>
      </w:r>
      <w:r>
        <w:rPr>
          <w:b/>
          <w:spacing w:val="-3"/>
          <w:sz w:val="28"/>
          <w:shd w:val="clear" w:color="auto" w:fill="F9F9F9"/>
        </w:rPr>
        <w:t xml:space="preserve"> </w:t>
      </w:r>
      <w:r>
        <w:rPr>
          <w:b/>
          <w:sz w:val="28"/>
          <w:shd w:val="clear" w:color="auto" w:fill="F9F9F9"/>
        </w:rPr>
        <w:t>Астрель,</w:t>
      </w:r>
      <w:r>
        <w:rPr>
          <w:b/>
          <w:spacing w:val="-2"/>
          <w:sz w:val="28"/>
          <w:shd w:val="clear" w:color="auto" w:fill="F9F9F9"/>
        </w:rPr>
        <w:t xml:space="preserve"> </w:t>
      </w:r>
      <w:r>
        <w:rPr>
          <w:b/>
          <w:sz w:val="28"/>
          <w:shd w:val="clear" w:color="auto" w:fill="F9F9F9"/>
        </w:rPr>
        <w:t>2012.</w:t>
      </w:r>
    </w:p>
    <w:p w:rsidR="00CE1FC5" w:rsidRDefault="00BB5901">
      <w:pPr>
        <w:pStyle w:val="a5"/>
        <w:numPr>
          <w:ilvl w:val="0"/>
          <w:numId w:val="15"/>
        </w:numPr>
        <w:tabs>
          <w:tab w:val="left" w:pos="938"/>
        </w:tabs>
        <w:ind w:right="230"/>
        <w:rPr>
          <w:sz w:val="26"/>
        </w:rPr>
      </w:pPr>
      <w:r>
        <w:rPr>
          <w:sz w:val="28"/>
        </w:rPr>
        <w:t>Черная</w:t>
      </w:r>
      <w:r>
        <w:rPr>
          <w:spacing w:val="54"/>
          <w:sz w:val="28"/>
        </w:rPr>
        <w:t xml:space="preserve"> </w:t>
      </w:r>
      <w:r>
        <w:rPr>
          <w:sz w:val="28"/>
        </w:rPr>
        <w:t>Е.И.</w:t>
      </w:r>
      <w:r>
        <w:rPr>
          <w:spacing w:val="5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54"/>
          <w:sz w:val="28"/>
        </w:rPr>
        <w:t xml:space="preserve"> </w:t>
      </w:r>
      <w:r>
        <w:rPr>
          <w:sz w:val="28"/>
        </w:rPr>
        <w:t>сценической</w:t>
      </w:r>
      <w:r>
        <w:rPr>
          <w:spacing w:val="52"/>
          <w:sz w:val="28"/>
        </w:rPr>
        <w:t xml:space="preserve"> </w:t>
      </w:r>
      <w:r>
        <w:rPr>
          <w:sz w:val="28"/>
        </w:rPr>
        <w:t>речи.</w:t>
      </w:r>
      <w:r>
        <w:rPr>
          <w:spacing w:val="54"/>
          <w:sz w:val="28"/>
        </w:rPr>
        <w:t xml:space="preserve"> </w:t>
      </w:r>
      <w:r>
        <w:rPr>
          <w:sz w:val="28"/>
        </w:rPr>
        <w:t>Фонационное</w:t>
      </w:r>
      <w:r>
        <w:rPr>
          <w:spacing w:val="54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голос</w:t>
      </w:r>
      <w:r>
        <w:rPr>
          <w:spacing w:val="52"/>
          <w:sz w:val="28"/>
        </w:rPr>
        <w:t xml:space="preserve"> </w:t>
      </w:r>
      <w:r>
        <w:rPr>
          <w:sz w:val="28"/>
        </w:rPr>
        <w:t>+</w:t>
      </w:r>
      <w:r>
        <w:rPr>
          <w:spacing w:val="-67"/>
          <w:sz w:val="28"/>
        </w:rPr>
        <w:t xml:space="preserve"> </w:t>
      </w:r>
      <w:r>
        <w:rPr>
          <w:sz w:val="28"/>
        </w:rPr>
        <w:t>DVD: Учебное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СПб.:</w:t>
      </w:r>
      <w:r>
        <w:rPr>
          <w:spacing w:val="1"/>
          <w:sz w:val="28"/>
        </w:rPr>
        <w:t xml:space="preserve"> </w:t>
      </w:r>
      <w:r>
        <w:rPr>
          <w:sz w:val="28"/>
        </w:rPr>
        <w:t>Лань;</w:t>
      </w:r>
      <w:r>
        <w:rPr>
          <w:spacing w:val="-3"/>
          <w:sz w:val="28"/>
        </w:rPr>
        <w:t xml:space="preserve"> </w:t>
      </w:r>
      <w:r>
        <w:rPr>
          <w:sz w:val="28"/>
        </w:rPr>
        <w:t>Планета музыки, 2012.</w:t>
      </w:r>
    </w:p>
    <w:p w:rsidR="00CE1FC5" w:rsidRDefault="00BB5901">
      <w:pPr>
        <w:pStyle w:val="a5"/>
        <w:numPr>
          <w:ilvl w:val="0"/>
          <w:numId w:val="15"/>
        </w:numPr>
        <w:tabs>
          <w:tab w:val="left" w:pos="938"/>
        </w:tabs>
        <w:spacing w:line="321" w:lineRule="exact"/>
        <w:ind w:hanging="361"/>
        <w:rPr>
          <w:sz w:val="26"/>
        </w:rPr>
      </w:pPr>
      <w:r>
        <w:rPr>
          <w:sz w:val="28"/>
        </w:rPr>
        <w:t>Чехов</w:t>
      </w:r>
      <w:r>
        <w:rPr>
          <w:spacing w:val="-4"/>
          <w:sz w:val="28"/>
        </w:rPr>
        <w:t xml:space="preserve"> </w:t>
      </w:r>
      <w:r>
        <w:rPr>
          <w:sz w:val="28"/>
        </w:rPr>
        <w:t>М.А.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2"/>
          <w:sz w:val="28"/>
        </w:rPr>
        <w:t xml:space="preserve"> </w:t>
      </w:r>
      <w:r>
        <w:rPr>
          <w:sz w:val="28"/>
        </w:rPr>
        <w:t>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(полный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текст)</w:t>
      </w:r>
    </w:p>
    <w:p w:rsidR="00CE1FC5" w:rsidRDefault="00BB5901">
      <w:pPr>
        <w:pStyle w:val="a5"/>
        <w:numPr>
          <w:ilvl w:val="0"/>
          <w:numId w:val="15"/>
        </w:numPr>
        <w:tabs>
          <w:tab w:val="left" w:pos="938"/>
        </w:tabs>
        <w:spacing w:line="242" w:lineRule="auto"/>
        <w:ind w:right="223"/>
        <w:rPr>
          <w:sz w:val="26"/>
        </w:rPr>
      </w:pPr>
      <w:r>
        <w:rPr>
          <w:sz w:val="28"/>
        </w:rPr>
        <w:t>Элсам</w:t>
      </w:r>
      <w:r>
        <w:rPr>
          <w:spacing w:val="64"/>
          <w:sz w:val="28"/>
        </w:rPr>
        <w:t xml:space="preserve"> </w:t>
      </w:r>
      <w:r>
        <w:rPr>
          <w:sz w:val="28"/>
        </w:rPr>
        <w:t>П.</w:t>
      </w:r>
      <w:r>
        <w:rPr>
          <w:spacing w:val="63"/>
          <w:sz w:val="28"/>
        </w:rPr>
        <w:t xml:space="preserve"> </w:t>
      </w:r>
      <w:proofErr w:type="spellStart"/>
      <w:r>
        <w:rPr>
          <w:sz w:val="28"/>
        </w:rPr>
        <w:t>Мастре-класс</w:t>
      </w:r>
      <w:proofErr w:type="spellEnd"/>
      <w:r>
        <w:rPr>
          <w:spacing w:val="65"/>
          <w:sz w:val="28"/>
        </w:rPr>
        <w:t xml:space="preserve"> </w:t>
      </w:r>
      <w:r>
        <w:rPr>
          <w:sz w:val="28"/>
        </w:rPr>
        <w:t>для</w:t>
      </w:r>
      <w:r>
        <w:rPr>
          <w:spacing w:val="65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65"/>
          <w:sz w:val="28"/>
        </w:rPr>
        <w:t xml:space="preserve"> </w:t>
      </w:r>
      <w:r>
        <w:rPr>
          <w:sz w:val="28"/>
        </w:rPr>
        <w:t>актера.</w:t>
      </w:r>
      <w:r>
        <w:rPr>
          <w:spacing w:val="64"/>
          <w:sz w:val="28"/>
        </w:rPr>
        <w:t xml:space="preserve"> </w:t>
      </w:r>
      <w:r>
        <w:rPr>
          <w:sz w:val="28"/>
        </w:rPr>
        <w:t>–</w:t>
      </w:r>
      <w:r>
        <w:rPr>
          <w:spacing w:val="66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64"/>
          <w:sz w:val="28"/>
        </w:rPr>
        <w:t xml:space="preserve"> </w:t>
      </w:r>
      <w:r>
        <w:rPr>
          <w:sz w:val="28"/>
        </w:rPr>
        <w:t>н/Д:</w:t>
      </w:r>
      <w:r>
        <w:rPr>
          <w:spacing w:val="65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67"/>
          <w:sz w:val="28"/>
        </w:rPr>
        <w:t xml:space="preserve"> </w:t>
      </w:r>
      <w:r>
        <w:rPr>
          <w:sz w:val="28"/>
        </w:rPr>
        <w:t>2008.</w:t>
      </w:r>
    </w:p>
    <w:p w:rsidR="00CE1FC5" w:rsidRDefault="00BB5901">
      <w:pPr>
        <w:pStyle w:val="a5"/>
        <w:numPr>
          <w:ilvl w:val="0"/>
          <w:numId w:val="15"/>
        </w:numPr>
        <w:tabs>
          <w:tab w:val="left" w:pos="938"/>
        </w:tabs>
        <w:spacing w:before="2"/>
        <w:ind w:right="226"/>
        <w:rPr>
          <w:rFonts w:ascii="Calibri" w:hAnsi="Calibri"/>
          <w:sz w:val="26"/>
        </w:rPr>
      </w:pPr>
      <w:r>
        <w:rPr>
          <w:rFonts w:ascii="Calibri" w:hAnsi="Calibri"/>
          <w:sz w:val="28"/>
        </w:rPr>
        <w:t>Марков</w:t>
      </w:r>
      <w:r>
        <w:rPr>
          <w:rFonts w:ascii="Calibri" w:hAnsi="Calibri"/>
          <w:spacing w:val="48"/>
          <w:sz w:val="28"/>
        </w:rPr>
        <w:t xml:space="preserve"> </w:t>
      </w:r>
      <w:r>
        <w:rPr>
          <w:rFonts w:ascii="Calibri" w:hAnsi="Calibri"/>
          <w:sz w:val="28"/>
        </w:rPr>
        <w:t>П.А.</w:t>
      </w:r>
      <w:r>
        <w:rPr>
          <w:rFonts w:ascii="Calibri" w:hAnsi="Calibri"/>
          <w:spacing w:val="49"/>
          <w:sz w:val="28"/>
        </w:rPr>
        <w:t xml:space="preserve"> </w:t>
      </w:r>
      <w:r>
        <w:rPr>
          <w:rFonts w:ascii="Calibri" w:hAnsi="Calibri"/>
          <w:sz w:val="28"/>
        </w:rPr>
        <w:t>О</w:t>
      </w:r>
      <w:r>
        <w:rPr>
          <w:rFonts w:ascii="Calibri" w:hAnsi="Calibri"/>
          <w:spacing w:val="47"/>
          <w:sz w:val="28"/>
        </w:rPr>
        <w:t xml:space="preserve"> </w:t>
      </w:r>
      <w:r>
        <w:rPr>
          <w:rFonts w:ascii="Calibri" w:hAnsi="Calibri"/>
          <w:sz w:val="28"/>
        </w:rPr>
        <w:t>театре.</w:t>
      </w:r>
      <w:r>
        <w:rPr>
          <w:rFonts w:ascii="Calibri" w:hAnsi="Calibri"/>
          <w:spacing w:val="48"/>
          <w:sz w:val="28"/>
        </w:rPr>
        <w:t xml:space="preserve"> </w:t>
      </w:r>
      <w:r>
        <w:rPr>
          <w:rFonts w:ascii="Calibri" w:hAnsi="Calibri"/>
          <w:sz w:val="28"/>
        </w:rPr>
        <w:t>В</w:t>
      </w:r>
      <w:r>
        <w:rPr>
          <w:rFonts w:ascii="Calibri" w:hAnsi="Calibri"/>
          <w:spacing w:val="49"/>
          <w:sz w:val="28"/>
        </w:rPr>
        <w:t xml:space="preserve"> </w:t>
      </w:r>
      <w:r>
        <w:rPr>
          <w:rFonts w:ascii="Calibri" w:hAnsi="Calibri"/>
          <w:sz w:val="28"/>
        </w:rPr>
        <w:t>4-х</w:t>
      </w:r>
      <w:r>
        <w:rPr>
          <w:rFonts w:ascii="Calibri" w:hAnsi="Calibri"/>
          <w:spacing w:val="49"/>
          <w:sz w:val="28"/>
        </w:rPr>
        <w:t xml:space="preserve"> </w:t>
      </w:r>
      <w:r>
        <w:rPr>
          <w:rFonts w:ascii="Calibri" w:hAnsi="Calibri"/>
          <w:sz w:val="28"/>
        </w:rPr>
        <w:t>т.</w:t>
      </w:r>
      <w:r>
        <w:rPr>
          <w:rFonts w:ascii="Calibri" w:hAnsi="Calibri"/>
          <w:spacing w:val="48"/>
          <w:sz w:val="28"/>
        </w:rPr>
        <w:t xml:space="preserve"> </w:t>
      </w:r>
      <w:r>
        <w:rPr>
          <w:rFonts w:ascii="Calibri" w:hAnsi="Calibri"/>
          <w:sz w:val="28"/>
        </w:rPr>
        <w:t>Т.</w:t>
      </w:r>
      <w:r>
        <w:rPr>
          <w:rFonts w:ascii="Calibri" w:hAnsi="Calibri"/>
          <w:spacing w:val="50"/>
          <w:sz w:val="28"/>
        </w:rPr>
        <w:t xml:space="preserve"> </w:t>
      </w:r>
      <w:r>
        <w:rPr>
          <w:rFonts w:ascii="Calibri" w:hAnsi="Calibri"/>
          <w:sz w:val="28"/>
        </w:rPr>
        <w:t>3.</w:t>
      </w:r>
      <w:r>
        <w:rPr>
          <w:rFonts w:ascii="Calibri" w:hAnsi="Calibri"/>
          <w:spacing w:val="49"/>
          <w:sz w:val="28"/>
        </w:rPr>
        <w:t xml:space="preserve"> </w:t>
      </w:r>
      <w:r>
        <w:rPr>
          <w:rFonts w:ascii="Calibri" w:hAnsi="Calibri"/>
          <w:sz w:val="28"/>
        </w:rPr>
        <w:t>Дневник</w:t>
      </w:r>
      <w:r>
        <w:rPr>
          <w:rFonts w:ascii="Calibri" w:hAnsi="Calibri"/>
          <w:spacing w:val="47"/>
          <w:sz w:val="28"/>
        </w:rPr>
        <w:t xml:space="preserve"> </w:t>
      </w:r>
      <w:r>
        <w:rPr>
          <w:rFonts w:ascii="Calibri" w:hAnsi="Calibri"/>
          <w:sz w:val="28"/>
        </w:rPr>
        <w:t>театрального</w:t>
      </w:r>
      <w:r>
        <w:rPr>
          <w:rFonts w:ascii="Calibri" w:hAnsi="Calibri"/>
          <w:spacing w:val="49"/>
          <w:sz w:val="28"/>
        </w:rPr>
        <w:t xml:space="preserve"> </w:t>
      </w:r>
      <w:r>
        <w:rPr>
          <w:rFonts w:ascii="Calibri" w:hAnsi="Calibri"/>
          <w:sz w:val="28"/>
        </w:rPr>
        <w:t>критика.</w:t>
      </w:r>
      <w:r>
        <w:rPr>
          <w:rFonts w:ascii="Calibri" w:hAnsi="Calibri"/>
          <w:spacing w:val="49"/>
          <w:sz w:val="28"/>
        </w:rPr>
        <w:t xml:space="preserve"> </w:t>
      </w:r>
      <w:r>
        <w:rPr>
          <w:rFonts w:ascii="Calibri" w:hAnsi="Calibri"/>
          <w:sz w:val="28"/>
        </w:rPr>
        <w:t>1920-</w:t>
      </w:r>
      <w:r>
        <w:rPr>
          <w:rFonts w:ascii="Calibri" w:hAnsi="Calibri"/>
          <w:spacing w:val="-61"/>
          <w:sz w:val="28"/>
        </w:rPr>
        <w:t xml:space="preserve"> </w:t>
      </w:r>
      <w:r>
        <w:rPr>
          <w:rFonts w:ascii="Calibri" w:hAnsi="Calibri"/>
          <w:sz w:val="28"/>
        </w:rPr>
        <w:t>1929.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М.: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«Искусство»,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1976</w:t>
      </w:r>
    </w:p>
    <w:p w:rsidR="00CE1FC5" w:rsidRDefault="00BB5901">
      <w:pPr>
        <w:pStyle w:val="a5"/>
        <w:numPr>
          <w:ilvl w:val="0"/>
          <w:numId w:val="15"/>
        </w:numPr>
        <w:tabs>
          <w:tab w:val="left" w:pos="938"/>
        </w:tabs>
        <w:spacing w:before="1"/>
        <w:ind w:right="226"/>
        <w:rPr>
          <w:rFonts w:ascii="Calibri" w:hAnsi="Calibri"/>
          <w:sz w:val="26"/>
        </w:rPr>
      </w:pPr>
      <w:r>
        <w:rPr>
          <w:rFonts w:ascii="Calibri" w:hAnsi="Calibri"/>
          <w:sz w:val="28"/>
        </w:rPr>
        <w:t>Марков</w:t>
      </w:r>
      <w:r>
        <w:rPr>
          <w:rFonts w:ascii="Calibri" w:hAnsi="Calibri"/>
          <w:spacing w:val="48"/>
          <w:sz w:val="28"/>
        </w:rPr>
        <w:t xml:space="preserve"> </w:t>
      </w:r>
      <w:r>
        <w:rPr>
          <w:rFonts w:ascii="Calibri" w:hAnsi="Calibri"/>
          <w:sz w:val="28"/>
        </w:rPr>
        <w:t>П.А.</w:t>
      </w:r>
      <w:r>
        <w:rPr>
          <w:rFonts w:ascii="Calibri" w:hAnsi="Calibri"/>
          <w:spacing w:val="49"/>
          <w:sz w:val="28"/>
        </w:rPr>
        <w:t xml:space="preserve"> </w:t>
      </w:r>
      <w:r>
        <w:rPr>
          <w:rFonts w:ascii="Calibri" w:hAnsi="Calibri"/>
          <w:sz w:val="28"/>
        </w:rPr>
        <w:t>О</w:t>
      </w:r>
      <w:r>
        <w:rPr>
          <w:rFonts w:ascii="Calibri" w:hAnsi="Calibri"/>
          <w:spacing w:val="47"/>
          <w:sz w:val="28"/>
        </w:rPr>
        <w:t xml:space="preserve"> </w:t>
      </w:r>
      <w:r>
        <w:rPr>
          <w:rFonts w:ascii="Calibri" w:hAnsi="Calibri"/>
          <w:sz w:val="28"/>
        </w:rPr>
        <w:t>театре.</w:t>
      </w:r>
      <w:r>
        <w:rPr>
          <w:rFonts w:ascii="Calibri" w:hAnsi="Calibri"/>
          <w:spacing w:val="48"/>
          <w:sz w:val="28"/>
        </w:rPr>
        <w:t xml:space="preserve"> </w:t>
      </w:r>
      <w:r>
        <w:rPr>
          <w:rFonts w:ascii="Calibri" w:hAnsi="Calibri"/>
          <w:sz w:val="28"/>
        </w:rPr>
        <w:t>В</w:t>
      </w:r>
      <w:r>
        <w:rPr>
          <w:rFonts w:ascii="Calibri" w:hAnsi="Calibri"/>
          <w:spacing w:val="49"/>
          <w:sz w:val="28"/>
        </w:rPr>
        <w:t xml:space="preserve"> </w:t>
      </w:r>
      <w:r>
        <w:rPr>
          <w:rFonts w:ascii="Calibri" w:hAnsi="Calibri"/>
          <w:sz w:val="28"/>
        </w:rPr>
        <w:t>4-х</w:t>
      </w:r>
      <w:r>
        <w:rPr>
          <w:rFonts w:ascii="Calibri" w:hAnsi="Calibri"/>
          <w:spacing w:val="49"/>
          <w:sz w:val="28"/>
        </w:rPr>
        <w:t xml:space="preserve"> </w:t>
      </w:r>
      <w:r>
        <w:rPr>
          <w:rFonts w:ascii="Calibri" w:hAnsi="Calibri"/>
          <w:sz w:val="28"/>
        </w:rPr>
        <w:t>т.</w:t>
      </w:r>
      <w:r>
        <w:rPr>
          <w:rFonts w:ascii="Calibri" w:hAnsi="Calibri"/>
          <w:spacing w:val="48"/>
          <w:sz w:val="28"/>
        </w:rPr>
        <w:t xml:space="preserve"> </w:t>
      </w:r>
      <w:r>
        <w:rPr>
          <w:rFonts w:ascii="Calibri" w:hAnsi="Calibri"/>
          <w:sz w:val="28"/>
        </w:rPr>
        <w:t>Т.</w:t>
      </w:r>
      <w:r>
        <w:rPr>
          <w:rFonts w:ascii="Calibri" w:hAnsi="Calibri"/>
          <w:spacing w:val="50"/>
          <w:sz w:val="28"/>
        </w:rPr>
        <w:t xml:space="preserve"> </w:t>
      </w:r>
      <w:r>
        <w:rPr>
          <w:rFonts w:ascii="Calibri" w:hAnsi="Calibri"/>
          <w:sz w:val="28"/>
        </w:rPr>
        <w:t>4.</w:t>
      </w:r>
      <w:r>
        <w:rPr>
          <w:rFonts w:ascii="Calibri" w:hAnsi="Calibri"/>
          <w:spacing w:val="49"/>
          <w:sz w:val="28"/>
        </w:rPr>
        <w:t xml:space="preserve"> </w:t>
      </w:r>
      <w:r>
        <w:rPr>
          <w:rFonts w:ascii="Calibri" w:hAnsi="Calibri"/>
          <w:sz w:val="28"/>
        </w:rPr>
        <w:t>Дневник</w:t>
      </w:r>
      <w:r>
        <w:rPr>
          <w:rFonts w:ascii="Calibri" w:hAnsi="Calibri"/>
          <w:spacing w:val="47"/>
          <w:sz w:val="28"/>
        </w:rPr>
        <w:t xml:space="preserve"> </w:t>
      </w:r>
      <w:r>
        <w:rPr>
          <w:rFonts w:ascii="Calibri" w:hAnsi="Calibri"/>
          <w:sz w:val="28"/>
        </w:rPr>
        <w:t>театрального</w:t>
      </w:r>
      <w:r>
        <w:rPr>
          <w:rFonts w:ascii="Calibri" w:hAnsi="Calibri"/>
          <w:spacing w:val="49"/>
          <w:sz w:val="28"/>
        </w:rPr>
        <w:t xml:space="preserve"> </w:t>
      </w:r>
      <w:r>
        <w:rPr>
          <w:rFonts w:ascii="Calibri" w:hAnsi="Calibri"/>
          <w:sz w:val="28"/>
        </w:rPr>
        <w:t>критика.</w:t>
      </w:r>
      <w:r>
        <w:rPr>
          <w:rFonts w:ascii="Calibri" w:hAnsi="Calibri"/>
          <w:spacing w:val="49"/>
          <w:sz w:val="28"/>
        </w:rPr>
        <w:t xml:space="preserve"> </w:t>
      </w:r>
      <w:r>
        <w:rPr>
          <w:rFonts w:ascii="Calibri" w:hAnsi="Calibri"/>
          <w:sz w:val="28"/>
        </w:rPr>
        <w:t>1930-</w:t>
      </w:r>
      <w:r>
        <w:rPr>
          <w:rFonts w:ascii="Calibri" w:hAnsi="Calibri"/>
          <w:spacing w:val="-61"/>
          <w:sz w:val="28"/>
        </w:rPr>
        <w:t xml:space="preserve"> </w:t>
      </w:r>
      <w:r>
        <w:rPr>
          <w:rFonts w:ascii="Calibri" w:hAnsi="Calibri"/>
          <w:sz w:val="28"/>
        </w:rPr>
        <w:t>1976.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М.: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«Искусство»,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1976</w:t>
      </w:r>
    </w:p>
    <w:p w:rsidR="00CE1FC5" w:rsidRDefault="00BB5901">
      <w:pPr>
        <w:pStyle w:val="a5"/>
        <w:numPr>
          <w:ilvl w:val="0"/>
          <w:numId w:val="15"/>
        </w:numPr>
        <w:tabs>
          <w:tab w:val="left" w:pos="938"/>
        </w:tabs>
        <w:spacing w:line="340" w:lineRule="exact"/>
        <w:ind w:hanging="361"/>
        <w:rPr>
          <w:rFonts w:ascii="Calibri" w:hAnsi="Calibri"/>
          <w:sz w:val="26"/>
        </w:rPr>
      </w:pPr>
      <w:r>
        <w:rPr>
          <w:rFonts w:ascii="Calibri" w:hAnsi="Calibri"/>
          <w:sz w:val="28"/>
        </w:rPr>
        <w:t>Станиславский</w:t>
      </w:r>
      <w:r>
        <w:rPr>
          <w:rFonts w:ascii="Calibri" w:hAnsi="Calibri"/>
          <w:spacing w:val="19"/>
          <w:sz w:val="28"/>
        </w:rPr>
        <w:t xml:space="preserve"> </w:t>
      </w:r>
      <w:r>
        <w:rPr>
          <w:rFonts w:ascii="Calibri" w:hAnsi="Calibri"/>
          <w:sz w:val="28"/>
        </w:rPr>
        <w:t>–</w:t>
      </w:r>
      <w:r>
        <w:rPr>
          <w:rFonts w:ascii="Calibri" w:hAnsi="Calibri"/>
          <w:spacing w:val="19"/>
          <w:sz w:val="28"/>
        </w:rPr>
        <w:t xml:space="preserve"> </w:t>
      </w:r>
      <w:r>
        <w:rPr>
          <w:rFonts w:ascii="Calibri" w:hAnsi="Calibri"/>
          <w:sz w:val="28"/>
        </w:rPr>
        <w:t>реформатор</w:t>
      </w:r>
      <w:r>
        <w:rPr>
          <w:rFonts w:ascii="Calibri" w:hAnsi="Calibri"/>
          <w:spacing w:val="19"/>
          <w:sz w:val="28"/>
        </w:rPr>
        <w:t xml:space="preserve"> </w:t>
      </w:r>
      <w:r>
        <w:rPr>
          <w:rFonts w:ascii="Calibri" w:hAnsi="Calibri"/>
          <w:sz w:val="28"/>
        </w:rPr>
        <w:t>оперного</w:t>
      </w:r>
      <w:r>
        <w:rPr>
          <w:rFonts w:ascii="Calibri" w:hAnsi="Calibri"/>
          <w:spacing w:val="17"/>
          <w:sz w:val="28"/>
        </w:rPr>
        <w:t xml:space="preserve"> </w:t>
      </w:r>
      <w:r>
        <w:rPr>
          <w:rFonts w:ascii="Calibri" w:hAnsi="Calibri"/>
          <w:sz w:val="28"/>
        </w:rPr>
        <w:t>искусства:</w:t>
      </w:r>
      <w:r>
        <w:rPr>
          <w:rFonts w:ascii="Calibri" w:hAnsi="Calibri"/>
          <w:spacing w:val="18"/>
          <w:sz w:val="28"/>
        </w:rPr>
        <w:t xml:space="preserve"> </w:t>
      </w:r>
      <w:r>
        <w:rPr>
          <w:rFonts w:ascii="Calibri" w:hAnsi="Calibri"/>
          <w:sz w:val="28"/>
        </w:rPr>
        <w:t>Материалы</w:t>
      </w:r>
      <w:r>
        <w:rPr>
          <w:rFonts w:ascii="Calibri" w:hAnsi="Calibri"/>
          <w:spacing w:val="20"/>
          <w:sz w:val="28"/>
        </w:rPr>
        <w:t xml:space="preserve"> </w:t>
      </w:r>
      <w:r>
        <w:rPr>
          <w:rFonts w:ascii="Calibri" w:hAnsi="Calibri"/>
          <w:sz w:val="28"/>
        </w:rPr>
        <w:t>и</w:t>
      </w:r>
      <w:r>
        <w:rPr>
          <w:rFonts w:ascii="Calibri" w:hAnsi="Calibri"/>
          <w:spacing w:val="19"/>
          <w:sz w:val="28"/>
        </w:rPr>
        <w:t xml:space="preserve"> </w:t>
      </w:r>
      <w:r>
        <w:rPr>
          <w:rFonts w:ascii="Calibri" w:hAnsi="Calibri"/>
          <w:sz w:val="28"/>
        </w:rPr>
        <w:t>документы</w:t>
      </w:r>
    </w:p>
    <w:p w:rsidR="00CE1FC5" w:rsidRDefault="00BB5901">
      <w:pPr>
        <w:pStyle w:val="a3"/>
        <w:spacing w:before="1"/>
        <w:ind w:left="937"/>
        <w:rPr>
          <w:rFonts w:ascii="Calibri" w:hAnsi="Calibri"/>
        </w:rPr>
      </w:pPr>
      <w:r>
        <w:rPr>
          <w:rFonts w:ascii="Calibri" w:hAnsi="Calibri"/>
        </w:rPr>
        <w:t>/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Сост. Г.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Кристи, О.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Соболевская.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Ред. Ю. Калашников.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М.: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Музыка,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1983 (6</w:t>
      </w:r>
      <w:r>
        <w:rPr>
          <w:rFonts w:ascii="Calibri" w:hAnsi="Calibri"/>
          <w:spacing w:val="-60"/>
        </w:rPr>
        <w:t xml:space="preserve"> </w:t>
      </w:r>
      <w:r>
        <w:rPr>
          <w:rFonts w:ascii="Calibri" w:hAnsi="Calibri"/>
        </w:rPr>
        <w:t>штук)</w:t>
      </w:r>
    </w:p>
    <w:p w:rsidR="00CE1FC5" w:rsidRDefault="00BB5901">
      <w:pPr>
        <w:pStyle w:val="a5"/>
        <w:numPr>
          <w:ilvl w:val="0"/>
          <w:numId w:val="15"/>
        </w:numPr>
        <w:tabs>
          <w:tab w:val="left" w:pos="938"/>
        </w:tabs>
        <w:spacing w:before="1"/>
        <w:ind w:right="224"/>
        <w:rPr>
          <w:rFonts w:ascii="Calibri" w:hAnsi="Calibri"/>
          <w:sz w:val="26"/>
        </w:rPr>
      </w:pPr>
      <w:proofErr w:type="spellStart"/>
      <w:r>
        <w:rPr>
          <w:rFonts w:ascii="Calibri" w:hAnsi="Calibri"/>
          <w:sz w:val="28"/>
        </w:rPr>
        <w:t>Немеровский</w:t>
      </w:r>
      <w:proofErr w:type="spellEnd"/>
      <w:r>
        <w:rPr>
          <w:rFonts w:ascii="Calibri" w:hAnsi="Calibri"/>
          <w:spacing w:val="8"/>
          <w:sz w:val="28"/>
        </w:rPr>
        <w:t xml:space="preserve"> </w:t>
      </w:r>
      <w:r>
        <w:rPr>
          <w:rFonts w:ascii="Calibri" w:hAnsi="Calibri"/>
          <w:sz w:val="28"/>
        </w:rPr>
        <w:t>А.Б.</w:t>
      </w:r>
      <w:r>
        <w:rPr>
          <w:rFonts w:ascii="Calibri" w:hAnsi="Calibri"/>
          <w:spacing w:val="7"/>
          <w:sz w:val="28"/>
        </w:rPr>
        <w:t xml:space="preserve"> </w:t>
      </w:r>
      <w:r>
        <w:rPr>
          <w:rFonts w:ascii="Calibri" w:hAnsi="Calibri"/>
          <w:sz w:val="28"/>
        </w:rPr>
        <w:t>Пластическая</w:t>
      </w:r>
      <w:r>
        <w:rPr>
          <w:rFonts w:ascii="Calibri" w:hAnsi="Calibri"/>
          <w:spacing w:val="8"/>
          <w:sz w:val="28"/>
        </w:rPr>
        <w:t xml:space="preserve"> </w:t>
      </w:r>
      <w:r>
        <w:rPr>
          <w:rFonts w:ascii="Calibri" w:hAnsi="Calibri"/>
          <w:sz w:val="28"/>
        </w:rPr>
        <w:t>выразительность</w:t>
      </w:r>
      <w:r>
        <w:rPr>
          <w:rFonts w:ascii="Calibri" w:hAnsi="Calibri"/>
          <w:spacing w:val="9"/>
          <w:sz w:val="28"/>
        </w:rPr>
        <w:t xml:space="preserve"> </w:t>
      </w:r>
      <w:r>
        <w:rPr>
          <w:rFonts w:ascii="Calibri" w:hAnsi="Calibri"/>
          <w:sz w:val="28"/>
        </w:rPr>
        <w:t>актера.</w:t>
      </w:r>
      <w:r>
        <w:rPr>
          <w:rFonts w:ascii="Calibri" w:hAnsi="Calibri"/>
          <w:spacing w:val="7"/>
          <w:sz w:val="28"/>
        </w:rPr>
        <w:t xml:space="preserve"> </w:t>
      </w:r>
      <w:r>
        <w:rPr>
          <w:rFonts w:ascii="Calibri" w:hAnsi="Calibri"/>
          <w:sz w:val="28"/>
        </w:rPr>
        <w:t>Учеб</w:t>
      </w:r>
      <w:proofErr w:type="gramStart"/>
      <w:r>
        <w:rPr>
          <w:rFonts w:ascii="Calibri" w:hAnsi="Calibri"/>
          <w:sz w:val="28"/>
        </w:rPr>
        <w:t>.</w:t>
      </w:r>
      <w:proofErr w:type="gramEnd"/>
      <w:r>
        <w:rPr>
          <w:rFonts w:ascii="Calibri" w:hAnsi="Calibri"/>
          <w:spacing w:val="11"/>
          <w:sz w:val="28"/>
        </w:rPr>
        <w:t xml:space="preserve"> </w:t>
      </w:r>
      <w:proofErr w:type="gramStart"/>
      <w:r>
        <w:rPr>
          <w:rFonts w:ascii="Calibri" w:hAnsi="Calibri"/>
          <w:sz w:val="28"/>
        </w:rPr>
        <w:t>п</w:t>
      </w:r>
      <w:proofErr w:type="gramEnd"/>
      <w:r>
        <w:rPr>
          <w:rFonts w:ascii="Calibri" w:hAnsi="Calibri"/>
          <w:sz w:val="28"/>
        </w:rPr>
        <w:t>особие</w:t>
      </w:r>
      <w:r>
        <w:rPr>
          <w:rFonts w:ascii="Calibri" w:hAnsi="Calibri"/>
          <w:spacing w:val="8"/>
          <w:sz w:val="28"/>
        </w:rPr>
        <w:t xml:space="preserve"> </w:t>
      </w:r>
      <w:r>
        <w:rPr>
          <w:rFonts w:ascii="Calibri" w:hAnsi="Calibri"/>
          <w:sz w:val="28"/>
        </w:rPr>
        <w:t>для</w:t>
      </w:r>
      <w:r>
        <w:rPr>
          <w:rFonts w:ascii="Calibri" w:hAnsi="Calibri"/>
          <w:spacing w:val="-60"/>
          <w:sz w:val="28"/>
        </w:rPr>
        <w:t xml:space="preserve"> </w:t>
      </w:r>
      <w:r>
        <w:rPr>
          <w:rFonts w:ascii="Calibri" w:hAnsi="Calibri"/>
          <w:sz w:val="28"/>
        </w:rPr>
        <w:t>театр.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вузов.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–</w:t>
      </w:r>
      <w:r>
        <w:rPr>
          <w:rFonts w:ascii="Calibri" w:hAnsi="Calibri"/>
          <w:spacing w:val="61"/>
          <w:sz w:val="28"/>
        </w:rPr>
        <w:t xml:space="preserve"> </w:t>
      </w:r>
      <w:r>
        <w:rPr>
          <w:rFonts w:ascii="Calibri" w:hAnsi="Calibri"/>
          <w:sz w:val="28"/>
        </w:rPr>
        <w:t>М.: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«Искусство»,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1976</w:t>
      </w:r>
    </w:p>
    <w:p w:rsidR="00CE1FC5" w:rsidRDefault="00BB5901">
      <w:pPr>
        <w:pStyle w:val="a5"/>
        <w:numPr>
          <w:ilvl w:val="0"/>
          <w:numId w:val="15"/>
        </w:numPr>
        <w:tabs>
          <w:tab w:val="left" w:pos="938"/>
        </w:tabs>
        <w:spacing w:line="338" w:lineRule="exact"/>
        <w:ind w:hanging="361"/>
        <w:rPr>
          <w:rFonts w:ascii="Calibri" w:hAnsi="Calibri"/>
          <w:sz w:val="26"/>
        </w:rPr>
      </w:pPr>
      <w:r>
        <w:rPr>
          <w:rFonts w:ascii="Calibri" w:hAnsi="Calibri"/>
          <w:sz w:val="28"/>
        </w:rPr>
        <w:t>Румянцев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П.И.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Станиславский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и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опера.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–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М.: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«Искусство»,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1969</w:t>
      </w:r>
    </w:p>
    <w:p w:rsidR="00CE1FC5" w:rsidRDefault="00BB5901">
      <w:pPr>
        <w:pStyle w:val="a5"/>
        <w:numPr>
          <w:ilvl w:val="0"/>
          <w:numId w:val="15"/>
        </w:numPr>
        <w:tabs>
          <w:tab w:val="left" w:pos="938"/>
        </w:tabs>
        <w:spacing w:line="318" w:lineRule="exact"/>
        <w:ind w:hanging="361"/>
        <w:rPr>
          <w:sz w:val="26"/>
        </w:rPr>
      </w:pPr>
      <w:r>
        <w:rPr>
          <w:sz w:val="28"/>
        </w:rPr>
        <w:t>Кругозор: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интернет-журнал.</w:t>
      </w:r>
      <w:r>
        <w:rPr>
          <w:spacing w:val="-7"/>
          <w:sz w:val="28"/>
        </w:rPr>
        <w:t xml:space="preserve"> </w:t>
      </w:r>
      <w:r>
        <w:rPr>
          <w:sz w:val="28"/>
        </w:rPr>
        <w:t>//</w:t>
      </w:r>
      <w:r>
        <w:rPr>
          <w:spacing w:val="-6"/>
          <w:sz w:val="28"/>
        </w:rPr>
        <w:t xml:space="preserve"> </w:t>
      </w:r>
      <w:hyperlink r:id="rId48">
        <w:r>
          <w:rPr>
            <w:sz w:val="28"/>
          </w:rPr>
          <w:t>http://www.krugozormagazine.com/</w:t>
        </w:r>
      </w:hyperlink>
    </w:p>
    <w:p w:rsidR="00CE1FC5" w:rsidRDefault="00CE1FC5">
      <w:pPr>
        <w:spacing w:line="318" w:lineRule="exact"/>
        <w:rPr>
          <w:sz w:val="26"/>
        </w:rPr>
        <w:sectPr w:rsidR="00CE1FC5">
          <w:headerReference w:type="default" r:id="rId49"/>
          <w:footerReference w:type="default" r:id="rId50"/>
          <w:pgSz w:w="11910" w:h="16840"/>
          <w:pgMar w:top="1080" w:right="480" w:bottom="980" w:left="1060" w:header="722" w:footer="789" w:gutter="0"/>
          <w:cols w:space="720"/>
        </w:sectPr>
      </w:pPr>
    </w:p>
    <w:p w:rsidR="00CE1FC5" w:rsidRDefault="00BB5901">
      <w:pPr>
        <w:pStyle w:val="a5"/>
        <w:numPr>
          <w:ilvl w:val="0"/>
          <w:numId w:val="15"/>
        </w:numPr>
        <w:tabs>
          <w:tab w:val="left" w:pos="938"/>
        </w:tabs>
        <w:spacing w:before="79"/>
        <w:ind w:right="221"/>
        <w:jc w:val="both"/>
        <w:rPr>
          <w:sz w:val="26"/>
        </w:rPr>
      </w:pPr>
      <w:proofErr w:type="spellStart"/>
      <w:r>
        <w:rPr>
          <w:sz w:val="28"/>
        </w:rPr>
        <w:lastRenderedPageBreak/>
        <w:t>Театрон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интернет-журнал.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hyperlink r:id="rId51">
        <w:r>
          <w:rPr>
            <w:sz w:val="28"/>
          </w:rPr>
          <w:t>http://teatron-journal.ru/2014-08-25-08-44-</w:t>
        </w:r>
      </w:hyperlink>
      <w:r>
        <w:rPr>
          <w:spacing w:val="1"/>
          <w:sz w:val="28"/>
        </w:rPr>
        <w:t xml:space="preserve"> </w:t>
      </w:r>
      <w:hyperlink r:id="rId52">
        <w:r>
          <w:rPr>
            <w:sz w:val="28"/>
          </w:rPr>
          <w:t>47/kontakty.html</w:t>
        </w:r>
      </w:hyperlink>
    </w:p>
    <w:p w:rsidR="00CE1FC5" w:rsidRDefault="00BB5901">
      <w:pPr>
        <w:pStyle w:val="a5"/>
        <w:numPr>
          <w:ilvl w:val="0"/>
          <w:numId w:val="15"/>
        </w:numPr>
        <w:tabs>
          <w:tab w:val="left" w:pos="938"/>
        </w:tabs>
        <w:spacing w:line="321" w:lineRule="exact"/>
        <w:ind w:hanging="361"/>
        <w:jc w:val="both"/>
        <w:rPr>
          <w:sz w:val="26"/>
        </w:rPr>
      </w:pPr>
      <w:proofErr w:type="spellStart"/>
      <w:r>
        <w:rPr>
          <w:sz w:val="28"/>
        </w:rPr>
        <w:t>Экранка.ру</w:t>
      </w:r>
      <w:proofErr w:type="spellEnd"/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интернет-журнал.</w:t>
      </w:r>
      <w:r>
        <w:rPr>
          <w:spacing w:val="-7"/>
          <w:sz w:val="28"/>
        </w:rPr>
        <w:t xml:space="preserve"> </w:t>
      </w:r>
      <w:r>
        <w:rPr>
          <w:sz w:val="28"/>
        </w:rPr>
        <w:t>//</w:t>
      </w:r>
      <w:r>
        <w:rPr>
          <w:spacing w:val="-6"/>
          <w:sz w:val="28"/>
        </w:rPr>
        <w:t xml:space="preserve"> </w:t>
      </w:r>
      <w:hyperlink r:id="rId53">
        <w:r>
          <w:rPr>
            <w:sz w:val="28"/>
          </w:rPr>
          <w:t>http://www.ekranka.ru/</w:t>
        </w:r>
      </w:hyperlink>
    </w:p>
    <w:p w:rsidR="00CE1FC5" w:rsidRDefault="00BB5901">
      <w:pPr>
        <w:pStyle w:val="a5"/>
        <w:numPr>
          <w:ilvl w:val="0"/>
          <w:numId w:val="15"/>
        </w:numPr>
        <w:tabs>
          <w:tab w:val="left" w:pos="938"/>
        </w:tabs>
        <w:ind w:right="218"/>
        <w:jc w:val="both"/>
        <w:rPr>
          <w:sz w:val="26"/>
        </w:rPr>
      </w:pPr>
      <w:r>
        <w:rPr>
          <w:b/>
          <w:sz w:val="28"/>
        </w:rPr>
        <w:t xml:space="preserve">ЭТАЖ (Электронный Театральный Авторский Журнал). // </w:t>
      </w:r>
      <w:hyperlink r:id="rId54">
        <w:r>
          <w:rPr>
            <w:sz w:val="28"/>
          </w:rPr>
          <w:t>http://zhizn-</w:t>
        </w:r>
      </w:hyperlink>
      <w:r>
        <w:rPr>
          <w:spacing w:val="1"/>
          <w:sz w:val="28"/>
        </w:rPr>
        <w:t xml:space="preserve"> </w:t>
      </w:r>
      <w:hyperlink r:id="rId55">
        <w:proofErr w:type="spellStart"/>
        <w:r>
          <w:rPr>
            <w:sz w:val="28"/>
          </w:rPr>
          <w:t>teatr.ru</w:t>
        </w:r>
        <w:proofErr w:type="spellEnd"/>
        <w:r>
          <w:rPr>
            <w:sz w:val="28"/>
          </w:rPr>
          <w:t>/</w:t>
        </w:r>
        <w:proofErr w:type="spellStart"/>
        <w:r>
          <w:rPr>
            <w:sz w:val="28"/>
          </w:rPr>
          <w:t>page</w:t>
        </w:r>
        <w:proofErr w:type="spellEnd"/>
        <w:r>
          <w:rPr>
            <w:sz w:val="28"/>
          </w:rPr>
          <w:t>/2</w:t>
        </w:r>
      </w:hyperlink>
    </w:p>
    <w:p w:rsidR="00CE1FC5" w:rsidRDefault="00BB5901">
      <w:pPr>
        <w:spacing w:line="321" w:lineRule="exact"/>
        <w:ind w:left="937"/>
        <w:jc w:val="both"/>
        <w:rPr>
          <w:i/>
          <w:sz w:val="28"/>
        </w:rPr>
      </w:pPr>
      <w:r>
        <w:rPr>
          <w:i/>
          <w:sz w:val="28"/>
        </w:rPr>
        <w:t>Дополнительные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источники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(ДИ):</w:t>
      </w:r>
    </w:p>
    <w:p w:rsidR="00CE1FC5" w:rsidRDefault="00BB5901">
      <w:pPr>
        <w:pStyle w:val="a5"/>
        <w:numPr>
          <w:ilvl w:val="1"/>
          <w:numId w:val="15"/>
        </w:numPr>
        <w:tabs>
          <w:tab w:val="left" w:pos="926"/>
        </w:tabs>
        <w:spacing w:before="1"/>
        <w:ind w:right="223" w:hanging="360"/>
        <w:jc w:val="both"/>
        <w:rPr>
          <w:sz w:val="28"/>
        </w:rPr>
      </w:pPr>
      <w:r>
        <w:rPr>
          <w:sz w:val="28"/>
        </w:rPr>
        <w:t>Венецианова,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Актерский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тренинг.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Станиславского / М. А. Венецианова. -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ACT, 2010. - 512 с. -</w:t>
      </w:r>
      <w:r>
        <w:rPr>
          <w:spacing w:val="1"/>
          <w:sz w:val="28"/>
        </w:rPr>
        <w:t xml:space="preserve"> </w:t>
      </w:r>
      <w:r>
        <w:rPr>
          <w:sz w:val="28"/>
        </w:rPr>
        <w:t>(Золотой</w:t>
      </w:r>
      <w:r>
        <w:rPr>
          <w:spacing w:val="-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актерского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мастерства).</w:t>
      </w:r>
    </w:p>
    <w:p w:rsidR="00CE1FC5" w:rsidRDefault="00BB5901">
      <w:pPr>
        <w:pStyle w:val="a5"/>
        <w:numPr>
          <w:ilvl w:val="1"/>
          <w:numId w:val="15"/>
        </w:numPr>
        <w:tabs>
          <w:tab w:val="left" w:pos="926"/>
        </w:tabs>
        <w:spacing w:line="321" w:lineRule="exact"/>
        <w:ind w:left="925" w:hanging="215"/>
        <w:jc w:val="both"/>
        <w:rPr>
          <w:sz w:val="28"/>
        </w:rPr>
      </w:pPr>
      <w:r>
        <w:rPr>
          <w:sz w:val="28"/>
        </w:rPr>
        <w:t>Гиппиус,</w:t>
      </w:r>
      <w:r>
        <w:rPr>
          <w:spacing w:val="66"/>
          <w:sz w:val="28"/>
        </w:rPr>
        <w:t xml:space="preserve"> </w:t>
      </w:r>
      <w:r>
        <w:rPr>
          <w:sz w:val="28"/>
        </w:rPr>
        <w:t>С.</w:t>
      </w:r>
      <w:r>
        <w:rPr>
          <w:spacing w:val="69"/>
          <w:sz w:val="28"/>
        </w:rPr>
        <w:t xml:space="preserve"> </w:t>
      </w:r>
      <w:r>
        <w:rPr>
          <w:sz w:val="28"/>
        </w:rPr>
        <w:t>В.</w:t>
      </w:r>
      <w:r>
        <w:rPr>
          <w:spacing w:val="69"/>
          <w:sz w:val="28"/>
        </w:rPr>
        <w:t xml:space="preserve"> </w:t>
      </w:r>
      <w:r>
        <w:rPr>
          <w:sz w:val="28"/>
        </w:rPr>
        <w:t>Актерский</w:t>
      </w:r>
      <w:r>
        <w:rPr>
          <w:spacing w:val="68"/>
          <w:sz w:val="28"/>
        </w:rPr>
        <w:t xml:space="preserve"> </w:t>
      </w:r>
      <w:r>
        <w:rPr>
          <w:sz w:val="28"/>
        </w:rPr>
        <w:t>тренинг.</w:t>
      </w:r>
      <w:r>
        <w:rPr>
          <w:spacing w:val="67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67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66"/>
          <w:sz w:val="28"/>
        </w:rPr>
        <w:t xml:space="preserve"> </w:t>
      </w:r>
      <w:r>
        <w:rPr>
          <w:sz w:val="28"/>
        </w:rPr>
        <w:t>/</w:t>
      </w:r>
      <w:r>
        <w:rPr>
          <w:spacing w:val="68"/>
          <w:sz w:val="28"/>
        </w:rPr>
        <w:t xml:space="preserve"> </w:t>
      </w:r>
      <w:r>
        <w:rPr>
          <w:sz w:val="28"/>
        </w:rPr>
        <w:t>С.</w:t>
      </w:r>
      <w:r>
        <w:rPr>
          <w:spacing w:val="67"/>
          <w:sz w:val="28"/>
        </w:rPr>
        <w:t xml:space="preserve"> </w:t>
      </w:r>
      <w:r>
        <w:rPr>
          <w:sz w:val="28"/>
        </w:rPr>
        <w:t>В.</w:t>
      </w:r>
      <w:r>
        <w:rPr>
          <w:spacing w:val="67"/>
          <w:sz w:val="28"/>
        </w:rPr>
        <w:t xml:space="preserve"> </w:t>
      </w:r>
      <w:r>
        <w:rPr>
          <w:sz w:val="28"/>
        </w:rPr>
        <w:t>Гиппиус.</w:t>
      </w:r>
    </w:p>
    <w:p w:rsidR="00CE1FC5" w:rsidRDefault="00BB5901">
      <w:pPr>
        <w:pStyle w:val="a3"/>
        <w:ind w:left="1071"/>
        <w:jc w:val="both"/>
      </w:pPr>
      <w:r>
        <w:t>Москва:</w:t>
      </w:r>
      <w:r>
        <w:rPr>
          <w:spacing w:val="-1"/>
        </w:rPr>
        <w:t xml:space="preserve"> </w:t>
      </w:r>
      <w:r>
        <w:t>ACT,</w:t>
      </w:r>
      <w:r>
        <w:rPr>
          <w:spacing w:val="-3"/>
        </w:rPr>
        <w:t xml:space="preserve"> </w:t>
      </w:r>
      <w:r>
        <w:t>2010.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384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(Золотой</w:t>
      </w:r>
      <w:r>
        <w:rPr>
          <w:spacing w:val="-2"/>
        </w:rPr>
        <w:t xml:space="preserve"> </w:t>
      </w:r>
      <w:r>
        <w:t>фонд актерского</w:t>
      </w:r>
      <w:r>
        <w:rPr>
          <w:spacing w:val="-1"/>
        </w:rPr>
        <w:t xml:space="preserve"> </w:t>
      </w:r>
      <w:r>
        <w:t>мастерства).</w:t>
      </w:r>
    </w:p>
    <w:p w:rsidR="00CE1FC5" w:rsidRDefault="00BB5901">
      <w:pPr>
        <w:pStyle w:val="a5"/>
        <w:numPr>
          <w:ilvl w:val="1"/>
          <w:numId w:val="15"/>
        </w:numPr>
        <w:tabs>
          <w:tab w:val="left" w:pos="1072"/>
        </w:tabs>
        <w:ind w:hanging="361"/>
        <w:jc w:val="both"/>
        <w:rPr>
          <w:sz w:val="28"/>
        </w:rPr>
      </w:pPr>
      <w:r>
        <w:rPr>
          <w:sz w:val="28"/>
        </w:rPr>
        <w:t>Зверева,</w:t>
      </w:r>
      <w:r>
        <w:rPr>
          <w:spacing w:val="10"/>
          <w:sz w:val="28"/>
        </w:rPr>
        <w:t xml:space="preserve"> </w:t>
      </w:r>
      <w:r>
        <w:rPr>
          <w:sz w:val="28"/>
        </w:rPr>
        <w:t>Н.</w:t>
      </w:r>
      <w:r>
        <w:rPr>
          <w:spacing w:val="11"/>
          <w:sz w:val="28"/>
        </w:rPr>
        <w:t xml:space="preserve"> </w:t>
      </w:r>
      <w:r>
        <w:rPr>
          <w:sz w:val="28"/>
        </w:rPr>
        <w:t>А.</w:t>
      </w:r>
      <w:r>
        <w:rPr>
          <w:spacing w:val="14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2"/>
          <w:sz w:val="28"/>
        </w:rPr>
        <w:t xml:space="preserve"> </w:t>
      </w:r>
      <w:r>
        <w:rPr>
          <w:sz w:val="28"/>
        </w:rPr>
        <w:t>актерского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образа:</w:t>
      </w:r>
      <w:r>
        <w:rPr>
          <w:spacing w:val="12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1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12"/>
          <w:sz w:val="28"/>
        </w:rPr>
        <w:t xml:space="preserve"> </w:t>
      </w:r>
      <w:r>
        <w:rPr>
          <w:sz w:val="28"/>
        </w:rPr>
        <w:t>терминов</w:t>
      </w:r>
    </w:p>
    <w:p w:rsidR="00CE1FC5" w:rsidRDefault="00BB5901">
      <w:pPr>
        <w:pStyle w:val="a3"/>
        <w:spacing w:before="2" w:line="322" w:lineRule="exact"/>
        <w:ind w:left="1071"/>
        <w:jc w:val="both"/>
      </w:pPr>
      <w:r>
        <w:t>/</w:t>
      </w:r>
      <w:r>
        <w:rPr>
          <w:spacing w:val="-1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Зверева,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Ливнев. -</w:t>
      </w:r>
      <w:r>
        <w:rPr>
          <w:spacing w:val="-2"/>
        </w:rPr>
        <w:t xml:space="preserve"> </w:t>
      </w:r>
      <w:r>
        <w:t>Москва:</w:t>
      </w:r>
      <w:r>
        <w:rPr>
          <w:spacing w:val="-1"/>
        </w:rPr>
        <w:t xml:space="preserve"> </w:t>
      </w:r>
      <w:r>
        <w:t>РАТИ-ГИТИС,</w:t>
      </w:r>
      <w:r>
        <w:rPr>
          <w:spacing w:val="-3"/>
        </w:rPr>
        <w:t xml:space="preserve"> </w:t>
      </w:r>
      <w:r>
        <w:t>2008.</w:t>
      </w:r>
      <w:r>
        <w:rPr>
          <w:spacing w:val="-2"/>
        </w:rPr>
        <w:t xml:space="preserve"> </w:t>
      </w:r>
      <w:r>
        <w:t>-105.</w:t>
      </w:r>
    </w:p>
    <w:p w:rsidR="00CE1FC5" w:rsidRDefault="00BB5901">
      <w:pPr>
        <w:pStyle w:val="a5"/>
        <w:numPr>
          <w:ilvl w:val="1"/>
          <w:numId w:val="15"/>
        </w:numPr>
        <w:tabs>
          <w:tab w:val="left" w:pos="1072"/>
        </w:tabs>
        <w:ind w:right="224" w:hanging="360"/>
        <w:jc w:val="both"/>
        <w:rPr>
          <w:sz w:val="28"/>
        </w:rPr>
      </w:pPr>
      <w:r>
        <w:rPr>
          <w:sz w:val="28"/>
        </w:rPr>
        <w:t>Кипнис, М. Актерский тренинг. 128 лучших игр и упражнений для 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тренинга /</w:t>
      </w:r>
      <w:r>
        <w:rPr>
          <w:spacing w:val="1"/>
          <w:sz w:val="28"/>
        </w:rPr>
        <w:t xml:space="preserve"> </w:t>
      </w:r>
      <w:r>
        <w:rPr>
          <w:sz w:val="28"/>
        </w:rPr>
        <w:t>М. Кипнис.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ACT,</w:t>
      </w:r>
      <w:r>
        <w:rPr>
          <w:spacing w:val="1"/>
          <w:sz w:val="28"/>
        </w:rPr>
        <w:t xml:space="preserve"> </w:t>
      </w:r>
      <w:r>
        <w:rPr>
          <w:sz w:val="28"/>
        </w:rPr>
        <w:t>2009.</w:t>
      </w:r>
      <w:r>
        <w:rPr>
          <w:spacing w:val="1"/>
          <w:sz w:val="28"/>
        </w:rPr>
        <w:t xml:space="preserve"> </w:t>
      </w:r>
      <w:r>
        <w:rPr>
          <w:sz w:val="28"/>
        </w:rPr>
        <w:t>- 288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- (Золотой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актерского мастерства).</w:t>
      </w:r>
    </w:p>
    <w:p w:rsidR="00CE1FC5" w:rsidRDefault="00BB5901">
      <w:pPr>
        <w:pStyle w:val="a5"/>
        <w:numPr>
          <w:ilvl w:val="1"/>
          <w:numId w:val="15"/>
        </w:numPr>
        <w:tabs>
          <w:tab w:val="left" w:pos="1072"/>
        </w:tabs>
        <w:ind w:right="221" w:hanging="360"/>
        <w:jc w:val="both"/>
        <w:rPr>
          <w:sz w:val="28"/>
        </w:rPr>
      </w:pPr>
      <w:r>
        <w:rPr>
          <w:sz w:val="28"/>
        </w:rPr>
        <w:t>Кипнис,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Актерский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тренинг.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этюдов,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помогут вам стать первоклассным актером / М. Кипнис. -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ACT,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(Золотой</w:t>
      </w:r>
      <w:r>
        <w:rPr>
          <w:spacing w:val="-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актерского мастерства).</w:t>
      </w:r>
    </w:p>
    <w:p w:rsidR="00CE1FC5" w:rsidRDefault="00BB5901">
      <w:pPr>
        <w:pStyle w:val="a5"/>
        <w:numPr>
          <w:ilvl w:val="1"/>
          <w:numId w:val="15"/>
        </w:numPr>
        <w:tabs>
          <w:tab w:val="left" w:pos="1072"/>
        </w:tabs>
        <w:ind w:right="225" w:hanging="360"/>
        <w:jc w:val="both"/>
        <w:rPr>
          <w:sz w:val="28"/>
        </w:rPr>
      </w:pPr>
      <w:r>
        <w:rPr>
          <w:sz w:val="28"/>
        </w:rPr>
        <w:t>Лоза, О. Актерский тренинг по системе Станиславского. Упражнения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этюды / О. Лоза. -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ACT, 2009. - 192 с. - (Золотой фонд актерского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мастерства).</w:t>
      </w:r>
    </w:p>
    <w:p w:rsidR="00CE1FC5" w:rsidRDefault="00BB5901">
      <w:pPr>
        <w:pStyle w:val="a5"/>
        <w:numPr>
          <w:ilvl w:val="1"/>
          <w:numId w:val="15"/>
        </w:numPr>
        <w:tabs>
          <w:tab w:val="left" w:pos="1072"/>
        </w:tabs>
        <w:spacing w:line="321" w:lineRule="exact"/>
        <w:ind w:hanging="361"/>
        <w:jc w:val="both"/>
        <w:rPr>
          <w:sz w:val="28"/>
        </w:rPr>
      </w:pPr>
      <w:proofErr w:type="spellStart"/>
      <w:r>
        <w:rPr>
          <w:sz w:val="28"/>
        </w:rPr>
        <w:t>Чарелли</w:t>
      </w:r>
      <w:proofErr w:type="spellEnd"/>
      <w:r>
        <w:rPr>
          <w:spacing w:val="9"/>
          <w:sz w:val="28"/>
        </w:rPr>
        <w:t xml:space="preserve"> </w:t>
      </w:r>
      <w:r>
        <w:rPr>
          <w:sz w:val="28"/>
        </w:rPr>
        <w:t>Э.</w:t>
      </w:r>
      <w:r>
        <w:rPr>
          <w:spacing w:val="9"/>
          <w:sz w:val="28"/>
        </w:rPr>
        <w:t xml:space="preserve"> </w:t>
      </w:r>
      <w:r>
        <w:rPr>
          <w:sz w:val="28"/>
        </w:rPr>
        <w:t>Как</w:t>
      </w:r>
      <w:r>
        <w:rPr>
          <w:spacing w:val="10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9"/>
          <w:sz w:val="28"/>
        </w:rPr>
        <w:t xml:space="preserve"> </w:t>
      </w:r>
      <w:r>
        <w:rPr>
          <w:sz w:val="28"/>
        </w:rPr>
        <w:t>над</w:t>
      </w:r>
      <w:r>
        <w:rPr>
          <w:spacing w:val="11"/>
          <w:sz w:val="28"/>
        </w:rPr>
        <w:t xml:space="preserve"> </w:t>
      </w:r>
      <w:r>
        <w:rPr>
          <w:sz w:val="28"/>
        </w:rPr>
        <w:t>дикцией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голосом</w:t>
      </w:r>
      <w:r>
        <w:rPr>
          <w:spacing w:val="10"/>
          <w:sz w:val="28"/>
        </w:rPr>
        <w:t xml:space="preserve"> </w:t>
      </w:r>
      <w:r>
        <w:rPr>
          <w:sz w:val="28"/>
        </w:rPr>
        <w:t>актеру.</w:t>
      </w:r>
      <w:r>
        <w:rPr>
          <w:spacing w:val="16"/>
          <w:sz w:val="28"/>
        </w:rPr>
        <w:t xml:space="preserve"> </w:t>
      </w:r>
      <w:r>
        <w:rPr>
          <w:sz w:val="28"/>
        </w:rPr>
        <w:t>-</w:t>
      </w:r>
      <w:r>
        <w:rPr>
          <w:spacing w:val="13"/>
          <w:sz w:val="28"/>
        </w:rPr>
        <w:t xml:space="preserve"> </w:t>
      </w:r>
      <w:r>
        <w:rPr>
          <w:sz w:val="28"/>
        </w:rPr>
        <w:t>Иркутск,</w:t>
      </w:r>
      <w:r>
        <w:rPr>
          <w:spacing w:val="8"/>
          <w:sz w:val="28"/>
        </w:rPr>
        <w:t xml:space="preserve"> </w:t>
      </w:r>
      <w:r>
        <w:rPr>
          <w:sz w:val="28"/>
        </w:rPr>
        <w:t>1969.</w:t>
      </w:r>
    </w:p>
    <w:p w:rsidR="00CE1FC5" w:rsidRDefault="00BB5901">
      <w:pPr>
        <w:pStyle w:val="a3"/>
        <w:spacing w:line="322" w:lineRule="exact"/>
        <w:ind w:left="1071"/>
      </w:pPr>
      <w:proofErr w:type="spellStart"/>
      <w:r>
        <w:t>Чарелли</w:t>
      </w:r>
      <w:proofErr w:type="spellEnd"/>
      <w:r>
        <w:rPr>
          <w:spacing w:val="-2"/>
        </w:rPr>
        <w:t xml:space="preserve"> </w:t>
      </w:r>
      <w:r>
        <w:t>Э.</w:t>
      </w:r>
      <w:r>
        <w:rPr>
          <w:spacing w:val="-3"/>
        </w:rPr>
        <w:t xml:space="preserve"> </w:t>
      </w:r>
      <w:r>
        <w:t>Учитесь</w:t>
      </w:r>
      <w:r>
        <w:rPr>
          <w:spacing w:val="-4"/>
        </w:rPr>
        <w:t xml:space="preserve"> </w:t>
      </w:r>
      <w:r>
        <w:t>говорить.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Екатеринбург,</w:t>
      </w:r>
      <w:r>
        <w:rPr>
          <w:spacing w:val="-4"/>
        </w:rPr>
        <w:t xml:space="preserve"> </w:t>
      </w:r>
      <w:r>
        <w:t>1991.</w:t>
      </w:r>
    </w:p>
    <w:p w:rsidR="00CE1FC5" w:rsidRDefault="00BB5901">
      <w:pPr>
        <w:ind w:left="937"/>
        <w:rPr>
          <w:i/>
          <w:sz w:val="28"/>
        </w:rPr>
      </w:pPr>
      <w:r>
        <w:rPr>
          <w:i/>
          <w:sz w:val="28"/>
        </w:rPr>
        <w:t>Интернет-ресурсы:</w:t>
      </w:r>
    </w:p>
    <w:p w:rsidR="00CE1FC5" w:rsidRDefault="00BB5901">
      <w:pPr>
        <w:pStyle w:val="a5"/>
        <w:numPr>
          <w:ilvl w:val="0"/>
          <w:numId w:val="14"/>
        </w:numPr>
        <w:tabs>
          <w:tab w:val="left" w:pos="1005"/>
        </w:tabs>
        <w:spacing w:before="2"/>
        <w:ind w:right="223"/>
        <w:jc w:val="both"/>
        <w:rPr>
          <w:sz w:val="28"/>
        </w:rPr>
      </w:pPr>
      <w:proofErr w:type="spellStart"/>
      <w:r>
        <w:rPr>
          <w:sz w:val="28"/>
        </w:rPr>
        <w:t>Новарина</w:t>
      </w:r>
      <w:proofErr w:type="spellEnd"/>
      <w:r>
        <w:rPr>
          <w:sz w:val="28"/>
        </w:rPr>
        <w:t>, Валер. Жертвующий актер / пер. с фр. Екатерины Дмитриевой //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обозрение.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2005.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73.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67"/>
          <w:sz w:val="28"/>
        </w:rPr>
        <w:t xml:space="preserve"> </w:t>
      </w:r>
      <w:hyperlink r:id="rId56">
        <w:r>
          <w:rPr>
            <w:sz w:val="28"/>
          </w:rPr>
          <w:t>http://magazines.russ.ru/nlo/2005/73/no3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l-pr.html.</w:t>
      </w:r>
    </w:p>
    <w:p w:rsidR="00CE1FC5" w:rsidRDefault="00BB5901">
      <w:pPr>
        <w:pStyle w:val="a5"/>
        <w:numPr>
          <w:ilvl w:val="0"/>
          <w:numId w:val="14"/>
        </w:numPr>
        <w:tabs>
          <w:tab w:val="left" w:pos="1005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Актерское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мастерство.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доступа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2"/>
          <w:sz w:val="28"/>
        </w:rPr>
        <w:t xml:space="preserve"> </w:t>
      </w:r>
      <w:hyperlink r:id="rId57">
        <w:r>
          <w:rPr>
            <w:sz w:val="28"/>
          </w:rPr>
          <w:t>http://acterprofi.ru</w:t>
        </w:r>
      </w:hyperlink>
      <w:r>
        <w:rPr>
          <w:sz w:val="28"/>
        </w:rPr>
        <w:t>.</w:t>
      </w:r>
    </w:p>
    <w:p w:rsidR="00CE1FC5" w:rsidRDefault="00BB5901">
      <w:pPr>
        <w:pStyle w:val="a5"/>
        <w:numPr>
          <w:ilvl w:val="0"/>
          <w:numId w:val="14"/>
        </w:numPr>
        <w:tabs>
          <w:tab w:val="left" w:pos="1005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Культура</w:t>
      </w:r>
      <w:r>
        <w:rPr>
          <w:spacing w:val="113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Образование.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Театр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кино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//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Онлайн  </w:t>
      </w:r>
      <w:r>
        <w:rPr>
          <w:spacing w:val="40"/>
          <w:sz w:val="28"/>
        </w:rPr>
        <w:t xml:space="preserve"> </w:t>
      </w:r>
      <w:r>
        <w:rPr>
          <w:sz w:val="28"/>
        </w:rPr>
        <w:t>Энциклопедия</w:t>
      </w:r>
    </w:p>
    <w:p w:rsidR="00CE1FC5" w:rsidRDefault="00BB5901">
      <w:pPr>
        <w:pStyle w:val="a3"/>
        <w:ind w:left="644" w:right="2042" w:firstLine="359"/>
        <w:jc w:val="both"/>
      </w:pPr>
      <w:r>
        <w:t>«</w:t>
      </w:r>
      <w:proofErr w:type="spellStart"/>
      <w:r>
        <w:t>Кругосвет</w:t>
      </w:r>
      <w:proofErr w:type="spellEnd"/>
      <w:r>
        <w:t>». - Режим доступа</w:t>
      </w:r>
      <w:proofErr w:type="gramStart"/>
      <w:r>
        <w:t xml:space="preserve"> :</w:t>
      </w:r>
      <w:proofErr w:type="gramEnd"/>
      <w:r>
        <w:rPr>
          <w:spacing w:val="1"/>
        </w:rPr>
        <w:t xml:space="preserve"> </w:t>
      </w:r>
      <w:r>
        <w:t>22.</w:t>
      </w:r>
      <w:hyperlink r:id="rId58">
        <w:r>
          <w:t>http://www.krugosvet.ru/enc/kultura_i_obrazovanie/teatr_i_kino</w:t>
        </w:r>
      </w:hyperlink>
      <w:r>
        <w:t>.</w:t>
      </w:r>
    </w:p>
    <w:p w:rsidR="00CE1FC5" w:rsidRDefault="00BB5901">
      <w:pPr>
        <w:pStyle w:val="a5"/>
        <w:numPr>
          <w:ilvl w:val="0"/>
          <w:numId w:val="13"/>
        </w:numPr>
        <w:tabs>
          <w:tab w:val="left" w:pos="1074"/>
        </w:tabs>
        <w:spacing w:before="2"/>
        <w:ind w:right="221" w:hanging="360"/>
        <w:rPr>
          <w:sz w:val="28"/>
        </w:rPr>
      </w:pPr>
      <w:r>
        <w:rPr>
          <w:sz w:val="28"/>
        </w:rPr>
        <w:t>Каталог:</w:t>
      </w:r>
      <w:r>
        <w:rPr>
          <w:spacing w:val="14"/>
          <w:sz w:val="28"/>
        </w:rPr>
        <w:t xml:space="preserve"> </w:t>
      </w:r>
      <w:r>
        <w:rPr>
          <w:sz w:val="28"/>
        </w:rPr>
        <w:t>Театр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театральное</w:t>
      </w:r>
      <w:r>
        <w:rPr>
          <w:spacing w:val="11"/>
          <w:sz w:val="28"/>
        </w:rPr>
        <w:t xml:space="preserve"> </w:t>
      </w:r>
      <w:r>
        <w:rPr>
          <w:sz w:val="28"/>
        </w:rPr>
        <w:t>искусство.</w:t>
      </w:r>
      <w:r>
        <w:rPr>
          <w:spacing w:val="18"/>
          <w:sz w:val="28"/>
        </w:rPr>
        <w:t xml:space="preserve"> </w:t>
      </w:r>
      <w:r>
        <w:rPr>
          <w:sz w:val="28"/>
        </w:rPr>
        <w:t>-</w:t>
      </w:r>
      <w:r>
        <w:rPr>
          <w:spacing w:val="12"/>
          <w:sz w:val="28"/>
        </w:rPr>
        <w:t xml:space="preserve"> </w:t>
      </w:r>
      <w:r>
        <w:rPr>
          <w:sz w:val="28"/>
        </w:rPr>
        <w:t>Режим</w:t>
      </w:r>
      <w:r>
        <w:rPr>
          <w:spacing w:val="1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http</w:t>
      </w:r>
      <w:proofErr w:type="spellEnd"/>
      <w:proofErr w:type="gramStart"/>
      <w:r>
        <w:rPr>
          <w:spacing w:val="1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>//</w:t>
      </w:r>
      <w:proofErr w:type="spellStart"/>
      <w:r w:rsidR="00961280" w:rsidRPr="00961280">
        <w:fldChar w:fldCharType="begin"/>
      </w:r>
      <w:r>
        <w:instrText xml:space="preserve"> HYPERLINK "http://www/" \h </w:instrText>
      </w:r>
      <w:r w:rsidR="00961280" w:rsidRPr="00961280">
        <w:fldChar w:fldCharType="separate"/>
      </w:r>
      <w:r>
        <w:rPr>
          <w:sz w:val="28"/>
        </w:rPr>
        <w:t>www</w:t>
      </w:r>
      <w:proofErr w:type="spellEnd"/>
      <w:r>
        <w:rPr>
          <w:sz w:val="28"/>
        </w:rPr>
        <w:t>.</w:t>
      </w:r>
      <w:r>
        <w:rPr>
          <w:spacing w:val="14"/>
          <w:sz w:val="28"/>
        </w:rPr>
        <w:t xml:space="preserve"> </w:t>
      </w:r>
      <w:r w:rsidR="00961280">
        <w:rPr>
          <w:spacing w:val="14"/>
          <w:sz w:val="28"/>
        </w:rPr>
        <w:fldChar w:fldCharType="end"/>
      </w:r>
      <w:proofErr w:type="spellStart"/>
      <w:r>
        <w:rPr>
          <w:sz w:val="28"/>
        </w:rPr>
        <w:t>art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world-theatre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ru</w:t>
      </w:r>
      <w:proofErr w:type="spellEnd"/>
      <w:r>
        <w:rPr>
          <w:sz w:val="28"/>
        </w:rPr>
        <w:t>.</w:t>
      </w:r>
    </w:p>
    <w:p w:rsidR="00CE1FC5" w:rsidRDefault="00BB5901">
      <w:pPr>
        <w:pStyle w:val="a5"/>
        <w:numPr>
          <w:ilvl w:val="0"/>
          <w:numId w:val="13"/>
        </w:numPr>
        <w:tabs>
          <w:tab w:val="left" w:pos="1005"/>
          <w:tab w:val="left" w:pos="3314"/>
          <w:tab w:val="left" w:pos="4820"/>
          <w:tab w:val="left" w:pos="6060"/>
          <w:tab w:val="left" w:pos="7252"/>
          <w:tab w:val="left" w:pos="7833"/>
          <w:tab w:val="left" w:pos="9122"/>
        </w:tabs>
        <w:ind w:right="223" w:hanging="360"/>
        <w:rPr>
          <w:sz w:val="28"/>
        </w:rPr>
      </w:pPr>
      <w:r>
        <w:rPr>
          <w:sz w:val="28"/>
        </w:rPr>
        <w:t>Энциклопедия:</w:t>
      </w:r>
      <w:r>
        <w:rPr>
          <w:sz w:val="28"/>
        </w:rPr>
        <w:tab/>
        <w:t>Музыка.</w:t>
      </w:r>
      <w:r>
        <w:rPr>
          <w:sz w:val="28"/>
        </w:rPr>
        <w:tab/>
        <w:t>Театр.</w:t>
      </w:r>
      <w:r>
        <w:rPr>
          <w:sz w:val="28"/>
        </w:rPr>
        <w:tab/>
        <w:t>Кино.</w:t>
      </w:r>
      <w:r>
        <w:rPr>
          <w:sz w:val="28"/>
        </w:rPr>
        <w:tab/>
        <w:t>-</w:t>
      </w:r>
      <w:r>
        <w:rPr>
          <w:sz w:val="28"/>
        </w:rPr>
        <w:tab/>
        <w:t>Режим</w:t>
      </w:r>
      <w:r>
        <w:rPr>
          <w:sz w:val="28"/>
        </w:rPr>
        <w:tab/>
      </w:r>
      <w:r>
        <w:rPr>
          <w:spacing w:val="-1"/>
          <w:sz w:val="28"/>
        </w:rPr>
        <w:t>доступа:</w:t>
      </w:r>
      <w:r>
        <w:rPr>
          <w:spacing w:val="-67"/>
          <w:sz w:val="28"/>
        </w:rPr>
        <w:t xml:space="preserve"> </w:t>
      </w:r>
      <w:hyperlink r:id="rId59">
        <w:r>
          <w:rPr>
            <w:sz w:val="28"/>
          </w:rPr>
          <w:t>http://scit.boom.ru/music/teatr/What_takoe_teatr.htm</w:t>
        </w:r>
      </w:hyperlink>
    </w:p>
    <w:p w:rsidR="00CE1FC5" w:rsidRDefault="00BB5901">
      <w:pPr>
        <w:pStyle w:val="a5"/>
        <w:numPr>
          <w:ilvl w:val="0"/>
          <w:numId w:val="13"/>
        </w:numPr>
        <w:tabs>
          <w:tab w:val="left" w:pos="1005"/>
          <w:tab w:val="left" w:pos="3821"/>
          <w:tab w:val="left" w:pos="6981"/>
          <w:tab w:val="left" w:pos="9125"/>
        </w:tabs>
        <w:ind w:right="223" w:hanging="360"/>
        <w:rPr>
          <w:sz w:val="28"/>
        </w:rPr>
      </w:pPr>
      <w:r>
        <w:rPr>
          <w:sz w:val="28"/>
        </w:rPr>
        <w:t>Театральная</w:t>
      </w:r>
      <w:r>
        <w:rPr>
          <w:sz w:val="28"/>
        </w:rPr>
        <w:tab/>
        <w:t>Энциклопедия.</w:t>
      </w:r>
      <w:r>
        <w:rPr>
          <w:sz w:val="28"/>
        </w:rPr>
        <w:tab/>
        <w:t>Режим</w:t>
      </w:r>
      <w:r>
        <w:rPr>
          <w:sz w:val="28"/>
        </w:rPr>
        <w:tab/>
      </w:r>
      <w:r>
        <w:rPr>
          <w:spacing w:val="-1"/>
          <w:sz w:val="28"/>
        </w:rPr>
        <w:t>доступа:</w:t>
      </w:r>
      <w:r>
        <w:rPr>
          <w:spacing w:val="-67"/>
          <w:sz w:val="28"/>
        </w:rPr>
        <w:t xml:space="preserve"> </w:t>
      </w:r>
      <w:hyperlink r:id="rId60">
        <w:r>
          <w:rPr>
            <w:sz w:val="28"/>
          </w:rPr>
          <w:t>http://www.gumer.info/bibliotek_Buks/Culture/Teatr/_Index.php</w:t>
        </w:r>
      </w:hyperlink>
    </w:p>
    <w:p w:rsidR="00CE1FC5" w:rsidRDefault="00BB5901">
      <w:pPr>
        <w:pStyle w:val="a5"/>
        <w:numPr>
          <w:ilvl w:val="0"/>
          <w:numId w:val="13"/>
        </w:numPr>
        <w:tabs>
          <w:tab w:val="left" w:pos="1005"/>
        </w:tabs>
        <w:spacing w:line="322" w:lineRule="exact"/>
        <w:ind w:hanging="361"/>
        <w:rPr>
          <w:sz w:val="28"/>
        </w:rPr>
      </w:pPr>
      <w:r>
        <w:rPr>
          <w:sz w:val="28"/>
        </w:rPr>
        <w:t>Планета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театра:</w:t>
      </w:r>
      <w:r>
        <w:rPr>
          <w:spacing w:val="-2"/>
          <w:sz w:val="28"/>
        </w:rPr>
        <w:t xml:space="preserve"> </w:t>
      </w:r>
      <w:r>
        <w:rPr>
          <w:sz w:val="28"/>
        </w:rPr>
        <w:t>[новости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России]. -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</w:p>
    <w:p w:rsidR="00CE1FC5" w:rsidRDefault="00BB5901">
      <w:pPr>
        <w:pStyle w:val="a5"/>
        <w:numPr>
          <w:ilvl w:val="0"/>
          <w:numId w:val="13"/>
        </w:numPr>
        <w:tabs>
          <w:tab w:val="left" w:pos="1421"/>
          <w:tab w:val="left" w:pos="1422"/>
        </w:tabs>
        <w:spacing w:line="322" w:lineRule="exact"/>
        <w:ind w:left="1422" w:hanging="778"/>
        <w:rPr>
          <w:sz w:val="28"/>
        </w:rPr>
      </w:pPr>
      <w:r>
        <w:rPr>
          <w:sz w:val="28"/>
        </w:rPr>
        <w:t>доступа:</w:t>
      </w:r>
      <w:r>
        <w:rPr>
          <w:spacing w:val="-8"/>
          <w:sz w:val="28"/>
        </w:rPr>
        <w:t xml:space="preserve"> </w:t>
      </w:r>
      <w:hyperlink r:id="rId61">
        <w:r>
          <w:rPr>
            <w:sz w:val="28"/>
          </w:rPr>
          <w:t>http://www.theatreplanet.ru/articles</w:t>
        </w:r>
      </w:hyperlink>
      <w:r>
        <w:rPr>
          <w:sz w:val="28"/>
        </w:rPr>
        <w:t>.</w:t>
      </w:r>
    </w:p>
    <w:p w:rsidR="00CE1FC5" w:rsidRDefault="00BB5901">
      <w:pPr>
        <w:pStyle w:val="a5"/>
        <w:numPr>
          <w:ilvl w:val="0"/>
          <w:numId w:val="13"/>
        </w:numPr>
        <w:tabs>
          <w:tab w:val="left" w:pos="1074"/>
          <w:tab w:val="left" w:pos="3513"/>
          <w:tab w:val="left" w:pos="4787"/>
          <w:tab w:val="left" w:pos="5447"/>
          <w:tab w:val="left" w:pos="6815"/>
          <w:tab w:val="left" w:pos="8405"/>
          <w:tab w:val="right" w:pos="10143"/>
        </w:tabs>
        <w:spacing w:line="322" w:lineRule="exact"/>
        <w:ind w:left="1074"/>
        <w:rPr>
          <w:sz w:val="28"/>
        </w:rPr>
      </w:pPr>
      <w:r>
        <w:rPr>
          <w:sz w:val="28"/>
        </w:rPr>
        <w:t>Средневековый</w:t>
      </w:r>
      <w:r>
        <w:rPr>
          <w:sz w:val="28"/>
        </w:rPr>
        <w:tab/>
        <w:t>театр.</w:t>
      </w:r>
      <w:r>
        <w:rPr>
          <w:sz w:val="28"/>
        </w:rPr>
        <w:tab/>
        <w:t>-</w:t>
      </w:r>
      <w:r>
        <w:rPr>
          <w:sz w:val="28"/>
        </w:rPr>
        <w:tab/>
        <w:t>Режим</w:t>
      </w:r>
      <w:r>
        <w:rPr>
          <w:sz w:val="28"/>
        </w:rPr>
        <w:tab/>
        <w:t>доступа:</w:t>
      </w:r>
      <w:r>
        <w:rPr>
          <w:sz w:val="28"/>
        </w:rPr>
        <w:tab/>
      </w:r>
      <w:hyperlink r:id="rId62">
        <w:r>
          <w:rPr>
            <w:sz w:val="28"/>
          </w:rPr>
          <w:t>http://art</w:t>
        </w:r>
      </w:hyperlink>
      <w:r>
        <w:rPr>
          <w:sz w:val="28"/>
        </w:rPr>
        <w:t>.</w:t>
      </w:r>
      <w:r>
        <w:rPr>
          <w:sz w:val="28"/>
        </w:rPr>
        <w:tab/>
        <w:t>1</w:t>
      </w:r>
    </w:p>
    <w:p w:rsidR="00CE1FC5" w:rsidRPr="00BB5901" w:rsidRDefault="00BB5901">
      <w:pPr>
        <w:pStyle w:val="a3"/>
        <w:ind w:left="1004"/>
        <w:rPr>
          <w:lang w:val="en-US"/>
        </w:rPr>
      </w:pPr>
      <w:r w:rsidRPr="00BB5901">
        <w:rPr>
          <w:lang w:val="en-US"/>
        </w:rPr>
        <w:t>september.ru/</w:t>
      </w:r>
      <w:proofErr w:type="spellStart"/>
      <w:r w:rsidRPr="00BB5901">
        <w:rPr>
          <w:lang w:val="en-US"/>
        </w:rPr>
        <w:t>index.php?year</w:t>
      </w:r>
      <w:proofErr w:type="spellEnd"/>
      <w:r w:rsidRPr="00BB5901">
        <w:rPr>
          <w:lang w:val="en-US"/>
        </w:rPr>
        <w:t>=2008&amp;num=06</w:t>
      </w:r>
    </w:p>
    <w:p w:rsidR="00CE1FC5" w:rsidRDefault="00BB5901">
      <w:pPr>
        <w:pStyle w:val="a5"/>
        <w:numPr>
          <w:ilvl w:val="0"/>
          <w:numId w:val="13"/>
        </w:numPr>
        <w:tabs>
          <w:tab w:val="left" w:pos="1005"/>
        </w:tabs>
        <w:spacing w:line="322" w:lineRule="exact"/>
        <w:ind w:hanging="361"/>
        <w:rPr>
          <w:sz w:val="28"/>
        </w:rPr>
      </w:pPr>
      <w:r>
        <w:rPr>
          <w:sz w:val="28"/>
        </w:rPr>
        <w:t>Западноевропейский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3"/>
          <w:sz w:val="28"/>
        </w:rPr>
        <w:t xml:space="preserve"> </w:t>
      </w:r>
      <w:hyperlink r:id="rId63">
        <w:r>
          <w:rPr>
            <w:sz w:val="28"/>
          </w:rPr>
          <w:t>http://svr-lit.niv.ru</w:t>
        </w:r>
      </w:hyperlink>
      <w:r>
        <w:rPr>
          <w:sz w:val="28"/>
        </w:rPr>
        <w:t>.</w:t>
      </w:r>
    </w:p>
    <w:p w:rsidR="00CE1FC5" w:rsidRDefault="00BB5901">
      <w:pPr>
        <w:pStyle w:val="a3"/>
        <w:tabs>
          <w:tab w:val="left" w:pos="1633"/>
        </w:tabs>
        <w:ind w:left="1004" w:right="222" w:hanging="360"/>
      </w:pPr>
      <w:r>
        <w:t>30.11.</w:t>
      </w:r>
      <w:r>
        <w:tab/>
        <w:t>Театральная</w:t>
      </w:r>
      <w:r>
        <w:rPr>
          <w:spacing w:val="28"/>
        </w:rPr>
        <w:t xml:space="preserve"> </w:t>
      </w:r>
      <w:r>
        <w:t>библиотека:</w:t>
      </w:r>
      <w:r>
        <w:rPr>
          <w:spacing w:val="28"/>
        </w:rPr>
        <w:t xml:space="preserve"> </w:t>
      </w:r>
      <w:r>
        <w:t>пьесы,</w:t>
      </w:r>
      <w:r>
        <w:rPr>
          <w:spacing w:val="30"/>
        </w:rPr>
        <w:t xml:space="preserve"> </w:t>
      </w:r>
      <w:r>
        <w:t>книги,</w:t>
      </w:r>
      <w:r>
        <w:rPr>
          <w:spacing w:val="26"/>
        </w:rPr>
        <w:t xml:space="preserve"> </w:t>
      </w:r>
      <w:r>
        <w:t>статьи,</w:t>
      </w:r>
      <w:r>
        <w:rPr>
          <w:spacing w:val="30"/>
        </w:rPr>
        <w:t xml:space="preserve"> </w:t>
      </w:r>
      <w:r>
        <w:t>драматургия.</w:t>
      </w:r>
      <w:r>
        <w:rPr>
          <w:spacing w:val="35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Режим</w:t>
      </w:r>
      <w:r>
        <w:rPr>
          <w:spacing w:val="-67"/>
        </w:rPr>
        <w:t xml:space="preserve"> </w:t>
      </w:r>
      <w:r>
        <w:t xml:space="preserve">доступа: </w:t>
      </w:r>
      <w:hyperlink r:id="rId64">
        <w:r>
          <w:t>http://biblioteka.teatr-obraz.ru</w:t>
        </w:r>
      </w:hyperlink>
      <w:r>
        <w:t>.</w:t>
      </w:r>
    </w:p>
    <w:p w:rsidR="00CE1FC5" w:rsidRDefault="00CE1FC5">
      <w:pPr>
        <w:sectPr w:rsidR="00CE1FC5">
          <w:headerReference w:type="default" r:id="rId65"/>
          <w:footerReference w:type="default" r:id="rId66"/>
          <w:pgSz w:w="11910" w:h="16840"/>
          <w:pgMar w:top="1080" w:right="480" w:bottom="980" w:left="1060" w:header="722" w:footer="789" w:gutter="0"/>
          <w:cols w:space="720"/>
        </w:sectPr>
      </w:pPr>
    </w:p>
    <w:p w:rsidR="00CE1FC5" w:rsidRDefault="00BB5901">
      <w:pPr>
        <w:pStyle w:val="a3"/>
        <w:spacing w:before="79"/>
        <w:ind w:left="644"/>
      </w:pPr>
      <w:r>
        <w:lastRenderedPageBreak/>
        <w:t>31.Театральная энциклопедия. - Режим доступа</w:t>
      </w:r>
      <w:proofErr w:type="gramStart"/>
      <w:r>
        <w:t xml:space="preserve"> :</w:t>
      </w:r>
      <w:proofErr w:type="gramEnd"/>
      <w:r>
        <w:t xml:space="preserve"> http://www.theatre- enc.ru.</w:t>
      </w:r>
      <w:r>
        <w:rPr>
          <w:spacing w:val="1"/>
        </w:rPr>
        <w:t xml:space="preserve"> </w:t>
      </w:r>
      <w:r>
        <w:t>32.История: Кино. Театр. - 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67">
        <w:r>
          <w:t>http://kinohistory.com/index.php</w:t>
        </w:r>
      </w:hyperlink>
      <w:r>
        <w:t>.</w:t>
      </w:r>
      <w:r>
        <w:rPr>
          <w:spacing w:val="-67"/>
        </w:rPr>
        <w:t xml:space="preserve"> </w:t>
      </w:r>
      <w:r>
        <w:t>33.Театры</w:t>
      </w:r>
      <w:r>
        <w:rPr>
          <w:spacing w:val="-1"/>
        </w:rPr>
        <w:t xml:space="preserve"> </w:t>
      </w:r>
      <w:r>
        <w:t>мира. -</w:t>
      </w:r>
      <w:r>
        <w:rPr>
          <w:spacing w:val="-2"/>
        </w:rPr>
        <w:t xml:space="preserve"> </w:t>
      </w:r>
      <w:r>
        <w:t>Режим доступа:</w:t>
      </w:r>
      <w:r>
        <w:rPr>
          <w:spacing w:val="-2"/>
        </w:rPr>
        <w:t xml:space="preserve"> </w:t>
      </w:r>
      <w:hyperlink r:id="rId68">
        <w:r>
          <w:t>http://jonder.ru/hrestomat</w:t>
        </w:r>
      </w:hyperlink>
      <w:r>
        <w:t>.</w:t>
      </w:r>
    </w:p>
    <w:p w:rsidR="00CE1FC5" w:rsidRPr="00BB5901" w:rsidRDefault="00BB5901">
      <w:pPr>
        <w:pStyle w:val="a5"/>
        <w:numPr>
          <w:ilvl w:val="0"/>
          <w:numId w:val="12"/>
        </w:numPr>
        <w:tabs>
          <w:tab w:val="left" w:pos="1493"/>
          <w:tab w:val="left" w:pos="1494"/>
          <w:tab w:val="left" w:pos="3049"/>
          <w:tab w:val="left" w:pos="4246"/>
          <w:tab w:val="left" w:pos="5138"/>
          <w:tab w:val="left" w:pos="5454"/>
          <w:tab w:val="left" w:pos="6484"/>
          <w:tab w:val="left" w:pos="7733"/>
        </w:tabs>
        <w:ind w:right="221" w:hanging="360"/>
        <w:rPr>
          <w:sz w:val="28"/>
          <w:lang w:val="en-US"/>
        </w:rPr>
      </w:pPr>
      <w:r>
        <w:rPr>
          <w:sz w:val="28"/>
        </w:rPr>
        <w:t>Театры</w:t>
      </w:r>
      <w:r w:rsidRPr="00BB5901">
        <w:rPr>
          <w:sz w:val="28"/>
          <w:lang w:val="en-US"/>
        </w:rPr>
        <w:tab/>
      </w:r>
      <w:r>
        <w:rPr>
          <w:sz w:val="28"/>
        </w:rPr>
        <w:t>народов</w:t>
      </w:r>
      <w:r w:rsidRPr="00BB5901">
        <w:rPr>
          <w:sz w:val="28"/>
          <w:lang w:val="en-US"/>
        </w:rPr>
        <w:tab/>
      </w:r>
      <w:r>
        <w:rPr>
          <w:sz w:val="28"/>
        </w:rPr>
        <w:t>мира</w:t>
      </w:r>
      <w:r w:rsidRPr="00BB5901">
        <w:rPr>
          <w:sz w:val="28"/>
          <w:lang w:val="en-US"/>
        </w:rPr>
        <w:t>.</w:t>
      </w:r>
      <w:r w:rsidRPr="00BB5901">
        <w:rPr>
          <w:sz w:val="28"/>
          <w:lang w:val="en-US"/>
        </w:rPr>
        <w:tab/>
        <w:t>-</w:t>
      </w:r>
      <w:r w:rsidRPr="00BB5901">
        <w:rPr>
          <w:sz w:val="28"/>
          <w:lang w:val="en-US"/>
        </w:rPr>
        <w:tab/>
      </w:r>
      <w:r>
        <w:rPr>
          <w:sz w:val="28"/>
        </w:rPr>
        <w:t>Режим</w:t>
      </w:r>
      <w:r w:rsidRPr="00BB5901">
        <w:rPr>
          <w:sz w:val="28"/>
          <w:lang w:val="en-US"/>
        </w:rPr>
        <w:tab/>
      </w:r>
      <w:r>
        <w:rPr>
          <w:sz w:val="28"/>
        </w:rPr>
        <w:t>доступа</w:t>
      </w:r>
      <w:r w:rsidRPr="00BB5901">
        <w:rPr>
          <w:sz w:val="28"/>
          <w:lang w:val="en-US"/>
        </w:rPr>
        <w:t>:</w:t>
      </w:r>
      <w:r w:rsidRPr="00BB5901">
        <w:rPr>
          <w:sz w:val="28"/>
          <w:lang w:val="en-US"/>
        </w:rPr>
        <w:tab/>
      </w:r>
      <w:hyperlink r:id="rId69">
        <w:r w:rsidRPr="00BB5901">
          <w:rPr>
            <w:sz w:val="28"/>
            <w:lang w:val="en-US"/>
          </w:rPr>
          <w:t>http://teatry-narodov-</w:t>
        </w:r>
      </w:hyperlink>
      <w:r w:rsidRPr="00BB5901">
        <w:rPr>
          <w:spacing w:val="-67"/>
          <w:sz w:val="28"/>
          <w:lang w:val="en-US"/>
        </w:rPr>
        <w:t xml:space="preserve"> </w:t>
      </w:r>
      <w:hyperlink r:id="rId70">
        <w:r w:rsidRPr="00BB5901">
          <w:rPr>
            <w:sz w:val="28"/>
            <w:lang w:val="en-US"/>
          </w:rPr>
          <w:t>mira.ru/</w:t>
        </w:r>
      </w:hyperlink>
    </w:p>
    <w:p w:rsidR="00CE1FC5" w:rsidRDefault="00BB5901">
      <w:pPr>
        <w:pStyle w:val="a5"/>
        <w:numPr>
          <w:ilvl w:val="0"/>
          <w:numId w:val="12"/>
        </w:numPr>
        <w:tabs>
          <w:tab w:val="left" w:pos="1493"/>
          <w:tab w:val="left" w:pos="1494"/>
        </w:tabs>
        <w:spacing w:line="242" w:lineRule="auto"/>
        <w:ind w:right="221" w:hanging="360"/>
        <w:rPr>
          <w:sz w:val="28"/>
        </w:rPr>
      </w:pPr>
      <w:r>
        <w:rPr>
          <w:sz w:val="28"/>
        </w:rPr>
        <w:t>Театральная</w:t>
      </w:r>
      <w:r>
        <w:rPr>
          <w:spacing w:val="42"/>
          <w:sz w:val="28"/>
        </w:rPr>
        <w:t xml:space="preserve"> </w:t>
      </w:r>
      <w:r>
        <w:rPr>
          <w:sz w:val="28"/>
        </w:rPr>
        <w:t>библиотека:</w:t>
      </w:r>
      <w:r>
        <w:rPr>
          <w:spacing w:val="42"/>
          <w:sz w:val="28"/>
        </w:rPr>
        <w:t xml:space="preserve"> </w:t>
      </w:r>
      <w:r>
        <w:rPr>
          <w:sz w:val="28"/>
        </w:rPr>
        <w:t>пьесы,</w:t>
      </w:r>
      <w:r>
        <w:rPr>
          <w:spacing w:val="41"/>
          <w:sz w:val="28"/>
        </w:rPr>
        <w:t xml:space="preserve"> </w:t>
      </w:r>
      <w:r>
        <w:rPr>
          <w:sz w:val="28"/>
        </w:rPr>
        <w:t>книги,</w:t>
      </w:r>
      <w:r>
        <w:rPr>
          <w:spacing w:val="42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41"/>
          <w:sz w:val="28"/>
        </w:rPr>
        <w:t xml:space="preserve"> </w:t>
      </w:r>
      <w:r>
        <w:rPr>
          <w:sz w:val="28"/>
        </w:rPr>
        <w:t>драматургия.</w:t>
      </w:r>
      <w:r>
        <w:rPr>
          <w:spacing w:val="49"/>
          <w:sz w:val="28"/>
        </w:rPr>
        <w:t xml:space="preserve"> </w:t>
      </w:r>
      <w:r>
        <w:rPr>
          <w:sz w:val="28"/>
        </w:rPr>
        <w:t>–</w:t>
      </w:r>
      <w:r>
        <w:rPr>
          <w:spacing w:val="4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доступа: </w:t>
      </w:r>
      <w:hyperlink r:id="rId71">
        <w:r>
          <w:rPr>
            <w:sz w:val="28"/>
          </w:rPr>
          <w:t>http://biblioteka.teatr-obraz.ru</w:t>
        </w:r>
      </w:hyperlink>
      <w:r>
        <w:rPr>
          <w:sz w:val="28"/>
        </w:rPr>
        <w:t>.</w:t>
      </w:r>
    </w:p>
    <w:p w:rsidR="00CE1FC5" w:rsidRPr="00417C19" w:rsidRDefault="00BB5901" w:rsidP="00417C19">
      <w:pPr>
        <w:pStyle w:val="a5"/>
        <w:numPr>
          <w:ilvl w:val="0"/>
          <w:numId w:val="12"/>
        </w:numPr>
        <w:tabs>
          <w:tab w:val="left" w:pos="1493"/>
          <w:tab w:val="left" w:pos="1494"/>
        </w:tabs>
        <w:spacing w:line="317" w:lineRule="exact"/>
        <w:ind w:left="1494"/>
        <w:rPr>
          <w:i/>
          <w:sz w:val="28"/>
        </w:rPr>
      </w:pPr>
      <w:r>
        <w:rPr>
          <w:sz w:val="28"/>
        </w:rPr>
        <w:t>Хрестоматия</w:t>
      </w:r>
      <w:r>
        <w:rPr>
          <w:spacing w:val="-4"/>
          <w:sz w:val="28"/>
        </w:rPr>
        <w:t xml:space="preserve"> </w:t>
      </w:r>
      <w:r>
        <w:rPr>
          <w:sz w:val="28"/>
        </w:rPr>
        <w:t>актёра.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5"/>
          <w:sz w:val="28"/>
        </w:rPr>
        <w:t xml:space="preserve"> </w:t>
      </w:r>
      <w:hyperlink r:id="rId72">
        <w:r>
          <w:rPr>
            <w:sz w:val="28"/>
          </w:rPr>
          <w:t>http://jonder.ru/hrestomat</w:t>
        </w:r>
      </w:hyperlink>
      <w:r>
        <w:rPr>
          <w:sz w:val="28"/>
        </w:rPr>
        <w:t>.</w:t>
      </w:r>
      <w:r>
        <w:rPr>
          <w:i/>
          <w:sz w:val="28"/>
        </w:rPr>
        <w:t>.</w:t>
      </w:r>
    </w:p>
    <w:p w:rsidR="00CE1FC5" w:rsidRDefault="00BB5901" w:rsidP="00417C19">
      <w:pPr>
        <w:pStyle w:val="2"/>
        <w:numPr>
          <w:ilvl w:val="2"/>
          <w:numId w:val="26"/>
        </w:numPr>
        <w:tabs>
          <w:tab w:val="left" w:pos="779"/>
        </w:tabs>
        <w:ind w:left="778"/>
        <w:contextualSpacing/>
        <w:jc w:val="left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CE1FC5" w:rsidRDefault="00BB5901" w:rsidP="00417C19">
      <w:pPr>
        <w:pStyle w:val="a3"/>
        <w:ind w:left="1107"/>
        <w:contextualSpacing/>
      </w:pPr>
      <w:r>
        <w:t>Методы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CE1FC5" w:rsidRDefault="00BB5901" w:rsidP="00417C19">
      <w:pPr>
        <w:pStyle w:val="a3"/>
        <w:ind w:left="570"/>
        <w:contextualSpacing/>
      </w:pPr>
      <w:r>
        <w:t>а)</w:t>
      </w:r>
      <w:r>
        <w:rPr>
          <w:spacing w:val="-2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средства,</w:t>
      </w:r>
      <w:r>
        <w:rPr>
          <w:spacing w:val="-3"/>
        </w:rPr>
        <w:t xml:space="preserve"> </w:t>
      </w:r>
      <w:r>
        <w:t>направленные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теоретическую</w:t>
      </w:r>
      <w:r>
        <w:rPr>
          <w:spacing w:val="-2"/>
        </w:rPr>
        <w:t xml:space="preserve"> </w:t>
      </w:r>
      <w:r>
        <w:t>подготовку:</w:t>
      </w:r>
    </w:p>
    <w:p w:rsidR="00CE1FC5" w:rsidRDefault="00BB5901">
      <w:pPr>
        <w:pStyle w:val="a5"/>
        <w:numPr>
          <w:ilvl w:val="0"/>
          <w:numId w:val="11"/>
        </w:numPr>
        <w:tabs>
          <w:tab w:val="left" w:pos="803"/>
        </w:tabs>
        <w:spacing w:before="1" w:line="322" w:lineRule="exact"/>
        <w:ind w:left="802"/>
        <w:rPr>
          <w:sz w:val="28"/>
        </w:rPr>
      </w:pPr>
      <w:r>
        <w:rPr>
          <w:sz w:val="28"/>
        </w:rPr>
        <w:t>лекция;</w:t>
      </w:r>
    </w:p>
    <w:p w:rsidR="00CE1FC5" w:rsidRDefault="00BB5901">
      <w:pPr>
        <w:pStyle w:val="a5"/>
        <w:numPr>
          <w:ilvl w:val="0"/>
          <w:numId w:val="11"/>
        </w:numPr>
        <w:tabs>
          <w:tab w:val="left" w:pos="803"/>
        </w:tabs>
        <w:spacing w:line="322" w:lineRule="exact"/>
        <w:ind w:left="802"/>
        <w:rPr>
          <w:sz w:val="28"/>
        </w:rPr>
      </w:pPr>
      <w:r>
        <w:rPr>
          <w:sz w:val="28"/>
        </w:rPr>
        <w:t>семинар;</w:t>
      </w:r>
    </w:p>
    <w:p w:rsidR="00CE1FC5" w:rsidRDefault="00BB5901">
      <w:pPr>
        <w:pStyle w:val="a5"/>
        <w:numPr>
          <w:ilvl w:val="0"/>
          <w:numId w:val="11"/>
        </w:numPr>
        <w:tabs>
          <w:tab w:val="left" w:pos="803"/>
        </w:tabs>
        <w:spacing w:line="322" w:lineRule="exact"/>
        <w:ind w:left="802"/>
        <w:rPr>
          <w:sz w:val="28"/>
        </w:rPr>
      </w:pPr>
      <w:r>
        <w:rPr>
          <w:sz w:val="28"/>
        </w:rPr>
        <w:t>практические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(индивидуальные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групповые);</w:t>
      </w:r>
    </w:p>
    <w:p w:rsidR="00CE1FC5" w:rsidRDefault="00BB5901">
      <w:pPr>
        <w:pStyle w:val="a5"/>
        <w:numPr>
          <w:ilvl w:val="0"/>
          <w:numId w:val="11"/>
        </w:numPr>
        <w:tabs>
          <w:tab w:val="left" w:pos="803"/>
        </w:tabs>
        <w:spacing w:line="322" w:lineRule="exact"/>
        <w:ind w:left="802"/>
        <w:rPr>
          <w:sz w:val="28"/>
        </w:rPr>
      </w:pPr>
      <w:r>
        <w:rPr>
          <w:sz w:val="28"/>
        </w:rPr>
        <w:t>самостоятельная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студентов;</w:t>
      </w:r>
    </w:p>
    <w:p w:rsidR="00CE1FC5" w:rsidRDefault="00BB5901">
      <w:pPr>
        <w:pStyle w:val="a5"/>
        <w:numPr>
          <w:ilvl w:val="0"/>
          <w:numId w:val="11"/>
        </w:numPr>
        <w:tabs>
          <w:tab w:val="left" w:pos="803"/>
        </w:tabs>
        <w:spacing w:line="322" w:lineRule="exact"/>
        <w:ind w:left="802"/>
        <w:rPr>
          <w:sz w:val="28"/>
        </w:rPr>
      </w:pPr>
      <w:r>
        <w:rPr>
          <w:sz w:val="28"/>
        </w:rPr>
        <w:t>консультация;</w:t>
      </w:r>
    </w:p>
    <w:p w:rsidR="00CE1FC5" w:rsidRDefault="00BB5901">
      <w:pPr>
        <w:pStyle w:val="a5"/>
        <w:numPr>
          <w:ilvl w:val="0"/>
          <w:numId w:val="11"/>
        </w:numPr>
        <w:tabs>
          <w:tab w:val="left" w:pos="803"/>
        </w:tabs>
        <w:ind w:right="1366" w:firstLine="69"/>
        <w:rPr>
          <w:sz w:val="28"/>
        </w:rPr>
      </w:pPr>
      <w:r>
        <w:rPr>
          <w:sz w:val="28"/>
        </w:rPr>
        <w:t xml:space="preserve">различные </w:t>
      </w:r>
      <w:proofErr w:type="spellStart"/>
      <w:r>
        <w:rPr>
          <w:sz w:val="28"/>
        </w:rPr>
        <w:t>межсеместровые</w:t>
      </w:r>
      <w:proofErr w:type="spellEnd"/>
      <w:r>
        <w:rPr>
          <w:sz w:val="28"/>
        </w:rPr>
        <w:t xml:space="preserve"> формы контроля теоретических знаний.</w:t>
      </w:r>
      <w:r>
        <w:rPr>
          <w:spacing w:val="-68"/>
          <w:sz w:val="28"/>
        </w:rPr>
        <w:t xml:space="preserve"> </w:t>
      </w:r>
      <w:r>
        <w:rPr>
          <w:sz w:val="28"/>
        </w:rPr>
        <w:t>б)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подготовку:</w:t>
      </w:r>
    </w:p>
    <w:p w:rsidR="00CE1FC5" w:rsidRDefault="00BB5901">
      <w:pPr>
        <w:pStyle w:val="a5"/>
        <w:numPr>
          <w:ilvl w:val="0"/>
          <w:numId w:val="11"/>
        </w:numPr>
        <w:tabs>
          <w:tab w:val="left" w:pos="803"/>
        </w:tabs>
        <w:spacing w:before="2"/>
        <w:ind w:left="802"/>
        <w:rPr>
          <w:sz w:val="28"/>
        </w:rPr>
      </w:pPr>
      <w:r>
        <w:rPr>
          <w:sz w:val="28"/>
        </w:rPr>
        <w:t>индивидуальные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мелкогрупповые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занятия;</w:t>
      </w:r>
    </w:p>
    <w:p w:rsidR="00CE1FC5" w:rsidRDefault="00BB5901">
      <w:pPr>
        <w:pStyle w:val="a5"/>
        <w:numPr>
          <w:ilvl w:val="0"/>
          <w:numId w:val="11"/>
        </w:numPr>
        <w:tabs>
          <w:tab w:val="left" w:pos="803"/>
        </w:tabs>
        <w:spacing w:line="322" w:lineRule="exact"/>
        <w:ind w:left="802"/>
        <w:rPr>
          <w:sz w:val="28"/>
        </w:rPr>
      </w:pPr>
      <w:r>
        <w:rPr>
          <w:sz w:val="28"/>
        </w:rPr>
        <w:t>выставки;</w:t>
      </w:r>
    </w:p>
    <w:p w:rsidR="00CE1FC5" w:rsidRDefault="00BB5901">
      <w:pPr>
        <w:pStyle w:val="a5"/>
        <w:numPr>
          <w:ilvl w:val="0"/>
          <w:numId w:val="11"/>
        </w:numPr>
        <w:tabs>
          <w:tab w:val="left" w:pos="806"/>
        </w:tabs>
        <w:spacing w:line="322" w:lineRule="exact"/>
        <w:ind w:left="805" w:hanging="236"/>
        <w:rPr>
          <w:sz w:val="28"/>
        </w:rPr>
      </w:pPr>
      <w:r>
        <w:rPr>
          <w:sz w:val="28"/>
        </w:rPr>
        <w:t>учебная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практика</w:t>
      </w:r>
    </w:p>
    <w:p w:rsidR="00CE1FC5" w:rsidRDefault="00BB5901" w:rsidP="00417C19">
      <w:pPr>
        <w:pStyle w:val="a5"/>
        <w:numPr>
          <w:ilvl w:val="0"/>
          <w:numId w:val="11"/>
        </w:numPr>
        <w:tabs>
          <w:tab w:val="left" w:pos="803"/>
        </w:tabs>
        <w:ind w:left="802"/>
        <w:contextualSpacing/>
        <w:rPr>
          <w:sz w:val="28"/>
        </w:rPr>
      </w:pPr>
      <w:r>
        <w:rPr>
          <w:sz w:val="28"/>
        </w:rPr>
        <w:t>мастер-классы</w:t>
      </w:r>
      <w:r>
        <w:rPr>
          <w:spacing w:val="-3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приглашенных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специалистов;</w:t>
      </w:r>
    </w:p>
    <w:p w:rsidR="00CE1FC5" w:rsidRDefault="00BB5901" w:rsidP="00417C19">
      <w:pPr>
        <w:pStyle w:val="2"/>
        <w:numPr>
          <w:ilvl w:val="2"/>
          <w:numId w:val="26"/>
        </w:numPr>
        <w:tabs>
          <w:tab w:val="left" w:pos="740"/>
        </w:tabs>
        <w:ind w:left="739" w:hanging="523"/>
        <w:contextualSpacing/>
        <w:jc w:val="left"/>
        <w:rPr>
          <w:rFonts w:ascii="Cambria" w:hAnsi="Cambria"/>
        </w:rPr>
      </w:pPr>
      <w:r>
        <w:rPr>
          <w:rFonts w:ascii="Cambria" w:hAnsi="Cambria"/>
        </w:rPr>
        <w:t>Кадровое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обеспечение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образовательного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процесса</w:t>
      </w:r>
    </w:p>
    <w:p w:rsidR="00CE1FC5" w:rsidRDefault="00BB5901" w:rsidP="00417C19">
      <w:pPr>
        <w:pStyle w:val="a3"/>
        <w:ind w:left="217" w:right="229" w:firstLine="919"/>
        <w:contextualSpacing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модулю:</w:t>
      </w:r>
    </w:p>
    <w:p w:rsidR="00CE1FC5" w:rsidRDefault="00BB5901" w:rsidP="00417C19">
      <w:pPr>
        <w:pStyle w:val="a3"/>
        <w:ind w:left="217" w:right="225" w:firstLine="919"/>
        <w:contextualSpacing/>
        <w:jc w:val="both"/>
      </w:pPr>
      <w:r>
        <w:t>Реализация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высшее</w:t>
      </w:r>
      <w:r>
        <w:rPr>
          <w:spacing w:val="-67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преподаваемой</w:t>
      </w:r>
      <w:r>
        <w:rPr>
          <w:spacing w:val="1"/>
        </w:rPr>
        <w:t xml:space="preserve"> </w:t>
      </w:r>
      <w:r>
        <w:t>дисциплины (модуля). Доля преподавателей, имеющих высшее профессиональное</w:t>
      </w:r>
      <w:r>
        <w:rPr>
          <w:spacing w:val="-67"/>
        </w:rPr>
        <w:t xml:space="preserve"> </w:t>
      </w:r>
      <w:r>
        <w:t>образование, должна составлять не менее 95% в общем числе преподавателей,</w:t>
      </w:r>
      <w:r>
        <w:rPr>
          <w:spacing w:val="1"/>
        </w:rPr>
        <w:t xml:space="preserve"> </w:t>
      </w:r>
      <w:r>
        <w:t>обеспечивающих образовательный процесс по данной основной образовательной</w:t>
      </w:r>
      <w:r>
        <w:rPr>
          <w:spacing w:val="1"/>
        </w:rPr>
        <w:t xml:space="preserve"> </w:t>
      </w:r>
      <w:r>
        <w:t>программе.</w:t>
      </w:r>
    </w:p>
    <w:p w:rsidR="00CE1FC5" w:rsidRDefault="00BB5901">
      <w:pPr>
        <w:pStyle w:val="a3"/>
        <w:ind w:left="217" w:right="227" w:firstLine="919"/>
        <w:jc w:val="both"/>
      </w:pPr>
      <w:r>
        <w:t>Опыт деятельности в организациях соответствующей профессиональной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обучающимся профессионального цикла, эти преподаватели должны проходить</w:t>
      </w:r>
      <w:r>
        <w:rPr>
          <w:spacing w:val="1"/>
        </w:rPr>
        <w:t xml:space="preserve"> </w:t>
      </w:r>
      <w:r>
        <w:t>стажировку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профильных</w:t>
      </w:r>
      <w:r>
        <w:rPr>
          <w:spacing w:val="-3"/>
        </w:rPr>
        <w:t xml:space="preserve"> </w:t>
      </w:r>
      <w:r>
        <w:t>организациях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 1</w:t>
      </w:r>
      <w:r>
        <w:rPr>
          <w:spacing w:val="2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 лет.</w:t>
      </w:r>
    </w:p>
    <w:p w:rsidR="00CE1FC5" w:rsidRDefault="00BB5901" w:rsidP="00417C19">
      <w:pPr>
        <w:pStyle w:val="a3"/>
        <w:ind w:left="217" w:right="227" w:firstLine="919"/>
        <w:jc w:val="both"/>
      </w:pPr>
      <w:r>
        <w:t>До 10% от общего числа преподавателей, имеющих высшее образование,</w:t>
      </w:r>
      <w:r>
        <w:rPr>
          <w:spacing w:val="1"/>
        </w:rPr>
        <w:t xml:space="preserve"> </w:t>
      </w:r>
      <w:r>
        <w:t>может быть заменено преподавателями, имеющими</w:t>
      </w:r>
      <w:r>
        <w:rPr>
          <w:spacing w:val="1"/>
        </w:rPr>
        <w:t xml:space="preserve"> </w:t>
      </w:r>
      <w:r>
        <w:t>среднее 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почетные</w:t>
      </w:r>
      <w:r>
        <w:rPr>
          <w:spacing w:val="1"/>
        </w:rPr>
        <w:t xml:space="preserve"> </w:t>
      </w:r>
      <w:r>
        <w:t>звания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31"/>
        </w:rPr>
        <w:t xml:space="preserve"> </w:t>
      </w:r>
      <w:r>
        <w:t>образование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стаж</w:t>
      </w:r>
      <w:r>
        <w:rPr>
          <w:spacing w:val="32"/>
        </w:rPr>
        <w:t xml:space="preserve"> </w:t>
      </w:r>
      <w:r>
        <w:t>практической</w:t>
      </w:r>
      <w:r>
        <w:rPr>
          <w:spacing w:val="32"/>
        </w:rPr>
        <w:t xml:space="preserve"> </w:t>
      </w:r>
      <w:r>
        <w:t>работы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соответствующей</w:t>
      </w:r>
      <w:r w:rsidR="00417C19"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последних</w:t>
      </w:r>
      <w:r>
        <w:rPr>
          <w:spacing w:val="-1"/>
        </w:rPr>
        <w:t xml:space="preserve"> </w:t>
      </w:r>
      <w:r>
        <w:t>лет.</w:t>
      </w:r>
    </w:p>
    <w:p w:rsidR="00CE1FC5" w:rsidRDefault="00CE1FC5">
      <w:pPr>
        <w:pStyle w:val="a3"/>
        <w:rPr>
          <w:sz w:val="30"/>
        </w:rPr>
      </w:pPr>
    </w:p>
    <w:p w:rsidR="00CE1FC5" w:rsidRDefault="00CE1FC5">
      <w:pPr>
        <w:pStyle w:val="a3"/>
        <w:rPr>
          <w:sz w:val="30"/>
        </w:rPr>
      </w:pPr>
    </w:p>
    <w:p w:rsidR="00CE1FC5" w:rsidRDefault="00BB5901">
      <w:pPr>
        <w:pStyle w:val="1"/>
        <w:tabs>
          <w:tab w:val="left" w:pos="1438"/>
        </w:tabs>
        <w:spacing w:before="189"/>
        <w:ind w:left="2420" w:right="975" w:hanging="1460"/>
      </w:pPr>
      <w:bookmarkStart w:id="4" w:name="_bookmark4"/>
      <w:bookmarkEnd w:id="4"/>
      <w:r>
        <w:lastRenderedPageBreak/>
        <w:t>5.</w:t>
      </w:r>
      <w:r>
        <w:tab/>
      </w:r>
      <w:r>
        <w:rPr>
          <w:spacing w:val="-3"/>
        </w:rPr>
        <w:t>КОНТРОЛЬ</w:t>
      </w:r>
      <w:r>
        <w:rPr>
          <w:spacing w:val="-15"/>
        </w:rPr>
        <w:t xml:space="preserve"> </w:t>
      </w:r>
      <w:r>
        <w:rPr>
          <w:spacing w:val="-3"/>
        </w:rPr>
        <w:t>И</w:t>
      </w:r>
      <w:r>
        <w:rPr>
          <w:spacing w:val="-16"/>
        </w:rPr>
        <w:t xml:space="preserve"> </w:t>
      </w:r>
      <w:r>
        <w:rPr>
          <w:spacing w:val="-3"/>
        </w:rPr>
        <w:t>ОЦЕНКА</w:t>
      </w:r>
      <w:r>
        <w:rPr>
          <w:spacing w:val="-15"/>
        </w:rPr>
        <w:t xml:space="preserve"> </w:t>
      </w:r>
      <w:r>
        <w:rPr>
          <w:spacing w:val="-3"/>
        </w:rPr>
        <w:t>РЕЗУЛЬТАТОВ</w:t>
      </w:r>
      <w:r>
        <w:rPr>
          <w:spacing w:val="-16"/>
        </w:rPr>
        <w:t xml:space="preserve"> </w:t>
      </w:r>
      <w:r>
        <w:rPr>
          <w:spacing w:val="-2"/>
        </w:rPr>
        <w:t>ОСВОЕНИЯ</w:t>
      </w:r>
      <w:r>
        <w:rPr>
          <w:spacing w:val="-77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</w:t>
      </w:r>
    </w:p>
    <w:p w:rsidR="00CE1FC5" w:rsidRDefault="00CE1FC5">
      <w:pPr>
        <w:pStyle w:val="a3"/>
        <w:rPr>
          <w:b/>
          <w:sz w:val="20"/>
        </w:rPr>
      </w:pPr>
    </w:p>
    <w:p w:rsidR="00CE1FC5" w:rsidRDefault="00CE1FC5">
      <w:pPr>
        <w:pStyle w:val="a3"/>
        <w:rPr>
          <w:b/>
          <w:sz w:val="2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74"/>
        <w:gridCol w:w="4760"/>
        <w:gridCol w:w="2508"/>
      </w:tblGrid>
      <w:tr w:rsidR="00CE1FC5">
        <w:trPr>
          <w:trHeight w:val="1103"/>
        </w:trPr>
        <w:tc>
          <w:tcPr>
            <w:tcW w:w="2874" w:type="dxa"/>
          </w:tcPr>
          <w:p w:rsidR="00CE1FC5" w:rsidRDefault="00BB5901">
            <w:pPr>
              <w:pStyle w:val="TableParagraph"/>
              <w:spacing w:line="276" w:lineRule="exact"/>
              <w:ind w:left="108" w:right="64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4760" w:type="dxa"/>
          </w:tcPr>
          <w:p w:rsidR="00CE1FC5" w:rsidRDefault="00BB590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508" w:type="dxa"/>
          </w:tcPr>
          <w:p w:rsidR="00CE1FC5" w:rsidRDefault="00BB5901">
            <w:pPr>
              <w:pStyle w:val="TableParagraph"/>
              <w:tabs>
                <w:tab w:val="left" w:pos="1179"/>
                <w:tab w:val="left" w:pos="1582"/>
              </w:tabs>
              <w:ind w:left="105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методы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CE1FC5">
        <w:trPr>
          <w:trHeight w:val="8281"/>
        </w:trPr>
        <w:tc>
          <w:tcPr>
            <w:tcW w:w="2874" w:type="dxa"/>
          </w:tcPr>
          <w:p w:rsidR="00CE1FC5" w:rsidRDefault="00BB5901">
            <w:pPr>
              <w:pStyle w:val="TableParagraph"/>
              <w:tabs>
                <w:tab w:val="left" w:pos="2636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ПК 2.1.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учебно-методическую</w:t>
            </w:r>
          </w:p>
          <w:p w:rsidR="00CE1FC5" w:rsidRDefault="00BB5901">
            <w:pPr>
              <w:pStyle w:val="TableParagraph"/>
              <w:tabs>
                <w:tab w:val="left" w:pos="1420"/>
                <w:tab w:val="left" w:pos="265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школах искусств, 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школах,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учреждениях,</w:t>
            </w:r>
          </w:p>
          <w:p w:rsidR="00CE1FC5" w:rsidRDefault="00BB59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учреждениях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СПО.</w:t>
            </w:r>
          </w:p>
        </w:tc>
        <w:tc>
          <w:tcPr>
            <w:tcW w:w="4760" w:type="dxa"/>
          </w:tcPr>
          <w:p w:rsidR="00CE1FC5" w:rsidRDefault="00BB5901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1334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рабочего места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установленными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требованиями;</w:t>
            </w:r>
          </w:p>
          <w:p w:rsidR="00CE1FC5" w:rsidRDefault="00BB5901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214" w:firstLine="0"/>
              <w:rPr>
                <w:sz w:val="24"/>
              </w:rPr>
            </w:pPr>
            <w:r>
              <w:rPr>
                <w:sz w:val="24"/>
              </w:rPr>
              <w:t>Демонстрация оперативного включения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</w:p>
          <w:p w:rsidR="00CE1FC5" w:rsidRDefault="00BB590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CE1FC5" w:rsidRDefault="00BB5901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49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учебно-образовательного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в соответствии с поставленной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CE1FC5" w:rsidRDefault="00BB5901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204" w:firstLine="0"/>
              <w:rPr>
                <w:sz w:val="24"/>
              </w:rPr>
            </w:pPr>
            <w:r>
              <w:rPr>
                <w:sz w:val="24"/>
              </w:rPr>
              <w:t>Определение и 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CE1FC5" w:rsidRDefault="00BB5901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- Демонстрация умения удержать внимание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</w:p>
          <w:p w:rsidR="00CE1FC5" w:rsidRDefault="00BB5901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386" w:firstLine="0"/>
              <w:rPr>
                <w:sz w:val="24"/>
              </w:rPr>
            </w:pPr>
            <w:r>
              <w:rPr>
                <w:sz w:val="24"/>
              </w:rPr>
              <w:t>Выявление и использование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CE1FC5" w:rsidRDefault="00BB5901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809" w:firstLine="0"/>
              <w:rPr>
                <w:sz w:val="24"/>
              </w:rPr>
            </w:pPr>
            <w:r>
              <w:rPr>
                <w:sz w:val="24"/>
              </w:rPr>
              <w:t>Демонстрация умения организовать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 учащихся с учетом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возможностей.</w:t>
            </w:r>
          </w:p>
          <w:p w:rsidR="00CE1FC5" w:rsidRDefault="00BB5901">
            <w:pPr>
              <w:pStyle w:val="TableParagraph"/>
              <w:ind w:left="107" w:right="544" w:firstLine="60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демонстрация студентом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конечного результата деятельности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CE1FC5" w:rsidRDefault="00BB5901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672" w:firstLine="0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 интереса к получению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 в процессе 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CE1FC5" w:rsidRDefault="00BB5901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665" w:firstLine="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поэтапное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задач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планом урока.</w:t>
            </w:r>
          </w:p>
          <w:p w:rsidR="00CE1FC5" w:rsidRDefault="00BB5901">
            <w:pPr>
              <w:pStyle w:val="TableParagraph"/>
              <w:spacing w:line="270" w:lineRule="atLeast"/>
              <w:ind w:left="107" w:right="401"/>
              <w:rPr>
                <w:sz w:val="24"/>
              </w:rPr>
            </w:pPr>
            <w:r>
              <w:rPr>
                <w:sz w:val="24"/>
              </w:rPr>
              <w:t>- Определение различных форм работы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 урока.</w:t>
            </w:r>
          </w:p>
        </w:tc>
        <w:tc>
          <w:tcPr>
            <w:tcW w:w="2508" w:type="dxa"/>
          </w:tcPr>
          <w:p w:rsidR="00CE1FC5" w:rsidRDefault="00BB5901">
            <w:pPr>
              <w:pStyle w:val="TableParagraph"/>
              <w:tabs>
                <w:tab w:val="left" w:pos="1693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CE1FC5" w:rsidRDefault="00BB59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CE1FC5" w:rsidRDefault="00BB5901">
            <w:pPr>
              <w:pStyle w:val="TableParagraph"/>
              <w:tabs>
                <w:tab w:val="left" w:pos="2019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студентов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CE1FC5" w:rsidRDefault="00BB5901">
            <w:pPr>
              <w:pStyle w:val="TableParagraph"/>
              <w:ind w:left="105" w:right="643"/>
              <w:rPr>
                <w:sz w:val="24"/>
              </w:rPr>
            </w:pPr>
            <w:r>
              <w:rPr>
                <w:sz w:val="24"/>
              </w:rPr>
              <w:t>внеаудиторной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самостоятельной</w:t>
            </w:r>
          </w:p>
          <w:p w:rsidR="00CE1FC5" w:rsidRDefault="00BB5901">
            <w:pPr>
              <w:pStyle w:val="TableParagraph"/>
              <w:tabs>
                <w:tab w:val="left" w:pos="1660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</w:p>
        </w:tc>
      </w:tr>
      <w:tr w:rsidR="00CE1FC5">
        <w:trPr>
          <w:trHeight w:val="2483"/>
        </w:trPr>
        <w:tc>
          <w:tcPr>
            <w:tcW w:w="2874" w:type="dxa"/>
          </w:tcPr>
          <w:p w:rsidR="00CE1FC5" w:rsidRDefault="00BB5901">
            <w:pPr>
              <w:pStyle w:val="TableParagraph"/>
              <w:tabs>
                <w:tab w:val="left" w:pos="2635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CE1FC5" w:rsidRDefault="00BB5901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педагогики,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</w:p>
          <w:p w:rsidR="00CE1FC5" w:rsidRDefault="00BB5901">
            <w:pPr>
              <w:pStyle w:val="TableParagraph"/>
              <w:tabs>
                <w:tab w:val="left" w:pos="2651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дисциплин</w:t>
            </w:r>
            <w:r>
              <w:rPr>
                <w:sz w:val="24"/>
              </w:rPr>
              <w:tab/>
              <w:t>в</w:t>
            </w:r>
          </w:p>
          <w:p w:rsidR="00CE1FC5" w:rsidRDefault="00BB5901">
            <w:pPr>
              <w:pStyle w:val="TableParagraph"/>
              <w:ind w:left="108" w:right="788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760" w:type="dxa"/>
          </w:tcPr>
          <w:p w:rsidR="00CE1FC5" w:rsidRDefault="00BB5901">
            <w:pPr>
              <w:pStyle w:val="TableParagraph"/>
              <w:ind w:left="107" w:right="1286"/>
              <w:rPr>
                <w:sz w:val="24"/>
              </w:rPr>
            </w:pPr>
            <w:r>
              <w:rPr>
                <w:sz w:val="24"/>
              </w:rPr>
              <w:t>- Учет возрастных 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CE1FC5" w:rsidRDefault="00BB5901">
            <w:pPr>
              <w:pStyle w:val="TableParagraph"/>
              <w:ind w:left="107" w:right="462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Соответствие методов ведения 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508" w:type="dxa"/>
          </w:tcPr>
          <w:p w:rsidR="00CE1FC5" w:rsidRDefault="00BB5901">
            <w:pPr>
              <w:pStyle w:val="TableParagraph"/>
              <w:ind w:left="105" w:right="657"/>
              <w:rPr>
                <w:sz w:val="24"/>
              </w:rPr>
            </w:pPr>
            <w:r>
              <w:rPr>
                <w:sz w:val="24"/>
              </w:rPr>
              <w:t>- 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E1FC5" w:rsidRDefault="00BB5901">
            <w:pPr>
              <w:pStyle w:val="TableParagraph"/>
              <w:ind w:left="105" w:right="404"/>
              <w:rPr>
                <w:sz w:val="24"/>
              </w:rPr>
            </w:pPr>
            <w:r>
              <w:rPr>
                <w:sz w:val="24"/>
              </w:rPr>
              <w:t>освоению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</w:p>
          <w:p w:rsidR="00CE1FC5" w:rsidRDefault="00BB5901">
            <w:pPr>
              <w:pStyle w:val="TableParagraph"/>
              <w:spacing w:line="270" w:lineRule="atLeast"/>
              <w:ind w:left="105" w:right="237"/>
              <w:rPr>
                <w:sz w:val="24"/>
              </w:rPr>
            </w:pPr>
            <w:r>
              <w:rPr>
                <w:sz w:val="24"/>
              </w:rPr>
              <w:t>в процессе активных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</w:p>
        </w:tc>
      </w:tr>
    </w:tbl>
    <w:p w:rsidR="00CE1FC5" w:rsidRDefault="00CE1FC5">
      <w:pPr>
        <w:spacing w:line="270" w:lineRule="atLeast"/>
        <w:rPr>
          <w:sz w:val="24"/>
        </w:rPr>
        <w:sectPr w:rsidR="00CE1FC5">
          <w:headerReference w:type="default" r:id="rId73"/>
          <w:footerReference w:type="default" r:id="rId74"/>
          <w:pgSz w:w="11910" w:h="16840"/>
          <w:pgMar w:top="1080" w:right="480" w:bottom="980" w:left="1060" w:header="722" w:footer="789" w:gutter="0"/>
          <w:cols w:space="720"/>
        </w:sectPr>
      </w:pPr>
    </w:p>
    <w:p w:rsidR="00CE1FC5" w:rsidRDefault="00CE1FC5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74"/>
        <w:gridCol w:w="4760"/>
        <w:gridCol w:w="2508"/>
      </w:tblGrid>
      <w:tr w:rsidR="00CE1FC5">
        <w:trPr>
          <w:trHeight w:val="552"/>
        </w:trPr>
        <w:tc>
          <w:tcPr>
            <w:tcW w:w="2874" w:type="dxa"/>
          </w:tcPr>
          <w:p w:rsidR="00CE1FC5" w:rsidRDefault="00CE1FC5">
            <w:pPr>
              <w:pStyle w:val="TableParagraph"/>
              <w:rPr>
                <w:sz w:val="24"/>
              </w:rPr>
            </w:pPr>
          </w:p>
        </w:tc>
        <w:tc>
          <w:tcPr>
            <w:tcW w:w="4760" w:type="dxa"/>
          </w:tcPr>
          <w:p w:rsidR="00CE1FC5" w:rsidRDefault="00CE1FC5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</w:tcPr>
          <w:p w:rsidR="00CE1FC5" w:rsidRDefault="00BB59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</w:p>
          <w:p w:rsidR="00CE1FC5" w:rsidRDefault="00BB590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занятий.</w:t>
            </w:r>
          </w:p>
        </w:tc>
      </w:tr>
      <w:tr w:rsidR="00CE1FC5">
        <w:trPr>
          <w:trHeight w:val="4968"/>
        </w:trPr>
        <w:tc>
          <w:tcPr>
            <w:tcW w:w="2874" w:type="dxa"/>
          </w:tcPr>
          <w:p w:rsidR="00CE1FC5" w:rsidRDefault="00BB5901">
            <w:pPr>
              <w:pStyle w:val="TableParagraph"/>
              <w:tabs>
                <w:tab w:val="left" w:pos="1780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z w:val="24"/>
              </w:rPr>
              <w:tab/>
              <w:t>процесса,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4760" w:type="dxa"/>
          </w:tcPr>
          <w:p w:rsidR="00CE1FC5" w:rsidRDefault="00BB590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(трудности)</w:t>
            </w:r>
          </w:p>
          <w:p w:rsidR="00CE1FC5" w:rsidRDefault="00BB5901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CE1FC5" w:rsidRDefault="00BB5901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Постановка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</w:p>
          <w:p w:rsidR="00CE1FC5" w:rsidRDefault="00BB5901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найдены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поставленными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задачами.</w:t>
            </w:r>
          </w:p>
          <w:p w:rsidR="00CE1FC5" w:rsidRDefault="00BB5901">
            <w:pPr>
              <w:pStyle w:val="TableParagraph"/>
              <w:ind w:left="107" w:right="443"/>
              <w:rPr>
                <w:sz w:val="24"/>
              </w:rPr>
            </w:pPr>
            <w:r>
              <w:rPr>
                <w:sz w:val="24"/>
              </w:rPr>
              <w:t>- Определение направлений коррекции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  <w:p w:rsidR="00CE1FC5" w:rsidRDefault="00BB5901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right="169" w:firstLine="0"/>
              <w:rPr>
                <w:sz w:val="24"/>
              </w:rPr>
            </w:pPr>
            <w:r>
              <w:rPr>
                <w:sz w:val="24"/>
              </w:rPr>
              <w:t>Грамотное формулирование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коррекционно-развивающей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учащимся.</w:t>
            </w:r>
          </w:p>
          <w:p w:rsidR="00CE1FC5" w:rsidRDefault="00BB5901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  <w:tab w:val="left" w:pos="2184"/>
                <w:tab w:val="left" w:pos="3126"/>
                <w:tab w:val="left" w:pos="3762"/>
              </w:tabs>
              <w:spacing w:before="1"/>
              <w:ind w:right="99" w:firstLine="0"/>
              <w:rPr>
                <w:sz w:val="24"/>
              </w:rPr>
            </w:pPr>
            <w:r>
              <w:rPr>
                <w:sz w:val="24"/>
              </w:rPr>
              <w:t>Использование различных средств и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исполнительском</w:t>
            </w:r>
            <w:r>
              <w:rPr>
                <w:sz w:val="24"/>
              </w:rPr>
              <w:tab/>
              <w:t>классе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затруднений.</w:t>
            </w:r>
          </w:p>
        </w:tc>
        <w:tc>
          <w:tcPr>
            <w:tcW w:w="2508" w:type="dxa"/>
          </w:tcPr>
          <w:p w:rsidR="00CE1FC5" w:rsidRDefault="00BB5901">
            <w:pPr>
              <w:pStyle w:val="TableParagraph"/>
              <w:tabs>
                <w:tab w:val="left" w:pos="1693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CE1FC5" w:rsidRDefault="00BB59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CE1FC5" w:rsidRDefault="00BB5901">
            <w:pPr>
              <w:pStyle w:val="TableParagraph"/>
              <w:tabs>
                <w:tab w:val="left" w:pos="2019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студентов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CE1FC5" w:rsidRDefault="00BB5901">
            <w:pPr>
              <w:pStyle w:val="TableParagraph"/>
              <w:ind w:left="105" w:right="643"/>
              <w:rPr>
                <w:sz w:val="24"/>
              </w:rPr>
            </w:pPr>
            <w:r>
              <w:rPr>
                <w:sz w:val="24"/>
              </w:rPr>
              <w:t>внеаудиторной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самостоятельной</w:t>
            </w:r>
          </w:p>
          <w:p w:rsidR="00CE1FC5" w:rsidRDefault="00BB5901">
            <w:pPr>
              <w:pStyle w:val="TableParagraph"/>
              <w:tabs>
                <w:tab w:val="left" w:pos="1660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опросе;</w:t>
            </w:r>
          </w:p>
          <w:p w:rsidR="00CE1FC5" w:rsidRDefault="00BB5901">
            <w:pPr>
              <w:pStyle w:val="TableParagraph"/>
              <w:spacing w:line="270" w:lineRule="atLeast"/>
              <w:ind w:left="105" w:right="576"/>
              <w:rPr>
                <w:sz w:val="24"/>
              </w:rPr>
            </w:pPr>
            <w:r>
              <w:rPr>
                <w:sz w:val="24"/>
              </w:rPr>
              <w:t>- 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</w:tr>
      <w:tr w:rsidR="00CE1FC5">
        <w:trPr>
          <w:trHeight w:val="5520"/>
        </w:trPr>
        <w:tc>
          <w:tcPr>
            <w:tcW w:w="2874" w:type="dxa"/>
          </w:tcPr>
          <w:p w:rsidR="00CE1FC5" w:rsidRDefault="00BB5901">
            <w:pPr>
              <w:pStyle w:val="TableParagraph"/>
              <w:tabs>
                <w:tab w:val="left" w:pos="856"/>
                <w:tab w:val="left" w:pos="1631"/>
                <w:tab w:val="left" w:pos="2636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2.4.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CE1FC5" w:rsidRDefault="00BB5901">
            <w:pPr>
              <w:pStyle w:val="TableParagraph"/>
              <w:tabs>
                <w:tab w:val="left" w:pos="1996"/>
                <w:tab w:val="left" w:pos="2636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</w:p>
          <w:p w:rsidR="00CE1FC5" w:rsidRDefault="00BB59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школ.</w:t>
            </w:r>
          </w:p>
        </w:tc>
        <w:tc>
          <w:tcPr>
            <w:tcW w:w="4760" w:type="dxa"/>
          </w:tcPr>
          <w:p w:rsidR="00CE1FC5" w:rsidRDefault="00BB5901">
            <w:pPr>
              <w:pStyle w:val="TableParagraph"/>
              <w:ind w:left="107" w:right="60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E1FC5" w:rsidRDefault="00BB5901">
            <w:pPr>
              <w:pStyle w:val="TableParagraph"/>
              <w:ind w:left="107" w:right="70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  <w:p w:rsidR="00CE1FC5" w:rsidRDefault="00BB5901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right="227" w:firstLine="0"/>
              <w:rPr>
                <w:sz w:val="24"/>
              </w:rPr>
            </w:pPr>
            <w:r>
              <w:rPr>
                <w:sz w:val="24"/>
              </w:rPr>
              <w:t>Обеспечение индивидуализированного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подхода, с учетом задатков учащихся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практических 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интервьюирование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т.д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  <w:p w:rsidR="00CE1FC5" w:rsidRDefault="00BB5901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Правильность 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обоснованность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CE1FC5" w:rsidRDefault="00BB5901">
            <w:pPr>
              <w:pStyle w:val="TableParagraph"/>
              <w:ind w:left="107" w:right="818"/>
              <w:jc w:val="both"/>
              <w:rPr>
                <w:sz w:val="24"/>
              </w:rPr>
            </w:pPr>
            <w:r>
              <w:rPr>
                <w:sz w:val="24"/>
              </w:rPr>
              <w:t>- Рациональный выбор в применении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 методик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задачей.</w:t>
            </w:r>
          </w:p>
          <w:p w:rsidR="00CE1FC5" w:rsidRDefault="00BB590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2508" w:type="dxa"/>
          </w:tcPr>
          <w:p w:rsidR="00CE1FC5" w:rsidRDefault="00BB5901">
            <w:pPr>
              <w:pStyle w:val="TableParagraph"/>
              <w:tabs>
                <w:tab w:val="left" w:pos="1693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CE1FC5" w:rsidRDefault="00BB59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CE1FC5" w:rsidRDefault="00BB5901">
            <w:pPr>
              <w:pStyle w:val="TableParagraph"/>
              <w:tabs>
                <w:tab w:val="left" w:pos="2019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студентов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CE1FC5" w:rsidRDefault="00BB5901">
            <w:pPr>
              <w:pStyle w:val="TableParagraph"/>
              <w:ind w:left="105" w:right="643"/>
              <w:rPr>
                <w:sz w:val="24"/>
              </w:rPr>
            </w:pPr>
            <w:r>
              <w:rPr>
                <w:sz w:val="24"/>
              </w:rPr>
              <w:t>внеаудиторной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самостоятельной</w:t>
            </w:r>
          </w:p>
          <w:p w:rsidR="00CE1FC5" w:rsidRDefault="00BB5901">
            <w:pPr>
              <w:pStyle w:val="TableParagraph"/>
              <w:tabs>
                <w:tab w:val="left" w:pos="1660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опросе;</w:t>
            </w:r>
          </w:p>
          <w:p w:rsidR="00CE1FC5" w:rsidRDefault="00BB5901">
            <w:pPr>
              <w:pStyle w:val="TableParagraph"/>
              <w:ind w:left="105" w:right="657"/>
              <w:rPr>
                <w:sz w:val="24"/>
              </w:rPr>
            </w:pPr>
            <w:r>
              <w:rPr>
                <w:sz w:val="24"/>
              </w:rPr>
              <w:t>- 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E1FC5" w:rsidRDefault="00BB5901">
            <w:pPr>
              <w:pStyle w:val="TableParagraph"/>
              <w:ind w:left="105" w:right="404"/>
              <w:rPr>
                <w:sz w:val="24"/>
              </w:rPr>
            </w:pPr>
            <w:r>
              <w:rPr>
                <w:sz w:val="24"/>
              </w:rPr>
              <w:t>освоению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</w:p>
          <w:p w:rsidR="00CE1FC5" w:rsidRDefault="00BB5901">
            <w:pPr>
              <w:pStyle w:val="TableParagraph"/>
              <w:spacing w:line="270" w:lineRule="atLeast"/>
              <w:ind w:left="105" w:right="237"/>
              <w:rPr>
                <w:sz w:val="24"/>
              </w:rPr>
            </w:pPr>
            <w:r>
              <w:rPr>
                <w:sz w:val="24"/>
              </w:rPr>
              <w:t>в процессе активных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дискуссий.</w:t>
            </w:r>
          </w:p>
        </w:tc>
      </w:tr>
      <w:tr w:rsidR="00CE1FC5">
        <w:trPr>
          <w:trHeight w:val="3312"/>
        </w:trPr>
        <w:tc>
          <w:tcPr>
            <w:tcW w:w="2874" w:type="dxa"/>
          </w:tcPr>
          <w:p w:rsidR="00CE1FC5" w:rsidRDefault="00BB5901">
            <w:pPr>
              <w:pStyle w:val="TableParagraph"/>
              <w:tabs>
                <w:tab w:val="left" w:pos="534"/>
                <w:tab w:val="left" w:pos="719"/>
                <w:tab w:val="left" w:pos="1357"/>
                <w:tab w:val="left" w:pos="1528"/>
                <w:tab w:val="left" w:pos="1626"/>
                <w:tab w:val="left" w:pos="2636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2.5.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приемы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возрастных,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4760" w:type="dxa"/>
          </w:tcPr>
          <w:p w:rsidR="00CE1FC5" w:rsidRDefault="00BB590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 Разработка плана 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 процесса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CE1FC5" w:rsidRDefault="00BB5901">
            <w:pPr>
              <w:pStyle w:val="TableParagraph"/>
              <w:ind w:left="107" w:right="449"/>
              <w:rPr>
                <w:sz w:val="24"/>
              </w:rPr>
            </w:pPr>
            <w:r>
              <w:rPr>
                <w:sz w:val="24"/>
              </w:rPr>
              <w:t>возраста,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</w:p>
          <w:p w:rsidR="00CE1FC5" w:rsidRDefault="00BB5901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288" w:firstLine="0"/>
              <w:rPr>
                <w:sz w:val="24"/>
              </w:rPr>
            </w:pPr>
            <w:r>
              <w:rPr>
                <w:sz w:val="24"/>
              </w:rPr>
              <w:t>Организация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основана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планировании,</w:t>
            </w:r>
          </w:p>
          <w:p w:rsidR="00CE1FC5" w:rsidRDefault="00BB5901">
            <w:pPr>
              <w:pStyle w:val="TableParagraph"/>
              <w:ind w:left="107" w:right="1043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необходимости.</w:t>
            </w:r>
          </w:p>
          <w:p w:rsidR="00CE1FC5" w:rsidRDefault="00BB5901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Обоснованный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</w:p>
          <w:p w:rsidR="00CE1FC5" w:rsidRDefault="00BB590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эффективных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2508" w:type="dxa"/>
          </w:tcPr>
          <w:p w:rsidR="00CE1FC5" w:rsidRDefault="00BB5901">
            <w:pPr>
              <w:pStyle w:val="TableParagraph"/>
              <w:tabs>
                <w:tab w:val="left" w:pos="1693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CE1FC5" w:rsidRDefault="00BB59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CE1FC5" w:rsidRDefault="00BB5901">
            <w:pPr>
              <w:pStyle w:val="TableParagraph"/>
              <w:tabs>
                <w:tab w:val="left" w:pos="2019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студентов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CE1FC5" w:rsidRDefault="00BB5901">
            <w:pPr>
              <w:pStyle w:val="TableParagraph"/>
              <w:ind w:left="105" w:right="643"/>
              <w:rPr>
                <w:sz w:val="24"/>
              </w:rPr>
            </w:pPr>
            <w:r>
              <w:rPr>
                <w:sz w:val="24"/>
              </w:rPr>
              <w:t>внеаудиторной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:rsidR="00CE1FC5" w:rsidRDefault="00BB5901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CE1FC5" w:rsidRDefault="00BB5901">
            <w:pPr>
              <w:pStyle w:val="TableParagraph"/>
              <w:ind w:left="165" w:right="97" w:hanging="60"/>
              <w:rPr>
                <w:sz w:val="24"/>
              </w:rPr>
            </w:pPr>
            <w:r>
              <w:rPr>
                <w:spacing w:val="-1"/>
                <w:sz w:val="24"/>
              </w:rPr>
              <w:t>учебно-методических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CE1FC5" w:rsidRDefault="00BB5901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</w:tbl>
    <w:p w:rsidR="00CE1FC5" w:rsidRDefault="00CE1FC5">
      <w:pPr>
        <w:spacing w:line="264" w:lineRule="exact"/>
        <w:rPr>
          <w:sz w:val="24"/>
        </w:rPr>
        <w:sectPr w:rsidR="00CE1FC5">
          <w:headerReference w:type="default" r:id="rId75"/>
          <w:footerReference w:type="default" r:id="rId76"/>
          <w:pgSz w:w="11910" w:h="16840"/>
          <w:pgMar w:top="1080" w:right="480" w:bottom="980" w:left="1060" w:header="722" w:footer="789" w:gutter="0"/>
          <w:cols w:space="720"/>
        </w:sectPr>
      </w:pPr>
    </w:p>
    <w:p w:rsidR="00CE1FC5" w:rsidRDefault="00CE1FC5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74"/>
        <w:gridCol w:w="4760"/>
        <w:gridCol w:w="2508"/>
      </w:tblGrid>
      <w:tr w:rsidR="00CE1FC5">
        <w:trPr>
          <w:trHeight w:val="3311"/>
        </w:trPr>
        <w:tc>
          <w:tcPr>
            <w:tcW w:w="2874" w:type="dxa"/>
          </w:tcPr>
          <w:p w:rsidR="00CE1FC5" w:rsidRDefault="00CE1FC5">
            <w:pPr>
              <w:pStyle w:val="TableParagraph"/>
              <w:rPr>
                <w:sz w:val="24"/>
              </w:rPr>
            </w:pPr>
          </w:p>
        </w:tc>
        <w:tc>
          <w:tcPr>
            <w:tcW w:w="4760" w:type="dxa"/>
          </w:tcPr>
          <w:p w:rsidR="00CE1FC5" w:rsidRDefault="00BB590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</w:p>
          <w:p w:rsidR="00CE1FC5" w:rsidRDefault="00BB5901">
            <w:pPr>
              <w:pStyle w:val="TableParagraph"/>
              <w:ind w:left="107" w:right="824"/>
              <w:rPr>
                <w:sz w:val="24"/>
              </w:rPr>
            </w:pPr>
            <w:r>
              <w:rPr>
                <w:sz w:val="24"/>
              </w:rPr>
              <w:t>психологических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</w:p>
          <w:p w:rsidR="00CE1FC5" w:rsidRDefault="00BB5901">
            <w:pPr>
              <w:pStyle w:val="TableParagraph"/>
              <w:ind w:left="167" w:right="359" w:hanging="60"/>
              <w:rPr>
                <w:sz w:val="24"/>
              </w:rPr>
            </w:pPr>
            <w:r>
              <w:rPr>
                <w:sz w:val="24"/>
              </w:rPr>
              <w:t>- Реализация в образовательном процессе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CE1FC5" w:rsidRDefault="00BB590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CE1FC5" w:rsidRDefault="00BB5901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898" w:firstLine="0"/>
              <w:rPr>
                <w:sz w:val="24"/>
              </w:rPr>
            </w:pPr>
            <w:r>
              <w:rPr>
                <w:sz w:val="24"/>
              </w:rPr>
              <w:t>Интересы и потребности учащихся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</w:p>
          <w:p w:rsidR="00CE1FC5" w:rsidRDefault="00BB5901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  <w:tab w:val="left" w:pos="1289"/>
                <w:tab w:val="left" w:pos="1627"/>
                <w:tab w:val="left" w:pos="3040"/>
                <w:tab w:val="left" w:pos="3646"/>
                <w:tab w:val="left" w:pos="4531"/>
              </w:tabs>
              <w:spacing w:line="270" w:lineRule="atLeast"/>
              <w:ind w:right="101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исполнительском</w:t>
            </w:r>
            <w:r>
              <w:rPr>
                <w:sz w:val="24"/>
              </w:rPr>
              <w:tab/>
              <w:t>классе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  <w:t>демонстрации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508" w:type="dxa"/>
          </w:tcPr>
          <w:p w:rsidR="00CE1FC5" w:rsidRDefault="00BB5901">
            <w:pPr>
              <w:pStyle w:val="TableParagraph"/>
              <w:ind w:left="105" w:right="404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  <w:p w:rsidR="00CE1FC5" w:rsidRDefault="00BB59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занятий.</w:t>
            </w:r>
          </w:p>
        </w:tc>
      </w:tr>
      <w:tr w:rsidR="00CE1FC5">
        <w:trPr>
          <w:trHeight w:val="4416"/>
        </w:trPr>
        <w:tc>
          <w:tcPr>
            <w:tcW w:w="2874" w:type="dxa"/>
          </w:tcPr>
          <w:p w:rsidR="00CE1FC5" w:rsidRDefault="00BB5901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ПК 2.6.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4760" w:type="dxa"/>
          </w:tcPr>
          <w:p w:rsidR="00CE1FC5" w:rsidRDefault="00BB5901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- Составление характеристики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рекомендациями.</w:t>
            </w:r>
          </w:p>
          <w:p w:rsidR="00CE1FC5" w:rsidRDefault="00BB5901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осуществленного</w:t>
            </w:r>
          </w:p>
          <w:p w:rsidR="00CE1FC5" w:rsidRDefault="00BB5901">
            <w:pPr>
              <w:pStyle w:val="TableParagraph"/>
              <w:ind w:left="107" w:right="596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поурочных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планов)</w:t>
            </w:r>
          </w:p>
          <w:p w:rsidR="00CE1FC5" w:rsidRDefault="00BB5901">
            <w:pPr>
              <w:pStyle w:val="TableParagraph"/>
              <w:numPr>
                <w:ilvl w:val="0"/>
                <w:numId w:val="3"/>
              </w:numPr>
              <w:tabs>
                <w:tab w:val="left" w:pos="53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 учащегося).</w:t>
            </w:r>
          </w:p>
          <w:p w:rsidR="00CE1FC5" w:rsidRDefault="00BB590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</w:p>
          <w:p w:rsidR="00CE1FC5" w:rsidRDefault="00BB5901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Выставление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</w:p>
          <w:p w:rsidR="00CE1FC5" w:rsidRDefault="00BB5901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672" w:firstLine="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  <w:p w:rsidR="00CE1FC5" w:rsidRDefault="00BB590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CE1FC5" w:rsidRDefault="00BB5901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  <w:tab w:val="left" w:pos="444"/>
                <w:tab w:val="left" w:pos="2025"/>
                <w:tab w:val="left" w:pos="3654"/>
              </w:tabs>
              <w:spacing w:line="270" w:lineRule="atLeast"/>
              <w:ind w:right="100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2508" w:type="dxa"/>
          </w:tcPr>
          <w:p w:rsidR="00CE1FC5" w:rsidRDefault="00BB5901">
            <w:pPr>
              <w:pStyle w:val="TableParagraph"/>
              <w:tabs>
                <w:tab w:val="left" w:pos="1693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CE1FC5" w:rsidRDefault="00BB59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CE1FC5" w:rsidRDefault="00BB5901">
            <w:pPr>
              <w:pStyle w:val="TableParagraph"/>
              <w:tabs>
                <w:tab w:val="left" w:pos="2019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студентов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CE1FC5" w:rsidRDefault="00BB5901">
            <w:pPr>
              <w:pStyle w:val="TableParagraph"/>
              <w:ind w:left="105" w:right="643"/>
              <w:rPr>
                <w:sz w:val="24"/>
              </w:rPr>
            </w:pPr>
            <w:r>
              <w:rPr>
                <w:sz w:val="24"/>
              </w:rPr>
              <w:t>внеаудиторной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самостоятельной</w:t>
            </w:r>
          </w:p>
          <w:p w:rsidR="00CE1FC5" w:rsidRDefault="00BB5901">
            <w:pPr>
              <w:pStyle w:val="TableParagraph"/>
              <w:tabs>
                <w:tab w:val="left" w:pos="1660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опросе;</w:t>
            </w:r>
          </w:p>
          <w:p w:rsidR="00CE1FC5" w:rsidRDefault="00BB59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  <w:p w:rsidR="00CE1FC5" w:rsidRDefault="00BB5901">
            <w:pPr>
              <w:pStyle w:val="TableParagraph"/>
              <w:ind w:left="165" w:right="97" w:hanging="60"/>
              <w:rPr>
                <w:sz w:val="24"/>
              </w:rPr>
            </w:pPr>
            <w:r>
              <w:rPr>
                <w:spacing w:val="-1"/>
                <w:sz w:val="24"/>
              </w:rPr>
              <w:t>учебно-методических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CE1FC5">
        <w:trPr>
          <w:trHeight w:val="4140"/>
        </w:trPr>
        <w:tc>
          <w:tcPr>
            <w:tcW w:w="2874" w:type="dxa"/>
          </w:tcPr>
          <w:p w:rsidR="00CE1FC5" w:rsidRDefault="00BB5901">
            <w:pPr>
              <w:pStyle w:val="TableParagraph"/>
              <w:tabs>
                <w:tab w:val="left" w:pos="1936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2.7.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репертуаром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</w:p>
        </w:tc>
        <w:tc>
          <w:tcPr>
            <w:tcW w:w="4760" w:type="dxa"/>
          </w:tcPr>
          <w:p w:rsidR="00CE1FC5" w:rsidRDefault="00BB5901">
            <w:pPr>
              <w:pStyle w:val="TableParagraph"/>
              <w:ind w:left="107" w:right="27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репертуара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CE1FC5" w:rsidRDefault="00BB5901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1091" w:firstLine="0"/>
              <w:rPr>
                <w:sz w:val="24"/>
              </w:rPr>
            </w:pPr>
            <w:r>
              <w:rPr>
                <w:sz w:val="24"/>
              </w:rPr>
              <w:t>Изложение материала в процессе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CE1FC5" w:rsidRDefault="00BB5901">
            <w:pPr>
              <w:pStyle w:val="TableParagraph"/>
              <w:ind w:left="107" w:right="230"/>
              <w:rPr>
                <w:sz w:val="24"/>
              </w:rPr>
            </w:pPr>
            <w:r>
              <w:rPr>
                <w:sz w:val="24"/>
              </w:rPr>
              <w:t>последовательно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требованиями.</w:t>
            </w:r>
          </w:p>
          <w:p w:rsidR="00CE1FC5" w:rsidRDefault="00BB5901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характеристикой</w:t>
            </w:r>
          </w:p>
          <w:p w:rsidR="00CE1FC5" w:rsidRDefault="00BB5901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>Использует метод показа театрального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репертуара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требованиями.</w:t>
            </w:r>
          </w:p>
          <w:p w:rsidR="00CE1FC5" w:rsidRDefault="00BB5901">
            <w:pPr>
              <w:pStyle w:val="TableParagraph"/>
              <w:numPr>
                <w:ilvl w:val="0"/>
                <w:numId w:val="2"/>
              </w:numPr>
              <w:tabs>
                <w:tab w:val="left" w:pos="541"/>
                <w:tab w:val="left" w:pos="542"/>
                <w:tab w:val="left" w:pos="1832"/>
                <w:tab w:val="left" w:pos="3215"/>
              </w:tabs>
              <w:spacing w:line="270" w:lineRule="atLeast"/>
              <w:ind w:right="103" w:firstLine="0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z w:val="24"/>
              </w:rPr>
              <w:tab/>
              <w:t>показа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</w:tc>
        <w:tc>
          <w:tcPr>
            <w:tcW w:w="2508" w:type="dxa"/>
          </w:tcPr>
          <w:p w:rsidR="00CE1FC5" w:rsidRDefault="00BB5901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CE1FC5" w:rsidRDefault="00BB5901">
            <w:pPr>
              <w:pStyle w:val="TableParagraph"/>
              <w:ind w:left="165" w:right="97" w:hanging="60"/>
              <w:rPr>
                <w:sz w:val="24"/>
              </w:rPr>
            </w:pPr>
            <w:r>
              <w:rPr>
                <w:spacing w:val="-1"/>
                <w:sz w:val="24"/>
              </w:rPr>
              <w:t>учебно-методических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CE1FC5" w:rsidRDefault="00BB5901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661" w:firstLine="0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E1FC5" w:rsidRDefault="00BB5901">
            <w:pPr>
              <w:pStyle w:val="TableParagraph"/>
              <w:ind w:left="105" w:right="404"/>
              <w:rPr>
                <w:sz w:val="24"/>
              </w:rPr>
            </w:pPr>
            <w:r>
              <w:rPr>
                <w:sz w:val="24"/>
              </w:rPr>
              <w:t>освоению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</w:p>
          <w:p w:rsidR="00CE1FC5" w:rsidRDefault="00BB5901">
            <w:pPr>
              <w:pStyle w:val="TableParagraph"/>
              <w:spacing w:before="1"/>
              <w:ind w:left="105" w:right="981"/>
              <w:rPr>
                <w:sz w:val="24"/>
              </w:rPr>
            </w:pPr>
            <w:r>
              <w:rPr>
                <w:sz w:val="24"/>
              </w:rPr>
              <w:t>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</w:tr>
    </w:tbl>
    <w:p w:rsidR="00CE1FC5" w:rsidRDefault="00CE1FC5">
      <w:pPr>
        <w:pStyle w:val="a3"/>
        <w:spacing w:before="7"/>
        <w:rPr>
          <w:b/>
          <w:sz w:val="19"/>
        </w:rPr>
      </w:pPr>
    </w:p>
    <w:p w:rsidR="0003658C" w:rsidRDefault="0003658C">
      <w:pPr>
        <w:pStyle w:val="a3"/>
        <w:spacing w:before="89" w:after="8"/>
        <w:ind w:left="217" w:right="222" w:firstLine="919"/>
        <w:jc w:val="both"/>
      </w:pPr>
    </w:p>
    <w:p w:rsidR="00CE1FC5" w:rsidRDefault="00BB5901">
      <w:pPr>
        <w:pStyle w:val="a3"/>
        <w:spacing w:before="89" w:after="8"/>
        <w:ind w:left="217" w:right="222" w:firstLine="919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обеспечивающих их умений.</w:t>
      </w:r>
    </w:p>
    <w:p w:rsidR="0003658C" w:rsidRDefault="0003658C">
      <w:pPr>
        <w:pStyle w:val="a3"/>
        <w:spacing w:before="89" w:after="8"/>
        <w:ind w:left="217" w:right="222" w:firstLine="919"/>
        <w:jc w:val="both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8"/>
        <w:gridCol w:w="3207"/>
        <w:gridCol w:w="2958"/>
      </w:tblGrid>
      <w:tr w:rsidR="00CE1FC5">
        <w:trPr>
          <w:trHeight w:val="551"/>
        </w:trPr>
        <w:tc>
          <w:tcPr>
            <w:tcW w:w="3978" w:type="dxa"/>
          </w:tcPr>
          <w:p w:rsidR="00CE1FC5" w:rsidRDefault="00BB590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Результаты</w:t>
            </w:r>
          </w:p>
          <w:p w:rsidR="00CE1FC5" w:rsidRDefault="00BB5901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207" w:type="dxa"/>
          </w:tcPr>
          <w:p w:rsidR="00CE1FC5" w:rsidRDefault="00BB5901">
            <w:pPr>
              <w:pStyle w:val="TableParagraph"/>
              <w:tabs>
                <w:tab w:val="left" w:pos="1864"/>
              </w:tabs>
              <w:spacing w:line="276" w:lineRule="exact"/>
              <w:ind w:left="105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показатели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958" w:type="dxa"/>
          </w:tcPr>
          <w:p w:rsidR="00CE1FC5" w:rsidRDefault="00BB5901">
            <w:pPr>
              <w:pStyle w:val="TableParagraph"/>
              <w:tabs>
                <w:tab w:val="left" w:pos="1403"/>
                <w:tab w:val="left" w:pos="2029"/>
              </w:tabs>
              <w:spacing w:line="276" w:lineRule="exact"/>
              <w:ind w:left="105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методы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CE1FC5">
        <w:trPr>
          <w:trHeight w:val="551"/>
        </w:trPr>
        <w:tc>
          <w:tcPr>
            <w:tcW w:w="3978" w:type="dxa"/>
          </w:tcPr>
          <w:p w:rsidR="00CE1FC5" w:rsidRDefault="00BB5901">
            <w:pPr>
              <w:pStyle w:val="TableParagraph"/>
              <w:tabs>
                <w:tab w:val="left" w:pos="741"/>
                <w:tab w:val="left" w:pos="1192"/>
                <w:tab w:val="left" w:pos="2485"/>
                <w:tab w:val="left" w:pos="3734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z w:val="24"/>
              </w:rPr>
              <w:tab/>
              <w:t>1.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сущность</w:t>
            </w:r>
            <w:r>
              <w:rPr>
                <w:sz w:val="24"/>
              </w:rPr>
              <w:tab/>
              <w:t>и</w:t>
            </w:r>
          </w:p>
          <w:p w:rsidR="00CE1FC5" w:rsidRDefault="00BB5901">
            <w:pPr>
              <w:pStyle w:val="TableParagraph"/>
              <w:tabs>
                <w:tab w:val="left" w:pos="1736"/>
                <w:tab w:val="left" w:pos="3292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социальную</w:t>
            </w:r>
            <w:r>
              <w:rPr>
                <w:sz w:val="24"/>
              </w:rPr>
              <w:tab/>
              <w:t>значимость</w:t>
            </w:r>
            <w:r>
              <w:rPr>
                <w:sz w:val="24"/>
              </w:rPr>
              <w:tab/>
              <w:t>своей</w:t>
            </w:r>
          </w:p>
        </w:tc>
        <w:tc>
          <w:tcPr>
            <w:tcW w:w="3207" w:type="dxa"/>
          </w:tcPr>
          <w:p w:rsidR="00CE1FC5" w:rsidRDefault="00BB5901">
            <w:pPr>
              <w:pStyle w:val="TableParagraph"/>
              <w:tabs>
                <w:tab w:val="left" w:pos="1822"/>
                <w:tab w:val="left" w:pos="296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Регулярность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  <w:t>и</w:t>
            </w:r>
          </w:p>
          <w:p w:rsidR="00CE1FC5" w:rsidRDefault="00BB5901">
            <w:pPr>
              <w:pStyle w:val="TableParagraph"/>
              <w:tabs>
                <w:tab w:val="left" w:pos="2980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заинтересованность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958" w:type="dxa"/>
          </w:tcPr>
          <w:p w:rsidR="00CE1FC5" w:rsidRDefault="00BB5901">
            <w:pPr>
              <w:pStyle w:val="TableParagraph"/>
              <w:tabs>
                <w:tab w:val="left" w:pos="1906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контроль</w:t>
            </w:r>
          </w:p>
          <w:p w:rsidR="00CE1FC5" w:rsidRDefault="00BB590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успеваемости.</w:t>
            </w:r>
          </w:p>
        </w:tc>
      </w:tr>
    </w:tbl>
    <w:tbl>
      <w:tblPr>
        <w:tblStyle w:val="TableNormal"/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8"/>
        <w:gridCol w:w="3207"/>
        <w:gridCol w:w="2958"/>
      </w:tblGrid>
      <w:tr w:rsidR="0003658C" w:rsidTr="0003658C">
        <w:trPr>
          <w:trHeight w:val="552"/>
        </w:trPr>
        <w:tc>
          <w:tcPr>
            <w:tcW w:w="3978" w:type="dxa"/>
          </w:tcPr>
          <w:p w:rsidR="0003658C" w:rsidRDefault="0003658C" w:rsidP="0003658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будущей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3658C" w:rsidRDefault="0003658C" w:rsidP="0003658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  <w:tc>
          <w:tcPr>
            <w:tcW w:w="3207" w:type="dxa"/>
          </w:tcPr>
          <w:p w:rsidR="0003658C" w:rsidRDefault="0003658C" w:rsidP="0003658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результате.</w:t>
            </w:r>
          </w:p>
        </w:tc>
        <w:tc>
          <w:tcPr>
            <w:tcW w:w="2958" w:type="dxa"/>
          </w:tcPr>
          <w:p w:rsidR="0003658C" w:rsidRDefault="0003658C" w:rsidP="0003658C">
            <w:pPr>
              <w:pStyle w:val="TableParagraph"/>
              <w:rPr>
                <w:sz w:val="24"/>
              </w:rPr>
            </w:pPr>
          </w:p>
        </w:tc>
      </w:tr>
      <w:tr w:rsidR="0003658C" w:rsidTr="0003658C">
        <w:trPr>
          <w:trHeight w:val="1379"/>
        </w:trPr>
        <w:tc>
          <w:tcPr>
            <w:tcW w:w="3978" w:type="dxa"/>
          </w:tcPr>
          <w:p w:rsidR="0003658C" w:rsidRDefault="0003658C" w:rsidP="0003658C">
            <w:pPr>
              <w:pStyle w:val="TableParagraph"/>
              <w:tabs>
                <w:tab w:val="left" w:pos="2623"/>
              </w:tabs>
              <w:ind w:left="108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ОК 2. </w:t>
            </w:r>
            <w:r>
              <w:rPr>
                <w:sz w:val="24"/>
              </w:rPr>
              <w:t>Организовывать собственную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 определять методы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03658C" w:rsidRDefault="0003658C" w:rsidP="0003658C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</w:tc>
        <w:tc>
          <w:tcPr>
            <w:tcW w:w="3207" w:type="dxa"/>
          </w:tcPr>
          <w:p w:rsidR="0003658C" w:rsidRDefault="0003658C" w:rsidP="0003658C">
            <w:pPr>
              <w:pStyle w:val="TableParagraph"/>
              <w:tabs>
                <w:tab w:val="left" w:pos="2359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студента.</w:t>
            </w:r>
          </w:p>
        </w:tc>
        <w:tc>
          <w:tcPr>
            <w:tcW w:w="2958" w:type="dxa"/>
          </w:tcPr>
          <w:p w:rsidR="0003658C" w:rsidRDefault="0003658C" w:rsidP="0003658C">
            <w:pPr>
              <w:pStyle w:val="TableParagraph"/>
              <w:tabs>
                <w:tab w:val="left" w:pos="1906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успеваемости.</w:t>
            </w:r>
          </w:p>
        </w:tc>
      </w:tr>
      <w:tr w:rsidR="0003658C" w:rsidTr="0003658C">
        <w:trPr>
          <w:trHeight w:val="1878"/>
        </w:trPr>
        <w:tc>
          <w:tcPr>
            <w:tcW w:w="3978" w:type="dxa"/>
          </w:tcPr>
          <w:p w:rsidR="0003658C" w:rsidRDefault="0003658C" w:rsidP="0003658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ОК 3. </w:t>
            </w:r>
            <w:r>
              <w:rPr>
                <w:sz w:val="24"/>
              </w:rPr>
              <w:t>Решать проблемы,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 ситуациях.</w:t>
            </w:r>
          </w:p>
        </w:tc>
        <w:tc>
          <w:tcPr>
            <w:tcW w:w="3207" w:type="dxa"/>
          </w:tcPr>
          <w:p w:rsidR="0003658C" w:rsidRDefault="0003658C" w:rsidP="0003658C">
            <w:pPr>
              <w:pStyle w:val="TableParagraph"/>
              <w:tabs>
                <w:tab w:val="left" w:pos="2979"/>
              </w:tabs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к</w:t>
            </w:r>
          </w:p>
          <w:p w:rsidR="0003658C" w:rsidRDefault="0003658C" w:rsidP="0003658C">
            <w:pPr>
              <w:pStyle w:val="TableParagraph"/>
              <w:tabs>
                <w:tab w:val="left" w:pos="2159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самостоятельным действиям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условиях</w:t>
            </w:r>
          </w:p>
          <w:p w:rsidR="0003658C" w:rsidRDefault="0003658C" w:rsidP="0003658C">
            <w:pPr>
              <w:pStyle w:val="TableParagraph"/>
              <w:tabs>
                <w:tab w:val="left" w:pos="2981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неопределенности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958" w:type="dxa"/>
          </w:tcPr>
          <w:p w:rsidR="0003658C" w:rsidRDefault="0003658C" w:rsidP="0003658C">
            <w:pPr>
              <w:pStyle w:val="TableParagraph"/>
              <w:tabs>
                <w:tab w:val="left" w:pos="1832"/>
                <w:tab w:val="left" w:pos="2377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учебно-практических</w:t>
            </w:r>
          </w:p>
          <w:p w:rsidR="0003658C" w:rsidRDefault="0003658C" w:rsidP="0003658C">
            <w:pPr>
              <w:pStyle w:val="TableParagraph"/>
              <w:tabs>
                <w:tab w:val="left" w:pos="2093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занятий;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зачеты,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экзамены.</w:t>
            </w:r>
          </w:p>
        </w:tc>
      </w:tr>
      <w:tr w:rsidR="0003658C" w:rsidTr="0003658C">
        <w:trPr>
          <w:trHeight w:val="1641"/>
        </w:trPr>
        <w:tc>
          <w:tcPr>
            <w:tcW w:w="3978" w:type="dxa"/>
          </w:tcPr>
          <w:p w:rsidR="0003658C" w:rsidRDefault="0003658C" w:rsidP="0003658C">
            <w:pPr>
              <w:pStyle w:val="TableParagraph"/>
              <w:tabs>
                <w:tab w:val="left" w:pos="3255"/>
              </w:tabs>
              <w:ind w:left="108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оценку информации, 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3207" w:type="dxa"/>
          </w:tcPr>
          <w:p w:rsidR="0003658C" w:rsidRDefault="0003658C" w:rsidP="0003658C">
            <w:pPr>
              <w:pStyle w:val="TableParagraph"/>
              <w:tabs>
                <w:tab w:val="left" w:pos="1493"/>
                <w:tab w:val="left" w:pos="1848"/>
                <w:tab w:val="left" w:pos="2289"/>
                <w:tab w:val="left" w:pos="2985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литературой.</w:t>
            </w:r>
          </w:p>
        </w:tc>
        <w:tc>
          <w:tcPr>
            <w:tcW w:w="2958" w:type="dxa"/>
          </w:tcPr>
          <w:p w:rsidR="0003658C" w:rsidRDefault="0003658C" w:rsidP="0003658C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</w:tr>
      <w:tr w:rsidR="0003658C" w:rsidTr="0003658C">
        <w:trPr>
          <w:trHeight w:val="1531"/>
        </w:trPr>
        <w:tc>
          <w:tcPr>
            <w:tcW w:w="3978" w:type="dxa"/>
          </w:tcPr>
          <w:p w:rsidR="0003658C" w:rsidRDefault="0003658C" w:rsidP="0003658C">
            <w:pPr>
              <w:pStyle w:val="TableParagraph"/>
              <w:tabs>
                <w:tab w:val="left" w:pos="1377"/>
                <w:tab w:val="left" w:pos="2463"/>
              </w:tabs>
              <w:ind w:left="108" w:right="95"/>
              <w:rPr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z w:val="24"/>
              </w:rPr>
              <w:tab/>
              <w:t>5.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207" w:type="dxa"/>
          </w:tcPr>
          <w:p w:rsidR="0003658C" w:rsidRDefault="0003658C" w:rsidP="0003658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  <w:p w:rsidR="0003658C" w:rsidRDefault="0003658C" w:rsidP="0003658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медиа-ресурсами.</w:t>
            </w:r>
          </w:p>
        </w:tc>
        <w:tc>
          <w:tcPr>
            <w:tcW w:w="2958" w:type="dxa"/>
          </w:tcPr>
          <w:p w:rsidR="0003658C" w:rsidRDefault="0003658C" w:rsidP="0003658C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экзамены.</w:t>
            </w:r>
          </w:p>
        </w:tc>
      </w:tr>
      <w:tr w:rsidR="0003658C" w:rsidTr="0003658C">
        <w:trPr>
          <w:trHeight w:val="1749"/>
        </w:trPr>
        <w:tc>
          <w:tcPr>
            <w:tcW w:w="3978" w:type="dxa"/>
          </w:tcPr>
          <w:p w:rsidR="0003658C" w:rsidRDefault="0003658C" w:rsidP="0003658C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 общаться с 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</w:p>
        </w:tc>
        <w:tc>
          <w:tcPr>
            <w:tcW w:w="3207" w:type="dxa"/>
          </w:tcPr>
          <w:p w:rsidR="0003658C" w:rsidRDefault="0003658C" w:rsidP="0003658C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958" w:type="dxa"/>
          </w:tcPr>
          <w:p w:rsidR="0003658C" w:rsidRDefault="0003658C" w:rsidP="0003658C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03658C" w:rsidRDefault="0003658C" w:rsidP="0003658C">
            <w:pPr>
              <w:pStyle w:val="TableParagraph"/>
              <w:tabs>
                <w:tab w:val="left" w:pos="2732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ансамблевых</w:t>
            </w:r>
          </w:p>
          <w:p w:rsidR="0003658C" w:rsidRDefault="0003658C" w:rsidP="0003658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дисциплинах.</w:t>
            </w:r>
          </w:p>
        </w:tc>
      </w:tr>
      <w:tr w:rsidR="0003658C" w:rsidTr="0003658C">
        <w:trPr>
          <w:trHeight w:val="1658"/>
        </w:trPr>
        <w:tc>
          <w:tcPr>
            <w:tcW w:w="3978" w:type="dxa"/>
          </w:tcPr>
          <w:p w:rsidR="0003658C" w:rsidRDefault="0003658C" w:rsidP="0003658C">
            <w:pPr>
              <w:pStyle w:val="TableParagraph"/>
              <w:tabs>
                <w:tab w:val="left" w:pos="2415"/>
              </w:tabs>
              <w:ind w:left="108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ОК 7. </w:t>
            </w:r>
            <w:r>
              <w:rPr>
                <w:sz w:val="24"/>
              </w:rPr>
              <w:t>Ставить цели, мотивировать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подчиненных,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принятием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:rsidR="0003658C" w:rsidRDefault="0003658C" w:rsidP="0003658C">
            <w:pPr>
              <w:pStyle w:val="TableParagraph"/>
              <w:spacing w:line="270" w:lineRule="atLeast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3207" w:type="dxa"/>
          </w:tcPr>
          <w:p w:rsidR="0003658C" w:rsidRDefault="0003658C" w:rsidP="0003658C">
            <w:pPr>
              <w:pStyle w:val="TableParagraph"/>
              <w:tabs>
                <w:tab w:val="left" w:pos="1875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устойчивых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</w:p>
          <w:p w:rsidR="0003658C" w:rsidRDefault="0003658C" w:rsidP="0003658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958" w:type="dxa"/>
          </w:tcPr>
          <w:p w:rsidR="0003658C" w:rsidRDefault="0003658C" w:rsidP="0003658C">
            <w:pPr>
              <w:pStyle w:val="TableParagraph"/>
              <w:tabs>
                <w:tab w:val="left" w:pos="1832"/>
                <w:tab w:val="left" w:pos="2377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учебно-практических</w:t>
            </w:r>
          </w:p>
          <w:p w:rsidR="0003658C" w:rsidRDefault="0003658C" w:rsidP="0003658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занятий.</w:t>
            </w:r>
          </w:p>
        </w:tc>
      </w:tr>
      <w:tr w:rsidR="0003658C" w:rsidTr="0003658C">
        <w:trPr>
          <w:trHeight w:val="1655"/>
        </w:trPr>
        <w:tc>
          <w:tcPr>
            <w:tcW w:w="3978" w:type="dxa"/>
          </w:tcPr>
          <w:p w:rsidR="0003658C" w:rsidRDefault="0003658C" w:rsidP="0003658C">
            <w:pPr>
              <w:pStyle w:val="TableParagraph"/>
              <w:tabs>
                <w:tab w:val="left" w:pos="2689"/>
                <w:tab w:val="left" w:pos="2814"/>
              </w:tabs>
              <w:ind w:left="108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повышение</w:t>
            </w:r>
          </w:p>
          <w:p w:rsidR="0003658C" w:rsidRDefault="0003658C" w:rsidP="0003658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3207" w:type="dxa"/>
          </w:tcPr>
          <w:p w:rsidR="0003658C" w:rsidRDefault="0003658C" w:rsidP="0003658C">
            <w:pPr>
              <w:pStyle w:val="TableParagraph"/>
              <w:tabs>
                <w:tab w:val="left" w:pos="2964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</w:p>
          <w:p w:rsidR="0003658C" w:rsidRDefault="0003658C" w:rsidP="0003658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общекультурного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кругозора.</w:t>
            </w:r>
          </w:p>
        </w:tc>
        <w:tc>
          <w:tcPr>
            <w:tcW w:w="2958" w:type="dxa"/>
          </w:tcPr>
          <w:p w:rsidR="0003658C" w:rsidRDefault="0003658C" w:rsidP="0003658C">
            <w:pPr>
              <w:pStyle w:val="TableParagraph"/>
              <w:tabs>
                <w:tab w:val="left" w:pos="1191"/>
                <w:tab w:val="left" w:pos="1549"/>
                <w:tab w:val="left" w:pos="2717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</w:p>
        </w:tc>
      </w:tr>
      <w:tr w:rsidR="0003658C" w:rsidTr="0003658C">
        <w:trPr>
          <w:trHeight w:val="827"/>
        </w:trPr>
        <w:tc>
          <w:tcPr>
            <w:tcW w:w="3978" w:type="dxa"/>
          </w:tcPr>
          <w:p w:rsidR="0003658C" w:rsidRDefault="0003658C" w:rsidP="0003658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03658C" w:rsidRDefault="0003658C" w:rsidP="0003658C">
            <w:pPr>
              <w:pStyle w:val="TableParagraph"/>
              <w:tabs>
                <w:tab w:val="left" w:pos="1170"/>
                <w:tab w:val="left" w:pos="2199"/>
                <w:tab w:val="left" w:pos="3753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частой</w:t>
            </w:r>
            <w:r>
              <w:rPr>
                <w:sz w:val="24"/>
              </w:rPr>
              <w:tab/>
              <w:t>смены</w:t>
            </w:r>
            <w:r>
              <w:rPr>
                <w:sz w:val="24"/>
              </w:rPr>
              <w:tab/>
              <w:t>технологий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207" w:type="dxa"/>
          </w:tcPr>
          <w:p w:rsidR="0003658C" w:rsidRDefault="0003658C" w:rsidP="0003658C">
            <w:pPr>
              <w:pStyle w:val="TableParagraph"/>
              <w:tabs>
                <w:tab w:val="left" w:pos="1354"/>
                <w:tab w:val="left" w:pos="2978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способности</w:t>
            </w:r>
            <w:r>
              <w:rPr>
                <w:sz w:val="24"/>
              </w:rPr>
              <w:tab/>
              <w:t>к</w:t>
            </w:r>
          </w:p>
          <w:p w:rsidR="0003658C" w:rsidRDefault="0003658C" w:rsidP="0003658C">
            <w:pPr>
              <w:pStyle w:val="TableParagraph"/>
              <w:tabs>
                <w:tab w:val="left" w:pos="2964"/>
              </w:tabs>
              <w:spacing w:line="270" w:lineRule="atLeast"/>
              <w:ind w:left="105" w:right="101"/>
              <w:rPr>
                <w:spacing w:val="-4"/>
                <w:sz w:val="24"/>
              </w:rPr>
            </w:pPr>
            <w:r>
              <w:rPr>
                <w:sz w:val="24"/>
              </w:rPr>
              <w:t>быстрому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исполнительских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 </w:t>
            </w:r>
          </w:p>
          <w:p w:rsidR="0003658C" w:rsidRDefault="0003658C" w:rsidP="0003658C">
            <w:pPr>
              <w:pStyle w:val="TableParagraph"/>
              <w:tabs>
                <w:tab w:val="left" w:pos="2964"/>
              </w:tabs>
              <w:spacing w:line="270" w:lineRule="atLeast"/>
              <w:ind w:left="105" w:right="101"/>
              <w:rPr>
                <w:sz w:val="24"/>
              </w:rPr>
            </w:pPr>
            <w:r>
              <w:rPr>
                <w:spacing w:val="-4"/>
                <w:sz w:val="24"/>
              </w:rPr>
              <w:t>педагогических методик</w:t>
            </w:r>
          </w:p>
        </w:tc>
        <w:tc>
          <w:tcPr>
            <w:tcW w:w="2958" w:type="dxa"/>
          </w:tcPr>
          <w:p w:rsidR="0003658C" w:rsidRDefault="0003658C" w:rsidP="0003658C">
            <w:pPr>
              <w:pStyle w:val="TableParagraph"/>
              <w:tabs>
                <w:tab w:val="left" w:pos="1832"/>
                <w:tab w:val="left" w:pos="2377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учебно-практических</w:t>
            </w:r>
          </w:p>
          <w:p w:rsidR="0003658C" w:rsidRDefault="0003658C" w:rsidP="0003658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занятий.</w:t>
            </w:r>
          </w:p>
        </w:tc>
      </w:tr>
    </w:tbl>
    <w:p w:rsidR="00CE1FC5" w:rsidRDefault="00CE1FC5">
      <w:pPr>
        <w:spacing w:line="264" w:lineRule="exact"/>
        <w:rPr>
          <w:sz w:val="24"/>
        </w:rPr>
        <w:sectPr w:rsidR="00CE1FC5">
          <w:headerReference w:type="default" r:id="rId77"/>
          <w:footerReference w:type="default" r:id="rId78"/>
          <w:pgSz w:w="11910" w:h="16840"/>
          <w:pgMar w:top="1080" w:right="480" w:bottom="980" w:left="1060" w:header="722" w:footer="789" w:gutter="0"/>
          <w:cols w:space="720"/>
        </w:sectPr>
      </w:pPr>
    </w:p>
    <w:p w:rsidR="00BB5901" w:rsidRDefault="00BB5901"/>
    <w:sectPr w:rsidR="00BB5901" w:rsidSect="00961280">
      <w:headerReference w:type="default" r:id="rId79"/>
      <w:footerReference w:type="default" r:id="rId80"/>
      <w:pgSz w:w="11910" w:h="16840"/>
      <w:pgMar w:top="1080" w:right="480" w:bottom="980" w:left="1060" w:header="722" w:footer="7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445" w:rsidRDefault="006A5445">
      <w:r>
        <w:separator/>
      </w:r>
    </w:p>
  </w:endnote>
  <w:endnote w:type="continuationSeparator" w:id="0">
    <w:p w:rsidR="006A5445" w:rsidRDefault="006A5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47" w:rsidRDefault="00811447">
    <w:pPr>
      <w:pStyle w:val="a3"/>
      <w:spacing w:line="14" w:lineRule="auto"/>
      <w:rPr>
        <w:sz w:val="20"/>
      </w:rPr>
    </w:pPr>
    <w:r w:rsidRPr="009612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543.8pt;margin-top:772.95pt;width:12pt;height:15.3pt;z-index:-18317824;mso-position-horizontal-relative:page;mso-position-vertical-relative:page" filled="f" stroked="f">
          <v:textbox inset="0,0,0,0">
            <w:txbxContent>
              <w:p w:rsidR="00811447" w:rsidRDefault="0081144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06475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47" w:rsidRDefault="00811447">
    <w:pPr>
      <w:pStyle w:val="a3"/>
      <w:spacing w:line="14" w:lineRule="auto"/>
      <w:rPr>
        <w:sz w:val="20"/>
      </w:rPr>
    </w:pPr>
    <w:r w:rsidRPr="009612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545.05pt;margin-top:791.25pt;width:18pt;height:15.3pt;z-index:-18306560;mso-position-horizontal-relative:page;mso-position-vertical-relative:page" filled="f" stroked="f">
          <v:textbox inset="0,0,0,0">
            <w:txbxContent>
              <w:p w:rsidR="00811447" w:rsidRDefault="0081144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E438B">
                  <w:rPr>
                    <w:noProof/>
                    <w:sz w:val="24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47" w:rsidRDefault="00811447">
    <w:pPr>
      <w:pStyle w:val="a3"/>
      <w:spacing w:line="14" w:lineRule="auto"/>
      <w:rPr>
        <w:sz w:val="20"/>
      </w:rPr>
    </w:pPr>
    <w:r w:rsidRPr="009612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545.05pt;margin-top:791.25pt;width:18pt;height:15.3pt;z-index:-18305536;mso-position-horizontal-relative:page;mso-position-vertical-relative:page" filled="f" stroked="f">
          <v:textbox inset="0,0,0,0">
            <w:txbxContent>
              <w:p w:rsidR="00811447" w:rsidRDefault="0081144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E438B">
                  <w:rPr>
                    <w:noProof/>
                    <w:sz w:val="24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47" w:rsidRDefault="00811447">
    <w:pPr>
      <w:pStyle w:val="a3"/>
      <w:spacing w:line="14" w:lineRule="auto"/>
      <w:rPr>
        <w:sz w:val="20"/>
      </w:rPr>
    </w:pPr>
    <w:r w:rsidRPr="009612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45.05pt;margin-top:791.25pt;width:18pt;height:15.3pt;z-index:-18304512;mso-position-horizontal-relative:page;mso-position-vertical-relative:page" filled="f" stroked="f">
          <v:textbox inset="0,0,0,0">
            <w:txbxContent>
              <w:p w:rsidR="00811447" w:rsidRDefault="0081144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E438B">
                  <w:rPr>
                    <w:noProof/>
                    <w:sz w:val="24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47" w:rsidRDefault="00811447">
    <w:pPr>
      <w:pStyle w:val="a3"/>
      <w:spacing w:line="14" w:lineRule="auto"/>
      <w:rPr>
        <w:sz w:val="20"/>
      </w:rPr>
    </w:pPr>
    <w:r w:rsidRPr="009612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45.05pt;margin-top:791.25pt;width:18pt;height:15.3pt;z-index:-18302464;mso-position-horizontal-relative:page;mso-position-vertical-relative:page" filled="f" stroked="f">
          <v:textbox inset="0,0,0,0">
            <w:txbxContent>
              <w:p w:rsidR="00811447" w:rsidRDefault="0081144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E438B">
                  <w:rPr>
                    <w:noProof/>
                    <w:sz w:val="24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47" w:rsidRDefault="00811447">
    <w:pPr>
      <w:pStyle w:val="a3"/>
      <w:spacing w:line="14" w:lineRule="auto"/>
      <w:rPr>
        <w:sz w:val="20"/>
      </w:rPr>
    </w:pPr>
    <w:r w:rsidRPr="009612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45.05pt;margin-top:791.25pt;width:18pt;height:15.3pt;z-index:-18301440;mso-position-horizontal-relative:page;mso-position-vertical-relative:page" filled="f" stroked="f">
          <v:textbox inset="0,0,0,0">
            <w:txbxContent>
              <w:p w:rsidR="00811447" w:rsidRDefault="0081144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E438B">
                  <w:rPr>
                    <w:noProof/>
                    <w:sz w:val="24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47" w:rsidRDefault="00811447">
    <w:pPr>
      <w:pStyle w:val="a3"/>
      <w:spacing w:line="14" w:lineRule="auto"/>
      <w:rPr>
        <w:sz w:val="20"/>
      </w:rPr>
    </w:pPr>
    <w:r w:rsidRPr="009612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5.05pt;margin-top:791.25pt;width:18pt;height:15.3pt;z-index:-18299392;mso-position-horizontal-relative:page;mso-position-vertical-relative:page" filled="f" stroked="f">
          <v:textbox inset="0,0,0,0">
            <w:txbxContent>
              <w:p w:rsidR="00811447" w:rsidRDefault="0081144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E438B">
                  <w:rPr>
                    <w:noProof/>
                    <w:sz w:val="24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47" w:rsidRDefault="00811447">
    <w:pPr>
      <w:pStyle w:val="a3"/>
      <w:spacing w:line="14" w:lineRule="auto"/>
      <w:rPr>
        <w:sz w:val="20"/>
      </w:rPr>
    </w:pPr>
    <w:r w:rsidRPr="009612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05pt;margin-top:791.25pt;width:18pt;height:15.3pt;z-index:-18298368;mso-position-horizontal-relative:page;mso-position-vertical-relative:page" filled="f" stroked="f">
          <v:textbox inset="0,0,0,0">
            <w:txbxContent>
              <w:p w:rsidR="00811447" w:rsidRDefault="0081144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E438B">
                  <w:rPr>
                    <w:noProof/>
                    <w:sz w:val="24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47" w:rsidRDefault="00811447">
    <w:pPr>
      <w:pStyle w:val="a3"/>
      <w:spacing w:line="14" w:lineRule="auto"/>
      <w:rPr>
        <w:sz w:val="20"/>
      </w:rPr>
    </w:pPr>
    <w:r w:rsidRPr="009612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543.8pt;margin-top:772.95pt;width:12pt;height:15.3pt;z-index:-18315776;mso-position-horizontal-relative:page;mso-position-vertical-relative:page" filled="f" stroked="f">
          <v:textbox inset="0,0,0,0">
            <w:txbxContent>
              <w:p w:rsidR="00811447" w:rsidRDefault="0081144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06475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47" w:rsidRDefault="00811447">
    <w:pPr>
      <w:pStyle w:val="a3"/>
      <w:spacing w:line="14" w:lineRule="auto"/>
      <w:rPr>
        <w:sz w:val="20"/>
      </w:rPr>
    </w:pPr>
    <w:r w:rsidRPr="009612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543.8pt;margin-top:772.95pt;width:12pt;height:15.3pt;z-index:-18312704;mso-position-horizontal-relative:page;mso-position-vertical-relative:page" filled="f" stroked="f">
          <v:textbox style="mso-next-textbox:#_x0000_s1053" inset="0,0,0,0">
            <w:txbxContent>
              <w:p w:rsidR="00811447" w:rsidRDefault="0081144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06475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47" w:rsidRDefault="00811447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47" w:rsidRDefault="00811447">
    <w:pPr>
      <w:pStyle w:val="a3"/>
      <w:spacing w:line="14" w:lineRule="auto"/>
      <w:rPr>
        <w:sz w:val="20"/>
      </w:rPr>
    </w:pPr>
    <w:r w:rsidRPr="009612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545.8pt;margin-top:526.35pt;width:8pt;height:15.3pt;z-index:-18311680;mso-position-horizontal-relative:page;mso-position-vertical-relative:page" filled="f" stroked="f">
          <v:textbox inset="0,0,0,0">
            <w:txbxContent>
              <w:p w:rsidR="00811447" w:rsidRDefault="00811447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47" w:rsidRDefault="00811447">
    <w:pPr>
      <w:pStyle w:val="a3"/>
      <w:spacing w:line="14" w:lineRule="auto"/>
      <w:rPr>
        <w:sz w:val="20"/>
      </w:rPr>
    </w:pPr>
    <w:r w:rsidRPr="009612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545.8pt;margin-top:526.35pt;width:8pt;height:15.3pt;z-index:-18310656;mso-position-horizontal-relative:page;mso-position-vertical-relative:page" filled="f" stroked="f">
          <v:textbox inset="0,0,0,0">
            <w:txbxContent>
              <w:p w:rsidR="00811447" w:rsidRDefault="00811447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47" w:rsidRDefault="00811447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47" w:rsidRDefault="00811447">
    <w:pPr>
      <w:pStyle w:val="a3"/>
      <w:spacing w:line="14" w:lineRule="auto"/>
      <w:rPr>
        <w:sz w:val="20"/>
      </w:rPr>
    </w:pPr>
    <w:r w:rsidRPr="009612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545.05pt;margin-top:791.25pt;width:18pt;height:15.3pt;z-index:-18309632;mso-position-horizontal-relative:page;mso-position-vertical-relative:page" filled="f" stroked="f">
          <v:textbox inset="0,0,0,0">
            <w:txbxContent>
              <w:p w:rsidR="00811447" w:rsidRDefault="0081144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E438B">
                  <w:rPr>
                    <w:noProof/>
                    <w:sz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47" w:rsidRDefault="00811447">
    <w:pPr>
      <w:pStyle w:val="a3"/>
      <w:spacing w:line="14" w:lineRule="auto"/>
      <w:rPr>
        <w:sz w:val="20"/>
      </w:rPr>
    </w:pPr>
    <w:r w:rsidRPr="009612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545.05pt;margin-top:791.25pt;width:18pt;height:15.3pt;z-index:-18308608;mso-position-horizontal-relative:page;mso-position-vertical-relative:page" filled="f" stroked="f">
          <v:textbox inset="0,0,0,0">
            <w:txbxContent>
              <w:p w:rsidR="00811447" w:rsidRDefault="0081144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E438B">
                  <w:rPr>
                    <w:noProof/>
                    <w:sz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445" w:rsidRDefault="006A5445">
      <w:r>
        <w:separator/>
      </w:r>
    </w:p>
  </w:footnote>
  <w:footnote w:type="continuationSeparator" w:id="0">
    <w:p w:rsidR="006A5445" w:rsidRDefault="006A5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47" w:rsidRDefault="00811447">
    <w:pPr>
      <w:pStyle w:val="a3"/>
      <w:spacing w:line="14" w:lineRule="auto"/>
      <w:rPr>
        <w:sz w:val="20"/>
      </w:rPr>
    </w:pPr>
    <w:r w:rsidRPr="009612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544.9pt;margin-top:55.75pt;width:11pt;height:13.05pt;z-index:-18318336;mso-position-horizontal-relative:page;mso-position-vertical-relative:page" filled="f" stroked="f">
          <v:textbox inset="0,0,0,0">
            <w:txbxContent>
              <w:p w:rsidR="00811447" w:rsidRDefault="0081144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06475"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47" w:rsidRDefault="00811447">
    <w:pPr>
      <w:pStyle w:val="a3"/>
      <w:spacing w:line="14" w:lineRule="auto"/>
      <w:rPr>
        <w:sz w:val="20"/>
      </w:rPr>
    </w:pPr>
    <w:r w:rsidRPr="009612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547.2pt;margin-top:35.1pt;width:16.1pt;height:13.05pt;z-index:-18307072;mso-position-horizontal-relative:page;mso-position-vertical-relative:page" filled="f" stroked="f">
          <v:textbox inset="0,0,0,0">
            <w:txbxContent>
              <w:p w:rsidR="00811447" w:rsidRDefault="0081144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E438B">
                  <w:rPr>
                    <w:noProof/>
                    <w:sz w:val="20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47" w:rsidRDefault="00811447">
    <w:pPr>
      <w:pStyle w:val="a3"/>
      <w:spacing w:line="14" w:lineRule="auto"/>
      <w:rPr>
        <w:sz w:val="20"/>
      </w:rPr>
    </w:pPr>
    <w:r w:rsidRPr="009612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547.2pt;margin-top:35.1pt;width:16.1pt;height:13.05pt;z-index:-18306048;mso-position-horizontal-relative:page;mso-position-vertical-relative:page" filled="f" stroked="f">
          <v:textbox inset="0,0,0,0">
            <w:txbxContent>
              <w:p w:rsidR="00811447" w:rsidRDefault="0081144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E438B">
                  <w:rPr>
                    <w:noProof/>
                    <w:sz w:val="20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47" w:rsidRDefault="00811447">
    <w:pPr>
      <w:pStyle w:val="a3"/>
      <w:spacing w:line="14" w:lineRule="auto"/>
      <w:rPr>
        <w:sz w:val="20"/>
      </w:rPr>
    </w:pPr>
    <w:r w:rsidRPr="009612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47.2pt;margin-top:35.1pt;width:16.1pt;height:13.05pt;z-index:-18305024;mso-position-horizontal-relative:page;mso-position-vertical-relative:page" filled="f" stroked="f">
          <v:textbox inset="0,0,0,0">
            <w:txbxContent>
              <w:p w:rsidR="00811447" w:rsidRDefault="0081144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E438B">
                  <w:rPr>
                    <w:noProof/>
                    <w:sz w:val="20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47" w:rsidRDefault="00811447">
    <w:pPr>
      <w:pStyle w:val="a3"/>
      <w:spacing w:line="14" w:lineRule="auto"/>
      <w:rPr>
        <w:sz w:val="20"/>
      </w:rPr>
    </w:pPr>
    <w:r w:rsidRPr="009612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47.2pt;margin-top:35.1pt;width:16.1pt;height:13.05pt;z-index:-18302976;mso-position-horizontal-relative:page;mso-position-vertical-relative:page" filled="f" stroked="f">
          <v:textbox inset="0,0,0,0">
            <w:txbxContent>
              <w:p w:rsidR="00811447" w:rsidRDefault="0081144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E438B">
                  <w:rPr>
                    <w:noProof/>
                    <w:sz w:val="20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47" w:rsidRDefault="00811447">
    <w:pPr>
      <w:pStyle w:val="a3"/>
      <w:spacing w:line="14" w:lineRule="auto"/>
      <w:rPr>
        <w:sz w:val="20"/>
      </w:rPr>
    </w:pPr>
    <w:r w:rsidRPr="009612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47.2pt;margin-top:35.1pt;width:16.1pt;height:13.05pt;z-index:-18301952;mso-position-horizontal-relative:page;mso-position-vertical-relative:page" filled="f" stroked="f">
          <v:textbox inset="0,0,0,0">
            <w:txbxContent>
              <w:p w:rsidR="00811447" w:rsidRDefault="0081144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E438B">
                  <w:rPr>
                    <w:noProof/>
                    <w:sz w:val="20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47" w:rsidRDefault="00811447">
    <w:pPr>
      <w:pStyle w:val="a3"/>
      <w:spacing w:line="14" w:lineRule="auto"/>
      <w:rPr>
        <w:sz w:val="20"/>
      </w:rPr>
    </w:pPr>
    <w:r w:rsidRPr="009612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47.2pt;margin-top:35.1pt;width:16.1pt;height:13.05pt;z-index:-18299904;mso-position-horizontal-relative:page;mso-position-vertical-relative:page" filled="f" stroked="f">
          <v:textbox inset="0,0,0,0">
            <w:txbxContent>
              <w:p w:rsidR="00811447" w:rsidRDefault="0081144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E438B">
                  <w:rPr>
                    <w:noProof/>
                    <w:sz w:val="20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47" w:rsidRDefault="00811447">
    <w:pPr>
      <w:pStyle w:val="a3"/>
      <w:spacing w:line="14" w:lineRule="auto"/>
      <w:rPr>
        <w:sz w:val="20"/>
      </w:rPr>
    </w:pPr>
    <w:r w:rsidRPr="009612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7.2pt;margin-top:35.1pt;width:16.1pt;height:13.05pt;z-index:-18298880;mso-position-horizontal-relative:page;mso-position-vertical-relative:page" filled="f" stroked="f">
          <v:textbox inset="0,0,0,0">
            <w:txbxContent>
              <w:p w:rsidR="00811447" w:rsidRDefault="0081144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E438B">
                  <w:rPr>
                    <w:noProof/>
                    <w:sz w:val="20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47" w:rsidRDefault="00811447">
    <w:pPr>
      <w:pStyle w:val="a3"/>
      <w:spacing w:line="14" w:lineRule="auto"/>
      <w:rPr>
        <w:sz w:val="20"/>
      </w:rPr>
    </w:pPr>
    <w:r w:rsidRPr="009612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544.9pt;margin-top:55.75pt;width:11pt;height:13.05pt;z-index:-18316288;mso-position-horizontal-relative:page;mso-position-vertical-relative:page" filled="f" stroked="f">
          <v:textbox inset="0,0,0,0">
            <w:txbxContent>
              <w:p w:rsidR="00811447" w:rsidRDefault="0081144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06475">
                  <w:rPr>
                    <w:noProof/>
                    <w:w w:val="99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47" w:rsidRDefault="00811447">
    <w:pPr>
      <w:pStyle w:val="a3"/>
      <w:spacing w:line="14" w:lineRule="auto"/>
      <w:rPr>
        <w:sz w:val="20"/>
      </w:rPr>
    </w:pPr>
    <w:r w:rsidRPr="009612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544.9pt;margin-top:55.75pt;width:11pt;height:13.05pt;z-index:-18313216;mso-position-horizontal-relative:page;mso-position-vertical-relative:page" filled="f" stroked="f">
          <v:textbox style="mso-next-textbox:#_x0000_s1054" inset="0,0,0,0">
            <w:txbxContent>
              <w:p w:rsidR="00811447" w:rsidRDefault="0081144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06475">
                  <w:rPr>
                    <w:noProof/>
                    <w:w w:val="99"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47" w:rsidRDefault="00811447">
    <w:pPr>
      <w:pStyle w:val="a3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47" w:rsidRDefault="00811447">
    <w:pPr>
      <w:pStyle w:val="a3"/>
      <w:spacing w:line="14" w:lineRule="auto"/>
      <w:rPr>
        <w:sz w:val="20"/>
      </w:rPr>
    </w:pPr>
    <w:r w:rsidRPr="009612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758.6pt;margin-top:55.8pt;width:16.1pt;height:13.05pt;z-index:-18312192;mso-position-horizontal-relative:page;mso-position-vertical-relative:page" filled="f" stroked="f">
          <v:textbox inset="0,0,0,0">
            <w:txbxContent>
              <w:p w:rsidR="00811447" w:rsidRDefault="0081144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E69FE">
                  <w:rPr>
                    <w:noProof/>
                    <w:sz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47" w:rsidRDefault="00811447">
    <w:pPr>
      <w:pStyle w:val="a3"/>
      <w:spacing w:line="14" w:lineRule="auto"/>
      <w:rPr>
        <w:sz w:val="20"/>
      </w:rPr>
    </w:pPr>
    <w:r w:rsidRPr="009612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758.6pt;margin-top:55.8pt;width:16.1pt;height:13.05pt;z-index:-18311168;mso-position-horizontal-relative:page;mso-position-vertical-relative:page" filled="f" stroked="f">
          <v:textbox inset="0,0,0,0">
            <w:txbxContent>
              <w:p w:rsidR="00811447" w:rsidRDefault="0081144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E438B">
                  <w:rPr>
                    <w:noProof/>
                    <w:sz w:val="20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47" w:rsidRDefault="00811447">
    <w:pPr>
      <w:pStyle w:val="a3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47" w:rsidRDefault="00811447">
    <w:pPr>
      <w:pStyle w:val="a3"/>
      <w:spacing w:line="14" w:lineRule="auto"/>
      <w:rPr>
        <w:sz w:val="20"/>
      </w:rPr>
    </w:pPr>
    <w:r w:rsidRPr="009612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547.2pt;margin-top:35.1pt;width:16.1pt;height:13.05pt;z-index:-18310144;mso-position-horizontal-relative:page;mso-position-vertical-relative:page" filled="f" stroked="f">
          <v:textbox inset="0,0,0,0">
            <w:txbxContent>
              <w:p w:rsidR="00811447" w:rsidRDefault="0081144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E438B">
                  <w:rPr>
                    <w:noProof/>
                    <w:sz w:val="20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47" w:rsidRDefault="00811447">
    <w:pPr>
      <w:pStyle w:val="a3"/>
      <w:spacing w:line="14" w:lineRule="auto"/>
      <w:rPr>
        <w:sz w:val="20"/>
      </w:rPr>
    </w:pPr>
    <w:r w:rsidRPr="009612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547.2pt;margin-top:35.1pt;width:16.1pt;height:13.05pt;z-index:-18309120;mso-position-horizontal-relative:page;mso-position-vertical-relative:page" filled="f" stroked="f">
          <v:textbox inset="0,0,0,0">
            <w:txbxContent>
              <w:p w:rsidR="00811447" w:rsidRDefault="0081144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E438B">
                  <w:rPr>
                    <w:noProof/>
                    <w:sz w:val="20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4B2"/>
    <w:multiLevelType w:val="hybridMultilevel"/>
    <w:tmpl w:val="BADAC6A4"/>
    <w:lvl w:ilvl="0" w:tplc="0FC8A880">
      <w:start w:val="18"/>
      <w:numFmt w:val="decimal"/>
      <w:lvlText w:val="%1."/>
      <w:lvlJc w:val="left"/>
      <w:pPr>
        <w:ind w:left="937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B28EA4BE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B53E87B6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F4589A36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4" w:tplc="AC7A4196">
      <w:numFmt w:val="bullet"/>
      <w:lvlText w:val="•"/>
      <w:lvlJc w:val="left"/>
      <w:pPr>
        <w:ind w:left="4711" w:hanging="360"/>
      </w:pPr>
      <w:rPr>
        <w:rFonts w:hint="default"/>
        <w:lang w:val="ru-RU" w:eastAsia="en-US" w:bidi="ar-SA"/>
      </w:rPr>
    </w:lvl>
    <w:lvl w:ilvl="5" w:tplc="95068D08">
      <w:numFmt w:val="bullet"/>
      <w:lvlText w:val="•"/>
      <w:lvlJc w:val="left"/>
      <w:pPr>
        <w:ind w:left="5654" w:hanging="360"/>
      </w:pPr>
      <w:rPr>
        <w:rFonts w:hint="default"/>
        <w:lang w:val="ru-RU" w:eastAsia="en-US" w:bidi="ar-SA"/>
      </w:rPr>
    </w:lvl>
    <w:lvl w:ilvl="6" w:tplc="0540B4FE">
      <w:numFmt w:val="bullet"/>
      <w:lvlText w:val="•"/>
      <w:lvlJc w:val="left"/>
      <w:pPr>
        <w:ind w:left="6597" w:hanging="360"/>
      </w:pPr>
      <w:rPr>
        <w:rFonts w:hint="default"/>
        <w:lang w:val="ru-RU" w:eastAsia="en-US" w:bidi="ar-SA"/>
      </w:rPr>
    </w:lvl>
    <w:lvl w:ilvl="7" w:tplc="E698D41A">
      <w:numFmt w:val="bullet"/>
      <w:lvlText w:val="•"/>
      <w:lvlJc w:val="left"/>
      <w:pPr>
        <w:ind w:left="7540" w:hanging="360"/>
      </w:pPr>
      <w:rPr>
        <w:rFonts w:hint="default"/>
        <w:lang w:val="ru-RU" w:eastAsia="en-US" w:bidi="ar-SA"/>
      </w:rPr>
    </w:lvl>
    <w:lvl w:ilvl="8" w:tplc="6042364E">
      <w:numFmt w:val="bullet"/>
      <w:lvlText w:val="•"/>
      <w:lvlJc w:val="left"/>
      <w:pPr>
        <w:ind w:left="8483" w:hanging="360"/>
      </w:pPr>
      <w:rPr>
        <w:rFonts w:hint="default"/>
        <w:lang w:val="ru-RU" w:eastAsia="en-US" w:bidi="ar-SA"/>
      </w:rPr>
    </w:lvl>
  </w:abstractNum>
  <w:abstractNum w:abstractNumId="1">
    <w:nsid w:val="04991194"/>
    <w:multiLevelType w:val="hybridMultilevel"/>
    <w:tmpl w:val="3050E8A8"/>
    <w:lvl w:ilvl="0" w:tplc="23F00DD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C5CFF14">
      <w:numFmt w:val="bullet"/>
      <w:lvlText w:val="•"/>
      <w:lvlJc w:val="left"/>
      <w:pPr>
        <w:ind w:left="565" w:hanging="140"/>
      </w:pPr>
      <w:rPr>
        <w:rFonts w:hint="default"/>
        <w:lang w:val="ru-RU" w:eastAsia="en-US" w:bidi="ar-SA"/>
      </w:rPr>
    </w:lvl>
    <w:lvl w:ilvl="2" w:tplc="277AE232">
      <w:numFmt w:val="bullet"/>
      <w:lvlText w:val="•"/>
      <w:lvlJc w:val="left"/>
      <w:pPr>
        <w:ind w:left="1030" w:hanging="140"/>
      </w:pPr>
      <w:rPr>
        <w:rFonts w:hint="default"/>
        <w:lang w:val="ru-RU" w:eastAsia="en-US" w:bidi="ar-SA"/>
      </w:rPr>
    </w:lvl>
    <w:lvl w:ilvl="3" w:tplc="309EA74C">
      <w:numFmt w:val="bullet"/>
      <w:lvlText w:val="•"/>
      <w:lvlJc w:val="left"/>
      <w:pPr>
        <w:ind w:left="1495" w:hanging="140"/>
      </w:pPr>
      <w:rPr>
        <w:rFonts w:hint="default"/>
        <w:lang w:val="ru-RU" w:eastAsia="en-US" w:bidi="ar-SA"/>
      </w:rPr>
    </w:lvl>
    <w:lvl w:ilvl="4" w:tplc="A84E55BE">
      <w:numFmt w:val="bullet"/>
      <w:lvlText w:val="•"/>
      <w:lvlJc w:val="left"/>
      <w:pPr>
        <w:ind w:left="1960" w:hanging="140"/>
      </w:pPr>
      <w:rPr>
        <w:rFonts w:hint="default"/>
        <w:lang w:val="ru-RU" w:eastAsia="en-US" w:bidi="ar-SA"/>
      </w:rPr>
    </w:lvl>
    <w:lvl w:ilvl="5" w:tplc="D722B0C0">
      <w:numFmt w:val="bullet"/>
      <w:lvlText w:val="•"/>
      <w:lvlJc w:val="left"/>
      <w:pPr>
        <w:ind w:left="2425" w:hanging="140"/>
      </w:pPr>
      <w:rPr>
        <w:rFonts w:hint="default"/>
        <w:lang w:val="ru-RU" w:eastAsia="en-US" w:bidi="ar-SA"/>
      </w:rPr>
    </w:lvl>
    <w:lvl w:ilvl="6" w:tplc="2A30BED4">
      <w:numFmt w:val="bullet"/>
      <w:lvlText w:val="•"/>
      <w:lvlJc w:val="left"/>
      <w:pPr>
        <w:ind w:left="2890" w:hanging="140"/>
      </w:pPr>
      <w:rPr>
        <w:rFonts w:hint="default"/>
        <w:lang w:val="ru-RU" w:eastAsia="en-US" w:bidi="ar-SA"/>
      </w:rPr>
    </w:lvl>
    <w:lvl w:ilvl="7" w:tplc="6DD85074">
      <w:numFmt w:val="bullet"/>
      <w:lvlText w:val="•"/>
      <w:lvlJc w:val="left"/>
      <w:pPr>
        <w:ind w:left="3355" w:hanging="140"/>
      </w:pPr>
      <w:rPr>
        <w:rFonts w:hint="default"/>
        <w:lang w:val="ru-RU" w:eastAsia="en-US" w:bidi="ar-SA"/>
      </w:rPr>
    </w:lvl>
    <w:lvl w:ilvl="8" w:tplc="ED6040F0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</w:abstractNum>
  <w:abstractNum w:abstractNumId="2">
    <w:nsid w:val="072C647A"/>
    <w:multiLevelType w:val="hybridMultilevel"/>
    <w:tmpl w:val="F322E160"/>
    <w:lvl w:ilvl="0" w:tplc="B122E58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B484A96">
      <w:numFmt w:val="bullet"/>
      <w:lvlText w:val="•"/>
      <w:lvlJc w:val="left"/>
      <w:pPr>
        <w:ind w:left="565" w:hanging="140"/>
      </w:pPr>
      <w:rPr>
        <w:rFonts w:hint="default"/>
        <w:lang w:val="ru-RU" w:eastAsia="en-US" w:bidi="ar-SA"/>
      </w:rPr>
    </w:lvl>
    <w:lvl w:ilvl="2" w:tplc="D5D28694">
      <w:numFmt w:val="bullet"/>
      <w:lvlText w:val="•"/>
      <w:lvlJc w:val="left"/>
      <w:pPr>
        <w:ind w:left="1030" w:hanging="140"/>
      </w:pPr>
      <w:rPr>
        <w:rFonts w:hint="default"/>
        <w:lang w:val="ru-RU" w:eastAsia="en-US" w:bidi="ar-SA"/>
      </w:rPr>
    </w:lvl>
    <w:lvl w:ilvl="3" w:tplc="546049A8">
      <w:numFmt w:val="bullet"/>
      <w:lvlText w:val="•"/>
      <w:lvlJc w:val="left"/>
      <w:pPr>
        <w:ind w:left="1495" w:hanging="140"/>
      </w:pPr>
      <w:rPr>
        <w:rFonts w:hint="default"/>
        <w:lang w:val="ru-RU" w:eastAsia="en-US" w:bidi="ar-SA"/>
      </w:rPr>
    </w:lvl>
    <w:lvl w:ilvl="4" w:tplc="31C0E4D0">
      <w:numFmt w:val="bullet"/>
      <w:lvlText w:val="•"/>
      <w:lvlJc w:val="left"/>
      <w:pPr>
        <w:ind w:left="1960" w:hanging="140"/>
      </w:pPr>
      <w:rPr>
        <w:rFonts w:hint="default"/>
        <w:lang w:val="ru-RU" w:eastAsia="en-US" w:bidi="ar-SA"/>
      </w:rPr>
    </w:lvl>
    <w:lvl w:ilvl="5" w:tplc="A35C7E18">
      <w:numFmt w:val="bullet"/>
      <w:lvlText w:val="•"/>
      <w:lvlJc w:val="left"/>
      <w:pPr>
        <w:ind w:left="2425" w:hanging="140"/>
      </w:pPr>
      <w:rPr>
        <w:rFonts w:hint="default"/>
        <w:lang w:val="ru-RU" w:eastAsia="en-US" w:bidi="ar-SA"/>
      </w:rPr>
    </w:lvl>
    <w:lvl w:ilvl="6" w:tplc="BF3AC248">
      <w:numFmt w:val="bullet"/>
      <w:lvlText w:val="•"/>
      <w:lvlJc w:val="left"/>
      <w:pPr>
        <w:ind w:left="2890" w:hanging="140"/>
      </w:pPr>
      <w:rPr>
        <w:rFonts w:hint="default"/>
        <w:lang w:val="ru-RU" w:eastAsia="en-US" w:bidi="ar-SA"/>
      </w:rPr>
    </w:lvl>
    <w:lvl w:ilvl="7" w:tplc="F3B6572C">
      <w:numFmt w:val="bullet"/>
      <w:lvlText w:val="•"/>
      <w:lvlJc w:val="left"/>
      <w:pPr>
        <w:ind w:left="3355" w:hanging="140"/>
      </w:pPr>
      <w:rPr>
        <w:rFonts w:hint="default"/>
        <w:lang w:val="ru-RU" w:eastAsia="en-US" w:bidi="ar-SA"/>
      </w:rPr>
    </w:lvl>
    <w:lvl w:ilvl="8" w:tplc="BC6C04E4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</w:abstractNum>
  <w:abstractNum w:abstractNumId="3">
    <w:nsid w:val="09040076"/>
    <w:multiLevelType w:val="hybridMultilevel"/>
    <w:tmpl w:val="DEE820FC"/>
    <w:lvl w:ilvl="0" w:tplc="E6CE2E1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5E6CBC8">
      <w:numFmt w:val="bullet"/>
      <w:lvlText w:val="•"/>
      <w:lvlJc w:val="left"/>
      <w:pPr>
        <w:ind w:left="565" w:hanging="140"/>
      </w:pPr>
      <w:rPr>
        <w:rFonts w:hint="default"/>
        <w:lang w:val="ru-RU" w:eastAsia="en-US" w:bidi="ar-SA"/>
      </w:rPr>
    </w:lvl>
    <w:lvl w:ilvl="2" w:tplc="7276931E">
      <w:numFmt w:val="bullet"/>
      <w:lvlText w:val="•"/>
      <w:lvlJc w:val="left"/>
      <w:pPr>
        <w:ind w:left="1030" w:hanging="140"/>
      </w:pPr>
      <w:rPr>
        <w:rFonts w:hint="default"/>
        <w:lang w:val="ru-RU" w:eastAsia="en-US" w:bidi="ar-SA"/>
      </w:rPr>
    </w:lvl>
    <w:lvl w:ilvl="3" w:tplc="94B2ED00">
      <w:numFmt w:val="bullet"/>
      <w:lvlText w:val="•"/>
      <w:lvlJc w:val="left"/>
      <w:pPr>
        <w:ind w:left="1495" w:hanging="140"/>
      </w:pPr>
      <w:rPr>
        <w:rFonts w:hint="default"/>
        <w:lang w:val="ru-RU" w:eastAsia="en-US" w:bidi="ar-SA"/>
      </w:rPr>
    </w:lvl>
    <w:lvl w:ilvl="4" w:tplc="A5E0324A">
      <w:numFmt w:val="bullet"/>
      <w:lvlText w:val="•"/>
      <w:lvlJc w:val="left"/>
      <w:pPr>
        <w:ind w:left="1960" w:hanging="140"/>
      </w:pPr>
      <w:rPr>
        <w:rFonts w:hint="default"/>
        <w:lang w:val="ru-RU" w:eastAsia="en-US" w:bidi="ar-SA"/>
      </w:rPr>
    </w:lvl>
    <w:lvl w:ilvl="5" w:tplc="C3262CA6">
      <w:numFmt w:val="bullet"/>
      <w:lvlText w:val="•"/>
      <w:lvlJc w:val="left"/>
      <w:pPr>
        <w:ind w:left="2425" w:hanging="140"/>
      </w:pPr>
      <w:rPr>
        <w:rFonts w:hint="default"/>
        <w:lang w:val="ru-RU" w:eastAsia="en-US" w:bidi="ar-SA"/>
      </w:rPr>
    </w:lvl>
    <w:lvl w:ilvl="6" w:tplc="28B65524">
      <w:numFmt w:val="bullet"/>
      <w:lvlText w:val="•"/>
      <w:lvlJc w:val="left"/>
      <w:pPr>
        <w:ind w:left="2890" w:hanging="140"/>
      </w:pPr>
      <w:rPr>
        <w:rFonts w:hint="default"/>
        <w:lang w:val="ru-RU" w:eastAsia="en-US" w:bidi="ar-SA"/>
      </w:rPr>
    </w:lvl>
    <w:lvl w:ilvl="7" w:tplc="B1F0DD8E">
      <w:numFmt w:val="bullet"/>
      <w:lvlText w:val="•"/>
      <w:lvlJc w:val="left"/>
      <w:pPr>
        <w:ind w:left="3355" w:hanging="140"/>
      </w:pPr>
      <w:rPr>
        <w:rFonts w:hint="default"/>
        <w:lang w:val="ru-RU" w:eastAsia="en-US" w:bidi="ar-SA"/>
      </w:rPr>
    </w:lvl>
    <w:lvl w:ilvl="8" w:tplc="214A7656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</w:abstractNum>
  <w:abstractNum w:abstractNumId="4">
    <w:nsid w:val="0BDA6186"/>
    <w:multiLevelType w:val="hybridMultilevel"/>
    <w:tmpl w:val="15D047B6"/>
    <w:lvl w:ilvl="0" w:tplc="939A1E34">
      <w:start w:val="1"/>
      <w:numFmt w:val="decimal"/>
      <w:lvlText w:val="%1."/>
      <w:lvlJc w:val="left"/>
      <w:pPr>
        <w:ind w:left="816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768C0E">
      <w:numFmt w:val="bullet"/>
      <w:lvlText w:val="•"/>
      <w:lvlJc w:val="left"/>
      <w:pPr>
        <w:ind w:left="1981" w:hanging="349"/>
      </w:pPr>
      <w:rPr>
        <w:rFonts w:hint="default"/>
        <w:lang w:val="ru-RU" w:eastAsia="en-US" w:bidi="ar-SA"/>
      </w:rPr>
    </w:lvl>
    <w:lvl w:ilvl="2" w:tplc="5C441CB6">
      <w:numFmt w:val="bullet"/>
      <w:lvlText w:val="•"/>
      <w:lvlJc w:val="left"/>
      <w:pPr>
        <w:ind w:left="3142" w:hanging="349"/>
      </w:pPr>
      <w:rPr>
        <w:rFonts w:hint="default"/>
        <w:lang w:val="ru-RU" w:eastAsia="en-US" w:bidi="ar-SA"/>
      </w:rPr>
    </w:lvl>
    <w:lvl w:ilvl="3" w:tplc="E19249AA">
      <w:numFmt w:val="bullet"/>
      <w:lvlText w:val="•"/>
      <w:lvlJc w:val="left"/>
      <w:pPr>
        <w:ind w:left="4303" w:hanging="349"/>
      </w:pPr>
      <w:rPr>
        <w:rFonts w:hint="default"/>
        <w:lang w:val="ru-RU" w:eastAsia="en-US" w:bidi="ar-SA"/>
      </w:rPr>
    </w:lvl>
    <w:lvl w:ilvl="4" w:tplc="69987AD8">
      <w:numFmt w:val="bullet"/>
      <w:lvlText w:val="•"/>
      <w:lvlJc w:val="left"/>
      <w:pPr>
        <w:ind w:left="5464" w:hanging="349"/>
      </w:pPr>
      <w:rPr>
        <w:rFonts w:hint="default"/>
        <w:lang w:val="ru-RU" w:eastAsia="en-US" w:bidi="ar-SA"/>
      </w:rPr>
    </w:lvl>
    <w:lvl w:ilvl="5" w:tplc="3F064B9E">
      <w:numFmt w:val="bullet"/>
      <w:lvlText w:val="•"/>
      <w:lvlJc w:val="left"/>
      <w:pPr>
        <w:ind w:left="6625" w:hanging="349"/>
      </w:pPr>
      <w:rPr>
        <w:rFonts w:hint="default"/>
        <w:lang w:val="ru-RU" w:eastAsia="en-US" w:bidi="ar-SA"/>
      </w:rPr>
    </w:lvl>
    <w:lvl w:ilvl="6" w:tplc="69960A6A">
      <w:numFmt w:val="bullet"/>
      <w:lvlText w:val="•"/>
      <w:lvlJc w:val="left"/>
      <w:pPr>
        <w:ind w:left="7786" w:hanging="349"/>
      </w:pPr>
      <w:rPr>
        <w:rFonts w:hint="default"/>
        <w:lang w:val="ru-RU" w:eastAsia="en-US" w:bidi="ar-SA"/>
      </w:rPr>
    </w:lvl>
    <w:lvl w:ilvl="7" w:tplc="C1C2BBB2">
      <w:numFmt w:val="bullet"/>
      <w:lvlText w:val="•"/>
      <w:lvlJc w:val="left"/>
      <w:pPr>
        <w:ind w:left="8947" w:hanging="349"/>
      </w:pPr>
      <w:rPr>
        <w:rFonts w:hint="default"/>
        <w:lang w:val="ru-RU" w:eastAsia="en-US" w:bidi="ar-SA"/>
      </w:rPr>
    </w:lvl>
    <w:lvl w:ilvl="8" w:tplc="4F90CB04">
      <w:numFmt w:val="bullet"/>
      <w:lvlText w:val="•"/>
      <w:lvlJc w:val="left"/>
      <w:pPr>
        <w:ind w:left="10108" w:hanging="349"/>
      </w:pPr>
      <w:rPr>
        <w:rFonts w:hint="default"/>
        <w:lang w:val="ru-RU" w:eastAsia="en-US" w:bidi="ar-SA"/>
      </w:rPr>
    </w:lvl>
  </w:abstractNum>
  <w:abstractNum w:abstractNumId="5">
    <w:nsid w:val="11E65345"/>
    <w:multiLevelType w:val="hybridMultilevel"/>
    <w:tmpl w:val="AAFC373E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>
    <w:nsid w:val="12D65E53"/>
    <w:multiLevelType w:val="hybridMultilevel"/>
    <w:tmpl w:val="BD32A9D0"/>
    <w:lvl w:ilvl="0" w:tplc="2496E6F2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0C70AC">
      <w:numFmt w:val="bullet"/>
      <w:lvlText w:val="•"/>
      <w:lvlJc w:val="left"/>
      <w:pPr>
        <w:ind w:left="465" w:hanging="140"/>
      </w:pPr>
      <w:rPr>
        <w:rFonts w:hint="default"/>
        <w:lang w:val="ru-RU" w:eastAsia="en-US" w:bidi="ar-SA"/>
      </w:rPr>
    </w:lvl>
    <w:lvl w:ilvl="2" w:tplc="00E2574C">
      <w:numFmt w:val="bullet"/>
      <w:lvlText w:val="•"/>
      <w:lvlJc w:val="left"/>
      <w:pPr>
        <w:ind w:left="691" w:hanging="140"/>
      </w:pPr>
      <w:rPr>
        <w:rFonts w:hint="default"/>
        <w:lang w:val="ru-RU" w:eastAsia="en-US" w:bidi="ar-SA"/>
      </w:rPr>
    </w:lvl>
    <w:lvl w:ilvl="3" w:tplc="6D689DA0">
      <w:numFmt w:val="bullet"/>
      <w:lvlText w:val="•"/>
      <w:lvlJc w:val="left"/>
      <w:pPr>
        <w:ind w:left="917" w:hanging="140"/>
      </w:pPr>
      <w:rPr>
        <w:rFonts w:hint="default"/>
        <w:lang w:val="ru-RU" w:eastAsia="en-US" w:bidi="ar-SA"/>
      </w:rPr>
    </w:lvl>
    <w:lvl w:ilvl="4" w:tplc="6F905AB8">
      <w:numFmt w:val="bullet"/>
      <w:lvlText w:val="•"/>
      <w:lvlJc w:val="left"/>
      <w:pPr>
        <w:ind w:left="1143" w:hanging="140"/>
      </w:pPr>
      <w:rPr>
        <w:rFonts w:hint="default"/>
        <w:lang w:val="ru-RU" w:eastAsia="en-US" w:bidi="ar-SA"/>
      </w:rPr>
    </w:lvl>
    <w:lvl w:ilvl="5" w:tplc="CC5C7372">
      <w:numFmt w:val="bullet"/>
      <w:lvlText w:val="•"/>
      <w:lvlJc w:val="left"/>
      <w:pPr>
        <w:ind w:left="1369" w:hanging="140"/>
      </w:pPr>
      <w:rPr>
        <w:rFonts w:hint="default"/>
        <w:lang w:val="ru-RU" w:eastAsia="en-US" w:bidi="ar-SA"/>
      </w:rPr>
    </w:lvl>
    <w:lvl w:ilvl="6" w:tplc="588A10E2">
      <w:numFmt w:val="bullet"/>
      <w:lvlText w:val="•"/>
      <w:lvlJc w:val="left"/>
      <w:pPr>
        <w:ind w:left="1594" w:hanging="140"/>
      </w:pPr>
      <w:rPr>
        <w:rFonts w:hint="default"/>
        <w:lang w:val="ru-RU" w:eastAsia="en-US" w:bidi="ar-SA"/>
      </w:rPr>
    </w:lvl>
    <w:lvl w:ilvl="7" w:tplc="2DA8CD9E">
      <w:numFmt w:val="bullet"/>
      <w:lvlText w:val="•"/>
      <w:lvlJc w:val="left"/>
      <w:pPr>
        <w:ind w:left="1820" w:hanging="140"/>
      </w:pPr>
      <w:rPr>
        <w:rFonts w:hint="default"/>
        <w:lang w:val="ru-RU" w:eastAsia="en-US" w:bidi="ar-SA"/>
      </w:rPr>
    </w:lvl>
    <w:lvl w:ilvl="8" w:tplc="E58CC208">
      <w:numFmt w:val="bullet"/>
      <w:lvlText w:val="•"/>
      <w:lvlJc w:val="left"/>
      <w:pPr>
        <w:ind w:left="2046" w:hanging="140"/>
      </w:pPr>
      <w:rPr>
        <w:rFonts w:hint="default"/>
        <w:lang w:val="ru-RU" w:eastAsia="en-US" w:bidi="ar-SA"/>
      </w:rPr>
    </w:lvl>
  </w:abstractNum>
  <w:abstractNum w:abstractNumId="7">
    <w:nsid w:val="183D0F4E"/>
    <w:multiLevelType w:val="hybridMultilevel"/>
    <w:tmpl w:val="896C94E6"/>
    <w:lvl w:ilvl="0" w:tplc="E1366CB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3CC784">
      <w:numFmt w:val="bullet"/>
      <w:lvlText w:val="•"/>
      <w:lvlJc w:val="left"/>
      <w:pPr>
        <w:ind w:left="339" w:hanging="140"/>
      </w:pPr>
      <w:rPr>
        <w:rFonts w:hint="default"/>
        <w:lang w:val="ru-RU" w:eastAsia="en-US" w:bidi="ar-SA"/>
      </w:rPr>
    </w:lvl>
    <w:lvl w:ilvl="2" w:tplc="A6FCA632">
      <w:numFmt w:val="bullet"/>
      <w:lvlText w:val="•"/>
      <w:lvlJc w:val="left"/>
      <w:pPr>
        <w:ind w:left="579" w:hanging="140"/>
      </w:pPr>
      <w:rPr>
        <w:rFonts w:hint="default"/>
        <w:lang w:val="ru-RU" w:eastAsia="en-US" w:bidi="ar-SA"/>
      </w:rPr>
    </w:lvl>
    <w:lvl w:ilvl="3" w:tplc="7C9035A6">
      <w:numFmt w:val="bullet"/>
      <w:lvlText w:val="•"/>
      <w:lvlJc w:val="left"/>
      <w:pPr>
        <w:ind w:left="819" w:hanging="140"/>
      </w:pPr>
      <w:rPr>
        <w:rFonts w:hint="default"/>
        <w:lang w:val="ru-RU" w:eastAsia="en-US" w:bidi="ar-SA"/>
      </w:rPr>
    </w:lvl>
    <w:lvl w:ilvl="4" w:tplc="69CE5BC6">
      <w:numFmt w:val="bullet"/>
      <w:lvlText w:val="•"/>
      <w:lvlJc w:val="left"/>
      <w:pPr>
        <w:ind w:left="1059" w:hanging="140"/>
      </w:pPr>
      <w:rPr>
        <w:rFonts w:hint="default"/>
        <w:lang w:val="ru-RU" w:eastAsia="en-US" w:bidi="ar-SA"/>
      </w:rPr>
    </w:lvl>
    <w:lvl w:ilvl="5" w:tplc="0E6471FA">
      <w:numFmt w:val="bullet"/>
      <w:lvlText w:val="•"/>
      <w:lvlJc w:val="left"/>
      <w:pPr>
        <w:ind w:left="1299" w:hanging="140"/>
      </w:pPr>
      <w:rPr>
        <w:rFonts w:hint="default"/>
        <w:lang w:val="ru-RU" w:eastAsia="en-US" w:bidi="ar-SA"/>
      </w:rPr>
    </w:lvl>
    <w:lvl w:ilvl="6" w:tplc="24624668">
      <w:numFmt w:val="bullet"/>
      <w:lvlText w:val="•"/>
      <w:lvlJc w:val="left"/>
      <w:pPr>
        <w:ind w:left="1538" w:hanging="140"/>
      </w:pPr>
      <w:rPr>
        <w:rFonts w:hint="default"/>
        <w:lang w:val="ru-RU" w:eastAsia="en-US" w:bidi="ar-SA"/>
      </w:rPr>
    </w:lvl>
    <w:lvl w:ilvl="7" w:tplc="602C1228">
      <w:numFmt w:val="bullet"/>
      <w:lvlText w:val="•"/>
      <w:lvlJc w:val="left"/>
      <w:pPr>
        <w:ind w:left="1778" w:hanging="140"/>
      </w:pPr>
      <w:rPr>
        <w:rFonts w:hint="default"/>
        <w:lang w:val="ru-RU" w:eastAsia="en-US" w:bidi="ar-SA"/>
      </w:rPr>
    </w:lvl>
    <w:lvl w:ilvl="8" w:tplc="F8D46BB2">
      <w:numFmt w:val="bullet"/>
      <w:lvlText w:val="•"/>
      <w:lvlJc w:val="left"/>
      <w:pPr>
        <w:ind w:left="2018" w:hanging="140"/>
      </w:pPr>
      <w:rPr>
        <w:rFonts w:hint="default"/>
        <w:lang w:val="ru-RU" w:eastAsia="en-US" w:bidi="ar-SA"/>
      </w:rPr>
    </w:lvl>
  </w:abstractNum>
  <w:abstractNum w:abstractNumId="8">
    <w:nsid w:val="1E431653"/>
    <w:multiLevelType w:val="hybridMultilevel"/>
    <w:tmpl w:val="325E8634"/>
    <w:lvl w:ilvl="0" w:tplc="E53CB44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CD23F4E">
      <w:numFmt w:val="bullet"/>
      <w:lvlText w:val="•"/>
      <w:lvlJc w:val="left"/>
      <w:pPr>
        <w:ind w:left="565" w:hanging="140"/>
      </w:pPr>
      <w:rPr>
        <w:rFonts w:hint="default"/>
        <w:lang w:val="ru-RU" w:eastAsia="en-US" w:bidi="ar-SA"/>
      </w:rPr>
    </w:lvl>
    <w:lvl w:ilvl="2" w:tplc="0422087A">
      <w:numFmt w:val="bullet"/>
      <w:lvlText w:val="•"/>
      <w:lvlJc w:val="left"/>
      <w:pPr>
        <w:ind w:left="1030" w:hanging="140"/>
      </w:pPr>
      <w:rPr>
        <w:rFonts w:hint="default"/>
        <w:lang w:val="ru-RU" w:eastAsia="en-US" w:bidi="ar-SA"/>
      </w:rPr>
    </w:lvl>
    <w:lvl w:ilvl="3" w:tplc="83F0227C">
      <w:numFmt w:val="bullet"/>
      <w:lvlText w:val="•"/>
      <w:lvlJc w:val="left"/>
      <w:pPr>
        <w:ind w:left="1495" w:hanging="140"/>
      </w:pPr>
      <w:rPr>
        <w:rFonts w:hint="default"/>
        <w:lang w:val="ru-RU" w:eastAsia="en-US" w:bidi="ar-SA"/>
      </w:rPr>
    </w:lvl>
    <w:lvl w:ilvl="4" w:tplc="3A1E2386">
      <w:numFmt w:val="bullet"/>
      <w:lvlText w:val="•"/>
      <w:lvlJc w:val="left"/>
      <w:pPr>
        <w:ind w:left="1960" w:hanging="140"/>
      </w:pPr>
      <w:rPr>
        <w:rFonts w:hint="default"/>
        <w:lang w:val="ru-RU" w:eastAsia="en-US" w:bidi="ar-SA"/>
      </w:rPr>
    </w:lvl>
    <w:lvl w:ilvl="5" w:tplc="41D6419E">
      <w:numFmt w:val="bullet"/>
      <w:lvlText w:val="•"/>
      <w:lvlJc w:val="left"/>
      <w:pPr>
        <w:ind w:left="2425" w:hanging="140"/>
      </w:pPr>
      <w:rPr>
        <w:rFonts w:hint="default"/>
        <w:lang w:val="ru-RU" w:eastAsia="en-US" w:bidi="ar-SA"/>
      </w:rPr>
    </w:lvl>
    <w:lvl w:ilvl="6" w:tplc="B75E0EEA">
      <w:numFmt w:val="bullet"/>
      <w:lvlText w:val="•"/>
      <w:lvlJc w:val="left"/>
      <w:pPr>
        <w:ind w:left="2890" w:hanging="140"/>
      </w:pPr>
      <w:rPr>
        <w:rFonts w:hint="default"/>
        <w:lang w:val="ru-RU" w:eastAsia="en-US" w:bidi="ar-SA"/>
      </w:rPr>
    </w:lvl>
    <w:lvl w:ilvl="7" w:tplc="939EB0A6">
      <w:numFmt w:val="bullet"/>
      <w:lvlText w:val="•"/>
      <w:lvlJc w:val="left"/>
      <w:pPr>
        <w:ind w:left="3355" w:hanging="140"/>
      </w:pPr>
      <w:rPr>
        <w:rFonts w:hint="default"/>
        <w:lang w:val="ru-RU" w:eastAsia="en-US" w:bidi="ar-SA"/>
      </w:rPr>
    </w:lvl>
    <w:lvl w:ilvl="8" w:tplc="6036508A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</w:abstractNum>
  <w:abstractNum w:abstractNumId="9">
    <w:nsid w:val="1F843444"/>
    <w:multiLevelType w:val="hybridMultilevel"/>
    <w:tmpl w:val="C652EF9E"/>
    <w:lvl w:ilvl="0" w:tplc="1430B370">
      <w:start w:val="19"/>
      <w:numFmt w:val="decimal"/>
      <w:lvlText w:val="%1."/>
      <w:lvlJc w:val="left"/>
      <w:pPr>
        <w:ind w:left="1004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863AF478">
      <w:numFmt w:val="bullet"/>
      <w:lvlText w:val="•"/>
      <w:lvlJc w:val="left"/>
      <w:pPr>
        <w:ind w:left="1936" w:hanging="360"/>
      </w:pPr>
      <w:rPr>
        <w:rFonts w:hint="default"/>
        <w:lang w:val="ru-RU" w:eastAsia="en-US" w:bidi="ar-SA"/>
      </w:rPr>
    </w:lvl>
    <w:lvl w:ilvl="2" w:tplc="342282D0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DCC4F902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4" w:tplc="83E8055C">
      <w:numFmt w:val="bullet"/>
      <w:lvlText w:val="•"/>
      <w:lvlJc w:val="left"/>
      <w:pPr>
        <w:ind w:left="4747" w:hanging="360"/>
      </w:pPr>
      <w:rPr>
        <w:rFonts w:hint="default"/>
        <w:lang w:val="ru-RU" w:eastAsia="en-US" w:bidi="ar-SA"/>
      </w:rPr>
    </w:lvl>
    <w:lvl w:ilvl="5" w:tplc="DCA68404">
      <w:numFmt w:val="bullet"/>
      <w:lvlText w:val="•"/>
      <w:lvlJc w:val="left"/>
      <w:pPr>
        <w:ind w:left="5684" w:hanging="360"/>
      </w:pPr>
      <w:rPr>
        <w:rFonts w:hint="default"/>
        <w:lang w:val="ru-RU" w:eastAsia="en-US" w:bidi="ar-SA"/>
      </w:rPr>
    </w:lvl>
    <w:lvl w:ilvl="6" w:tplc="29644942">
      <w:numFmt w:val="bullet"/>
      <w:lvlText w:val="•"/>
      <w:lvlJc w:val="left"/>
      <w:pPr>
        <w:ind w:left="6621" w:hanging="360"/>
      </w:pPr>
      <w:rPr>
        <w:rFonts w:hint="default"/>
        <w:lang w:val="ru-RU" w:eastAsia="en-US" w:bidi="ar-SA"/>
      </w:rPr>
    </w:lvl>
    <w:lvl w:ilvl="7" w:tplc="E3942B52">
      <w:numFmt w:val="bullet"/>
      <w:lvlText w:val="•"/>
      <w:lvlJc w:val="left"/>
      <w:pPr>
        <w:ind w:left="7558" w:hanging="360"/>
      </w:pPr>
      <w:rPr>
        <w:rFonts w:hint="default"/>
        <w:lang w:val="ru-RU" w:eastAsia="en-US" w:bidi="ar-SA"/>
      </w:rPr>
    </w:lvl>
    <w:lvl w:ilvl="8" w:tplc="5A6C6BAE">
      <w:numFmt w:val="bullet"/>
      <w:lvlText w:val="•"/>
      <w:lvlJc w:val="left"/>
      <w:pPr>
        <w:ind w:left="8495" w:hanging="360"/>
      </w:pPr>
      <w:rPr>
        <w:rFonts w:hint="default"/>
        <w:lang w:val="ru-RU" w:eastAsia="en-US" w:bidi="ar-SA"/>
      </w:rPr>
    </w:lvl>
  </w:abstractNum>
  <w:abstractNum w:abstractNumId="10">
    <w:nsid w:val="2C5D38D3"/>
    <w:multiLevelType w:val="hybridMultilevel"/>
    <w:tmpl w:val="79644D22"/>
    <w:lvl w:ilvl="0" w:tplc="911C82C8">
      <w:start w:val="75"/>
      <w:numFmt w:val="decimal"/>
      <w:lvlText w:val="%1."/>
      <w:lvlJc w:val="left"/>
      <w:pPr>
        <w:ind w:left="937" w:hanging="360"/>
        <w:jc w:val="left"/>
      </w:pPr>
      <w:rPr>
        <w:rFonts w:hint="default"/>
        <w:spacing w:val="1"/>
        <w:w w:val="100"/>
        <w:lang w:val="ru-RU" w:eastAsia="en-US" w:bidi="ar-SA"/>
      </w:rPr>
    </w:lvl>
    <w:lvl w:ilvl="1" w:tplc="9FA62454">
      <w:start w:val="8"/>
      <w:numFmt w:val="decimal"/>
      <w:lvlText w:val="%2."/>
      <w:lvlJc w:val="left"/>
      <w:pPr>
        <w:ind w:left="1071" w:hanging="214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2" w:tplc="33CCA16A">
      <w:numFmt w:val="bullet"/>
      <w:lvlText w:val="•"/>
      <w:lvlJc w:val="left"/>
      <w:pPr>
        <w:ind w:left="2112" w:hanging="214"/>
      </w:pPr>
      <w:rPr>
        <w:rFonts w:hint="default"/>
        <w:lang w:val="ru-RU" w:eastAsia="en-US" w:bidi="ar-SA"/>
      </w:rPr>
    </w:lvl>
    <w:lvl w:ilvl="3" w:tplc="D6286E60">
      <w:numFmt w:val="bullet"/>
      <w:lvlText w:val="•"/>
      <w:lvlJc w:val="left"/>
      <w:pPr>
        <w:ind w:left="3144" w:hanging="214"/>
      </w:pPr>
      <w:rPr>
        <w:rFonts w:hint="default"/>
        <w:lang w:val="ru-RU" w:eastAsia="en-US" w:bidi="ar-SA"/>
      </w:rPr>
    </w:lvl>
    <w:lvl w:ilvl="4" w:tplc="E7A43768">
      <w:numFmt w:val="bullet"/>
      <w:lvlText w:val="•"/>
      <w:lvlJc w:val="left"/>
      <w:pPr>
        <w:ind w:left="4176" w:hanging="214"/>
      </w:pPr>
      <w:rPr>
        <w:rFonts w:hint="default"/>
        <w:lang w:val="ru-RU" w:eastAsia="en-US" w:bidi="ar-SA"/>
      </w:rPr>
    </w:lvl>
    <w:lvl w:ilvl="5" w:tplc="E1D2E282">
      <w:numFmt w:val="bullet"/>
      <w:lvlText w:val="•"/>
      <w:lvlJc w:val="left"/>
      <w:pPr>
        <w:ind w:left="5208" w:hanging="214"/>
      </w:pPr>
      <w:rPr>
        <w:rFonts w:hint="default"/>
        <w:lang w:val="ru-RU" w:eastAsia="en-US" w:bidi="ar-SA"/>
      </w:rPr>
    </w:lvl>
    <w:lvl w:ilvl="6" w:tplc="277E62AC">
      <w:numFmt w:val="bullet"/>
      <w:lvlText w:val="•"/>
      <w:lvlJc w:val="left"/>
      <w:pPr>
        <w:ind w:left="6240" w:hanging="214"/>
      </w:pPr>
      <w:rPr>
        <w:rFonts w:hint="default"/>
        <w:lang w:val="ru-RU" w:eastAsia="en-US" w:bidi="ar-SA"/>
      </w:rPr>
    </w:lvl>
    <w:lvl w:ilvl="7" w:tplc="FCB2BC9E">
      <w:numFmt w:val="bullet"/>
      <w:lvlText w:val="•"/>
      <w:lvlJc w:val="left"/>
      <w:pPr>
        <w:ind w:left="7272" w:hanging="214"/>
      </w:pPr>
      <w:rPr>
        <w:rFonts w:hint="default"/>
        <w:lang w:val="ru-RU" w:eastAsia="en-US" w:bidi="ar-SA"/>
      </w:rPr>
    </w:lvl>
    <w:lvl w:ilvl="8" w:tplc="8DAEDE74">
      <w:numFmt w:val="bullet"/>
      <w:lvlText w:val="•"/>
      <w:lvlJc w:val="left"/>
      <w:pPr>
        <w:ind w:left="8304" w:hanging="214"/>
      </w:pPr>
      <w:rPr>
        <w:rFonts w:hint="default"/>
        <w:lang w:val="ru-RU" w:eastAsia="en-US" w:bidi="ar-SA"/>
      </w:rPr>
    </w:lvl>
  </w:abstractNum>
  <w:abstractNum w:abstractNumId="11">
    <w:nsid w:val="2F174C7A"/>
    <w:multiLevelType w:val="hybridMultilevel"/>
    <w:tmpl w:val="6744F854"/>
    <w:lvl w:ilvl="0" w:tplc="7B8C4FF0">
      <w:start w:val="31"/>
      <w:numFmt w:val="decimal"/>
      <w:lvlText w:val="%1."/>
      <w:lvlJc w:val="left"/>
      <w:pPr>
        <w:ind w:left="937" w:hanging="360"/>
        <w:jc w:val="left"/>
      </w:pPr>
      <w:rPr>
        <w:rFonts w:hint="default"/>
        <w:spacing w:val="1"/>
        <w:w w:val="100"/>
        <w:lang w:val="ru-RU" w:eastAsia="en-US" w:bidi="ar-SA"/>
      </w:rPr>
    </w:lvl>
    <w:lvl w:ilvl="1" w:tplc="20C8DFB8">
      <w:start w:val="1"/>
      <w:numFmt w:val="decimal"/>
      <w:lvlText w:val="%2."/>
      <w:lvlJc w:val="left"/>
      <w:pPr>
        <w:ind w:left="1071" w:hanging="214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2" w:tplc="402ADD2C">
      <w:numFmt w:val="bullet"/>
      <w:lvlText w:val="•"/>
      <w:lvlJc w:val="left"/>
      <w:pPr>
        <w:ind w:left="2112" w:hanging="214"/>
      </w:pPr>
      <w:rPr>
        <w:rFonts w:hint="default"/>
        <w:lang w:val="ru-RU" w:eastAsia="en-US" w:bidi="ar-SA"/>
      </w:rPr>
    </w:lvl>
    <w:lvl w:ilvl="3" w:tplc="73A28FB6">
      <w:numFmt w:val="bullet"/>
      <w:lvlText w:val="•"/>
      <w:lvlJc w:val="left"/>
      <w:pPr>
        <w:ind w:left="3144" w:hanging="214"/>
      </w:pPr>
      <w:rPr>
        <w:rFonts w:hint="default"/>
        <w:lang w:val="ru-RU" w:eastAsia="en-US" w:bidi="ar-SA"/>
      </w:rPr>
    </w:lvl>
    <w:lvl w:ilvl="4" w:tplc="DA20B88A">
      <w:numFmt w:val="bullet"/>
      <w:lvlText w:val="•"/>
      <w:lvlJc w:val="left"/>
      <w:pPr>
        <w:ind w:left="4176" w:hanging="214"/>
      </w:pPr>
      <w:rPr>
        <w:rFonts w:hint="default"/>
        <w:lang w:val="ru-RU" w:eastAsia="en-US" w:bidi="ar-SA"/>
      </w:rPr>
    </w:lvl>
    <w:lvl w:ilvl="5" w:tplc="1A9C47A8">
      <w:numFmt w:val="bullet"/>
      <w:lvlText w:val="•"/>
      <w:lvlJc w:val="left"/>
      <w:pPr>
        <w:ind w:left="5208" w:hanging="214"/>
      </w:pPr>
      <w:rPr>
        <w:rFonts w:hint="default"/>
        <w:lang w:val="ru-RU" w:eastAsia="en-US" w:bidi="ar-SA"/>
      </w:rPr>
    </w:lvl>
    <w:lvl w:ilvl="6" w:tplc="7514F7FE">
      <w:numFmt w:val="bullet"/>
      <w:lvlText w:val="•"/>
      <w:lvlJc w:val="left"/>
      <w:pPr>
        <w:ind w:left="6240" w:hanging="214"/>
      </w:pPr>
      <w:rPr>
        <w:rFonts w:hint="default"/>
        <w:lang w:val="ru-RU" w:eastAsia="en-US" w:bidi="ar-SA"/>
      </w:rPr>
    </w:lvl>
    <w:lvl w:ilvl="7" w:tplc="9110A0BC">
      <w:numFmt w:val="bullet"/>
      <w:lvlText w:val="•"/>
      <w:lvlJc w:val="left"/>
      <w:pPr>
        <w:ind w:left="7272" w:hanging="214"/>
      </w:pPr>
      <w:rPr>
        <w:rFonts w:hint="default"/>
        <w:lang w:val="ru-RU" w:eastAsia="en-US" w:bidi="ar-SA"/>
      </w:rPr>
    </w:lvl>
    <w:lvl w:ilvl="8" w:tplc="EC644024">
      <w:numFmt w:val="bullet"/>
      <w:lvlText w:val="•"/>
      <w:lvlJc w:val="left"/>
      <w:pPr>
        <w:ind w:left="8304" w:hanging="214"/>
      </w:pPr>
      <w:rPr>
        <w:rFonts w:hint="default"/>
        <w:lang w:val="ru-RU" w:eastAsia="en-US" w:bidi="ar-SA"/>
      </w:rPr>
    </w:lvl>
  </w:abstractNum>
  <w:abstractNum w:abstractNumId="12">
    <w:nsid w:val="2F824B79"/>
    <w:multiLevelType w:val="hybridMultilevel"/>
    <w:tmpl w:val="6A523F88"/>
    <w:lvl w:ilvl="0" w:tplc="9C2A5D82">
      <w:start w:val="1"/>
      <w:numFmt w:val="decimal"/>
      <w:lvlText w:val="%1."/>
      <w:lvlJc w:val="left"/>
      <w:pPr>
        <w:ind w:left="100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9441DA">
      <w:numFmt w:val="bullet"/>
      <w:lvlText w:val="•"/>
      <w:lvlJc w:val="left"/>
      <w:pPr>
        <w:ind w:left="1936" w:hanging="281"/>
      </w:pPr>
      <w:rPr>
        <w:rFonts w:hint="default"/>
        <w:lang w:val="ru-RU" w:eastAsia="en-US" w:bidi="ar-SA"/>
      </w:rPr>
    </w:lvl>
    <w:lvl w:ilvl="2" w:tplc="D35C2F8E">
      <w:numFmt w:val="bullet"/>
      <w:lvlText w:val="•"/>
      <w:lvlJc w:val="left"/>
      <w:pPr>
        <w:ind w:left="2873" w:hanging="281"/>
      </w:pPr>
      <w:rPr>
        <w:rFonts w:hint="default"/>
        <w:lang w:val="ru-RU" w:eastAsia="en-US" w:bidi="ar-SA"/>
      </w:rPr>
    </w:lvl>
    <w:lvl w:ilvl="3" w:tplc="AEDA6BCA">
      <w:numFmt w:val="bullet"/>
      <w:lvlText w:val="•"/>
      <w:lvlJc w:val="left"/>
      <w:pPr>
        <w:ind w:left="3810" w:hanging="281"/>
      </w:pPr>
      <w:rPr>
        <w:rFonts w:hint="default"/>
        <w:lang w:val="ru-RU" w:eastAsia="en-US" w:bidi="ar-SA"/>
      </w:rPr>
    </w:lvl>
    <w:lvl w:ilvl="4" w:tplc="9F145C82">
      <w:numFmt w:val="bullet"/>
      <w:lvlText w:val="•"/>
      <w:lvlJc w:val="left"/>
      <w:pPr>
        <w:ind w:left="4747" w:hanging="281"/>
      </w:pPr>
      <w:rPr>
        <w:rFonts w:hint="default"/>
        <w:lang w:val="ru-RU" w:eastAsia="en-US" w:bidi="ar-SA"/>
      </w:rPr>
    </w:lvl>
    <w:lvl w:ilvl="5" w:tplc="73585308">
      <w:numFmt w:val="bullet"/>
      <w:lvlText w:val="•"/>
      <w:lvlJc w:val="left"/>
      <w:pPr>
        <w:ind w:left="5684" w:hanging="281"/>
      </w:pPr>
      <w:rPr>
        <w:rFonts w:hint="default"/>
        <w:lang w:val="ru-RU" w:eastAsia="en-US" w:bidi="ar-SA"/>
      </w:rPr>
    </w:lvl>
    <w:lvl w:ilvl="6" w:tplc="F3C4332E">
      <w:numFmt w:val="bullet"/>
      <w:lvlText w:val="•"/>
      <w:lvlJc w:val="left"/>
      <w:pPr>
        <w:ind w:left="6621" w:hanging="281"/>
      </w:pPr>
      <w:rPr>
        <w:rFonts w:hint="default"/>
        <w:lang w:val="ru-RU" w:eastAsia="en-US" w:bidi="ar-SA"/>
      </w:rPr>
    </w:lvl>
    <w:lvl w:ilvl="7" w:tplc="E8B86372">
      <w:numFmt w:val="bullet"/>
      <w:lvlText w:val="•"/>
      <w:lvlJc w:val="left"/>
      <w:pPr>
        <w:ind w:left="7558" w:hanging="281"/>
      </w:pPr>
      <w:rPr>
        <w:rFonts w:hint="default"/>
        <w:lang w:val="ru-RU" w:eastAsia="en-US" w:bidi="ar-SA"/>
      </w:rPr>
    </w:lvl>
    <w:lvl w:ilvl="8" w:tplc="72580216">
      <w:numFmt w:val="bullet"/>
      <w:lvlText w:val="•"/>
      <w:lvlJc w:val="left"/>
      <w:pPr>
        <w:ind w:left="8495" w:hanging="281"/>
      </w:pPr>
      <w:rPr>
        <w:rFonts w:hint="default"/>
        <w:lang w:val="ru-RU" w:eastAsia="en-US" w:bidi="ar-SA"/>
      </w:rPr>
    </w:lvl>
  </w:abstractNum>
  <w:abstractNum w:abstractNumId="13">
    <w:nsid w:val="301D7B00"/>
    <w:multiLevelType w:val="multilevel"/>
    <w:tmpl w:val="7FD6D156"/>
    <w:lvl w:ilvl="0">
      <w:start w:val="1"/>
      <w:numFmt w:val="decimal"/>
      <w:lvlText w:val="%1."/>
      <w:lvlJc w:val="left"/>
      <w:pPr>
        <w:ind w:left="592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09" w:hanging="39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939" w:hanging="562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37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611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7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4" w:hanging="348"/>
      </w:pPr>
      <w:rPr>
        <w:rFonts w:hint="default"/>
        <w:lang w:val="ru-RU" w:eastAsia="en-US" w:bidi="ar-SA"/>
      </w:rPr>
    </w:lvl>
  </w:abstractNum>
  <w:abstractNum w:abstractNumId="14">
    <w:nsid w:val="30560BC0"/>
    <w:multiLevelType w:val="hybridMultilevel"/>
    <w:tmpl w:val="0FAA629E"/>
    <w:lvl w:ilvl="0" w:tplc="A7F622F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5E48828">
      <w:numFmt w:val="bullet"/>
      <w:lvlText w:val="•"/>
      <w:lvlJc w:val="left"/>
      <w:pPr>
        <w:ind w:left="565" w:hanging="140"/>
      </w:pPr>
      <w:rPr>
        <w:rFonts w:hint="default"/>
        <w:lang w:val="ru-RU" w:eastAsia="en-US" w:bidi="ar-SA"/>
      </w:rPr>
    </w:lvl>
    <w:lvl w:ilvl="2" w:tplc="E66C3E98">
      <w:numFmt w:val="bullet"/>
      <w:lvlText w:val="•"/>
      <w:lvlJc w:val="left"/>
      <w:pPr>
        <w:ind w:left="1030" w:hanging="140"/>
      </w:pPr>
      <w:rPr>
        <w:rFonts w:hint="default"/>
        <w:lang w:val="ru-RU" w:eastAsia="en-US" w:bidi="ar-SA"/>
      </w:rPr>
    </w:lvl>
    <w:lvl w:ilvl="3" w:tplc="AB240366">
      <w:numFmt w:val="bullet"/>
      <w:lvlText w:val="•"/>
      <w:lvlJc w:val="left"/>
      <w:pPr>
        <w:ind w:left="1495" w:hanging="140"/>
      </w:pPr>
      <w:rPr>
        <w:rFonts w:hint="default"/>
        <w:lang w:val="ru-RU" w:eastAsia="en-US" w:bidi="ar-SA"/>
      </w:rPr>
    </w:lvl>
    <w:lvl w:ilvl="4" w:tplc="D4E01BF0">
      <w:numFmt w:val="bullet"/>
      <w:lvlText w:val="•"/>
      <w:lvlJc w:val="left"/>
      <w:pPr>
        <w:ind w:left="1960" w:hanging="140"/>
      </w:pPr>
      <w:rPr>
        <w:rFonts w:hint="default"/>
        <w:lang w:val="ru-RU" w:eastAsia="en-US" w:bidi="ar-SA"/>
      </w:rPr>
    </w:lvl>
    <w:lvl w:ilvl="5" w:tplc="239A2114">
      <w:numFmt w:val="bullet"/>
      <w:lvlText w:val="•"/>
      <w:lvlJc w:val="left"/>
      <w:pPr>
        <w:ind w:left="2425" w:hanging="140"/>
      </w:pPr>
      <w:rPr>
        <w:rFonts w:hint="default"/>
        <w:lang w:val="ru-RU" w:eastAsia="en-US" w:bidi="ar-SA"/>
      </w:rPr>
    </w:lvl>
    <w:lvl w:ilvl="6" w:tplc="8398CA62">
      <w:numFmt w:val="bullet"/>
      <w:lvlText w:val="•"/>
      <w:lvlJc w:val="left"/>
      <w:pPr>
        <w:ind w:left="2890" w:hanging="140"/>
      </w:pPr>
      <w:rPr>
        <w:rFonts w:hint="default"/>
        <w:lang w:val="ru-RU" w:eastAsia="en-US" w:bidi="ar-SA"/>
      </w:rPr>
    </w:lvl>
    <w:lvl w:ilvl="7" w:tplc="AF225FEA">
      <w:numFmt w:val="bullet"/>
      <w:lvlText w:val="•"/>
      <w:lvlJc w:val="left"/>
      <w:pPr>
        <w:ind w:left="3355" w:hanging="140"/>
      </w:pPr>
      <w:rPr>
        <w:rFonts w:hint="default"/>
        <w:lang w:val="ru-RU" w:eastAsia="en-US" w:bidi="ar-SA"/>
      </w:rPr>
    </w:lvl>
    <w:lvl w:ilvl="8" w:tplc="257A3244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</w:abstractNum>
  <w:abstractNum w:abstractNumId="15">
    <w:nsid w:val="38457241"/>
    <w:multiLevelType w:val="hybridMultilevel"/>
    <w:tmpl w:val="DB666A32"/>
    <w:lvl w:ilvl="0" w:tplc="5CCC5E0E">
      <w:start w:val="34"/>
      <w:numFmt w:val="decimal"/>
      <w:lvlText w:val="%1."/>
      <w:lvlJc w:val="left"/>
      <w:pPr>
        <w:ind w:left="1004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E025F0">
      <w:numFmt w:val="bullet"/>
      <w:lvlText w:val="•"/>
      <w:lvlJc w:val="left"/>
      <w:pPr>
        <w:ind w:left="2420" w:hanging="850"/>
      </w:pPr>
      <w:rPr>
        <w:rFonts w:hint="default"/>
        <w:lang w:val="ru-RU" w:eastAsia="en-US" w:bidi="ar-SA"/>
      </w:rPr>
    </w:lvl>
    <w:lvl w:ilvl="2" w:tplc="E2C8D39C">
      <w:numFmt w:val="bullet"/>
      <w:lvlText w:val="•"/>
      <w:lvlJc w:val="left"/>
      <w:pPr>
        <w:ind w:left="3303" w:hanging="850"/>
      </w:pPr>
      <w:rPr>
        <w:rFonts w:hint="default"/>
        <w:lang w:val="ru-RU" w:eastAsia="en-US" w:bidi="ar-SA"/>
      </w:rPr>
    </w:lvl>
    <w:lvl w:ilvl="3" w:tplc="98EE913C">
      <w:numFmt w:val="bullet"/>
      <w:lvlText w:val="•"/>
      <w:lvlJc w:val="left"/>
      <w:pPr>
        <w:ind w:left="4186" w:hanging="850"/>
      </w:pPr>
      <w:rPr>
        <w:rFonts w:hint="default"/>
        <w:lang w:val="ru-RU" w:eastAsia="en-US" w:bidi="ar-SA"/>
      </w:rPr>
    </w:lvl>
    <w:lvl w:ilvl="4" w:tplc="2C74D2BA">
      <w:numFmt w:val="bullet"/>
      <w:lvlText w:val="•"/>
      <w:lvlJc w:val="left"/>
      <w:pPr>
        <w:ind w:left="5069" w:hanging="850"/>
      </w:pPr>
      <w:rPr>
        <w:rFonts w:hint="default"/>
        <w:lang w:val="ru-RU" w:eastAsia="en-US" w:bidi="ar-SA"/>
      </w:rPr>
    </w:lvl>
    <w:lvl w:ilvl="5" w:tplc="A16062A2">
      <w:numFmt w:val="bullet"/>
      <w:lvlText w:val="•"/>
      <w:lvlJc w:val="left"/>
      <w:pPr>
        <w:ind w:left="5952" w:hanging="850"/>
      </w:pPr>
      <w:rPr>
        <w:rFonts w:hint="default"/>
        <w:lang w:val="ru-RU" w:eastAsia="en-US" w:bidi="ar-SA"/>
      </w:rPr>
    </w:lvl>
    <w:lvl w:ilvl="6" w:tplc="51DA96EE">
      <w:numFmt w:val="bullet"/>
      <w:lvlText w:val="•"/>
      <w:lvlJc w:val="left"/>
      <w:pPr>
        <w:ind w:left="6836" w:hanging="850"/>
      </w:pPr>
      <w:rPr>
        <w:rFonts w:hint="default"/>
        <w:lang w:val="ru-RU" w:eastAsia="en-US" w:bidi="ar-SA"/>
      </w:rPr>
    </w:lvl>
    <w:lvl w:ilvl="7" w:tplc="A774A4A4">
      <w:numFmt w:val="bullet"/>
      <w:lvlText w:val="•"/>
      <w:lvlJc w:val="left"/>
      <w:pPr>
        <w:ind w:left="7719" w:hanging="850"/>
      </w:pPr>
      <w:rPr>
        <w:rFonts w:hint="default"/>
        <w:lang w:val="ru-RU" w:eastAsia="en-US" w:bidi="ar-SA"/>
      </w:rPr>
    </w:lvl>
    <w:lvl w:ilvl="8" w:tplc="A19C4B7A">
      <w:numFmt w:val="bullet"/>
      <w:lvlText w:val="•"/>
      <w:lvlJc w:val="left"/>
      <w:pPr>
        <w:ind w:left="8602" w:hanging="850"/>
      </w:pPr>
      <w:rPr>
        <w:rFonts w:hint="default"/>
        <w:lang w:val="ru-RU" w:eastAsia="en-US" w:bidi="ar-SA"/>
      </w:rPr>
    </w:lvl>
  </w:abstractNum>
  <w:abstractNum w:abstractNumId="16">
    <w:nsid w:val="4BA4206C"/>
    <w:multiLevelType w:val="hybridMultilevel"/>
    <w:tmpl w:val="1D78E92A"/>
    <w:lvl w:ilvl="0" w:tplc="A740C48A">
      <w:start w:val="45"/>
      <w:numFmt w:val="decimal"/>
      <w:lvlText w:val="%1."/>
      <w:lvlJc w:val="left"/>
      <w:pPr>
        <w:ind w:left="937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8F6EF3B4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C0003692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E6D28F62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4" w:tplc="39E09D62">
      <w:numFmt w:val="bullet"/>
      <w:lvlText w:val="•"/>
      <w:lvlJc w:val="left"/>
      <w:pPr>
        <w:ind w:left="4711" w:hanging="360"/>
      </w:pPr>
      <w:rPr>
        <w:rFonts w:hint="default"/>
        <w:lang w:val="ru-RU" w:eastAsia="en-US" w:bidi="ar-SA"/>
      </w:rPr>
    </w:lvl>
    <w:lvl w:ilvl="5" w:tplc="23DADD54">
      <w:numFmt w:val="bullet"/>
      <w:lvlText w:val="•"/>
      <w:lvlJc w:val="left"/>
      <w:pPr>
        <w:ind w:left="5654" w:hanging="360"/>
      </w:pPr>
      <w:rPr>
        <w:rFonts w:hint="default"/>
        <w:lang w:val="ru-RU" w:eastAsia="en-US" w:bidi="ar-SA"/>
      </w:rPr>
    </w:lvl>
    <w:lvl w:ilvl="6" w:tplc="916A16CC">
      <w:numFmt w:val="bullet"/>
      <w:lvlText w:val="•"/>
      <w:lvlJc w:val="left"/>
      <w:pPr>
        <w:ind w:left="6597" w:hanging="360"/>
      </w:pPr>
      <w:rPr>
        <w:rFonts w:hint="default"/>
        <w:lang w:val="ru-RU" w:eastAsia="en-US" w:bidi="ar-SA"/>
      </w:rPr>
    </w:lvl>
    <w:lvl w:ilvl="7" w:tplc="0C683A54">
      <w:numFmt w:val="bullet"/>
      <w:lvlText w:val="•"/>
      <w:lvlJc w:val="left"/>
      <w:pPr>
        <w:ind w:left="7540" w:hanging="360"/>
      </w:pPr>
      <w:rPr>
        <w:rFonts w:hint="default"/>
        <w:lang w:val="ru-RU" w:eastAsia="en-US" w:bidi="ar-SA"/>
      </w:rPr>
    </w:lvl>
    <w:lvl w:ilvl="8" w:tplc="055CDD48">
      <w:numFmt w:val="bullet"/>
      <w:lvlText w:val="•"/>
      <w:lvlJc w:val="left"/>
      <w:pPr>
        <w:ind w:left="8483" w:hanging="360"/>
      </w:pPr>
      <w:rPr>
        <w:rFonts w:hint="default"/>
        <w:lang w:val="ru-RU" w:eastAsia="en-US" w:bidi="ar-SA"/>
      </w:rPr>
    </w:lvl>
  </w:abstractNum>
  <w:abstractNum w:abstractNumId="17">
    <w:nsid w:val="4C4A6BB5"/>
    <w:multiLevelType w:val="hybridMultilevel"/>
    <w:tmpl w:val="A93A9D28"/>
    <w:lvl w:ilvl="0" w:tplc="71F0887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C22A68C4">
      <w:numFmt w:val="bullet"/>
      <w:lvlText w:val="•"/>
      <w:lvlJc w:val="left"/>
      <w:pPr>
        <w:ind w:left="565" w:hanging="140"/>
      </w:pPr>
      <w:rPr>
        <w:rFonts w:hint="default"/>
        <w:lang w:val="ru-RU" w:eastAsia="en-US" w:bidi="ar-SA"/>
      </w:rPr>
    </w:lvl>
    <w:lvl w:ilvl="2" w:tplc="8662C1C0">
      <w:numFmt w:val="bullet"/>
      <w:lvlText w:val="•"/>
      <w:lvlJc w:val="left"/>
      <w:pPr>
        <w:ind w:left="1030" w:hanging="140"/>
      </w:pPr>
      <w:rPr>
        <w:rFonts w:hint="default"/>
        <w:lang w:val="ru-RU" w:eastAsia="en-US" w:bidi="ar-SA"/>
      </w:rPr>
    </w:lvl>
    <w:lvl w:ilvl="3" w:tplc="98DA76A8">
      <w:numFmt w:val="bullet"/>
      <w:lvlText w:val="•"/>
      <w:lvlJc w:val="left"/>
      <w:pPr>
        <w:ind w:left="1495" w:hanging="140"/>
      </w:pPr>
      <w:rPr>
        <w:rFonts w:hint="default"/>
        <w:lang w:val="ru-RU" w:eastAsia="en-US" w:bidi="ar-SA"/>
      </w:rPr>
    </w:lvl>
    <w:lvl w:ilvl="4" w:tplc="8882485E">
      <w:numFmt w:val="bullet"/>
      <w:lvlText w:val="•"/>
      <w:lvlJc w:val="left"/>
      <w:pPr>
        <w:ind w:left="1960" w:hanging="140"/>
      </w:pPr>
      <w:rPr>
        <w:rFonts w:hint="default"/>
        <w:lang w:val="ru-RU" w:eastAsia="en-US" w:bidi="ar-SA"/>
      </w:rPr>
    </w:lvl>
    <w:lvl w:ilvl="5" w:tplc="ACBE815E">
      <w:numFmt w:val="bullet"/>
      <w:lvlText w:val="•"/>
      <w:lvlJc w:val="left"/>
      <w:pPr>
        <w:ind w:left="2425" w:hanging="140"/>
      </w:pPr>
      <w:rPr>
        <w:rFonts w:hint="default"/>
        <w:lang w:val="ru-RU" w:eastAsia="en-US" w:bidi="ar-SA"/>
      </w:rPr>
    </w:lvl>
    <w:lvl w:ilvl="6" w:tplc="593E23F2">
      <w:numFmt w:val="bullet"/>
      <w:lvlText w:val="•"/>
      <w:lvlJc w:val="left"/>
      <w:pPr>
        <w:ind w:left="2890" w:hanging="140"/>
      </w:pPr>
      <w:rPr>
        <w:rFonts w:hint="default"/>
        <w:lang w:val="ru-RU" w:eastAsia="en-US" w:bidi="ar-SA"/>
      </w:rPr>
    </w:lvl>
    <w:lvl w:ilvl="7" w:tplc="5284286C">
      <w:numFmt w:val="bullet"/>
      <w:lvlText w:val="•"/>
      <w:lvlJc w:val="left"/>
      <w:pPr>
        <w:ind w:left="3355" w:hanging="140"/>
      </w:pPr>
      <w:rPr>
        <w:rFonts w:hint="default"/>
        <w:lang w:val="ru-RU" w:eastAsia="en-US" w:bidi="ar-SA"/>
      </w:rPr>
    </w:lvl>
    <w:lvl w:ilvl="8" w:tplc="13DA090E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</w:abstractNum>
  <w:abstractNum w:abstractNumId="18">
    <w:nsid w:val="4F361D7E"/>
    <w:multiLevelType w:val="hybridMultilevel"/>
    <w:tmpl w:val="40A45DCE"/>
    <w:lvl w:ilvl="0" w:tplc="41385CCC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40FB18">
      <w:numFmt w:val="bullet"/>
      <w:lvlText w:val="•"/>
      <w:lvlJc w:val="left"/>
      <w:pPr>
        <w:ind w:left="1173" w:hanging="240"/>
      </w:pPr>
      <w:rPr>
        <w:rFonts w:hint="default"/>
        <w:lang w:val="ru-RU" w:eastAsia="en-US" w:bidi="ar-SA"/>
      </w:rPr>
    </w:lvl>
    <w:lvl w:ilvl="2" w:tplc="91C0F7EA">
      <w:numFmt w:val="bullet"/>
      <w:lvlText w:val="•"/>
      <w:lvlJc w:val="left"/>
      <w:pPr>
        <w:ind w:left="2006" w:hanging="240"/>
      </w:pPr>
      <w:rPr>
        <w:rFonts w:hint="default"/>
        <w:lang w:val="ru-RU" w:eastAsia="en-US" w:bidi="ar-SA"/>
      </w:rPr>
    </w:lvl>
    <w:lvl w:ilvl="3" w:tplc="6AB05FF8">
      <w:numFmt w:val="bullet"/>
      <w:lvlText w:val="•"/>
      <w:lvlJc w:val="left"/>
      <w:pPr>
        <w:ind w:left="2839" w:hanging="240"/>
      </w:pPr>
      <w:rPr>
        <w:rFonts w:hint="default"/>
        <w:lang w:val="ru-RU" w:eastAsia="en-US" w:bidi="ar-SA"/>
      </w:rPr>
    </w:lvl>
    <w:lvl w:ilvl="4" w:tplc="3EFA7100">
      <w:numFmt w:val="bullet"/>
      <w:lvlText w:val="•"/>
      <w:lvlJc w:val="left"/>
      <w:pPr>
        <w:ind w:left="3672" w:hanging="240"/>
      </w:pPr>
      <w:rPr>
        <w:rFonts w:hint="default"/>
        <w:lang w:val="ru-RU" w:eastAsia="en-US" w:bidi="ar-SA"/>
      </w:rPr>
    </w:lvl>
    <w:lvl w:ilvl="5" w:tplc="AA8AE1DA">
      <w:numFmt w:val="bullet"/>
      <w:lvlText w:val="•"/>
      <w:lvlJc w:val="left"/>
      <w:pPr>
        <w:ind w:left="4505" w:hanging="240"/>
      </w:pPr>
      <w:rPr>
        <w:rFonts w:hint="default"/>
        <w:lang w:val="ru-RU" w:eastAsia="en-US" w:bidi="ar-SA"/>
      </w:rPr>
    </w:lvl>
    <w:lvl w:ilvl="6" w:tplc="E89A2194">
      <w:numFmt w:val="bullet"/>
      <w:lvlText w:val="•"/>
      <w:lvlJc w:val="left"/>
      <w:pPr>
        <w:ind w:left="5338" w:hanging="240"/>
      </w:pPr>
      <w:rPr>
        <w:rFonts w:hint="default"/>
        <w:lang w:val="ru-RU" w:eastAsia="en-US" w:bidi="ar-SA"/>
      </w:rPr>
    </w:lvl>
    <w:lvl w:ilvl="7" w:tplc="B2CE2170">
      <w:numFmt w:val="bullet"/>
      <w:lvlText w:val="•"/>
      <w:lvlJc w:val="left"/>
      <w:pPr>
        <w:ind w:left="6171" w:hanging="240"/>
      </w:pPr>
      <w:rPr>
        <w:rFonts w:hint="default"/>
        <w:lang w:val="ru-RU" w:eastAsia="en-US" w:bidi="ar-SA"/>
      </w:rPr>
    </w:lvl>
    <w:lvl w:ilvl="8" w:tplc="07EC4E16">
      <w:numFmt w:val="bullet"/>
      <w:lvlText w:val="•"/>
      <w:lvlJc w:val="left"/>
      <w:pPr>
        <w:ind w:left="7004" w:hanging="240"/>
      </w:pPr>
      <w:rPr>
        <w:rFonts w:hint="default"/>
        <w:lang w:val="ru-RU" w:eastAsia="en-US" w:bidi="ar-SA"/>
      </w:rPr>
    </w:lvl>
  </w:abstractNum>
  <w:abstractNum w:abstractNumId="19">
    <w:nsid w:val="50CC71AD"/>
    <w:multiLevelType w:val="hybridMultilevel"/>
    <w:tmpl w:val="99E20DBA"/>
    <w:lvl w:ilvl="0" w:tplc="FE686AA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142A94A">
      <w:numFmt w:val="bullet"/>
      <w:lvlText w:val="•"/>
      <w:lvlJc w:val="left"/>
      <w:pPr>
        <w:ind w:left="565" w:hanging="140"/>
      </w:pPr>
      <w:rPr>
        <w:rFonts w:hint="default"/>
        <w:lang w:val="ru-RU" w:eastAsia="en-US" w:bidi="ar-SA"/>
      </w:rPr>
    </w:lvl>
    <w:lvl w:ilvl="2" w:tplc="17187CA8">
      <w:numFmt w:val="bullet"/>
      <w:lvlText w:val="•"/>
      <w:lvlJc w:val="left"/>
      <w:pPr>
        <w:ind w:left="1030" w:hanging="140"/>
      </w:pPr>
      <w:rPr>
        <w:rFonts w:hint="default"/>
        <w:lang w:val="ru-RU" w:eastAsia="en-US" w:bidi="ar-SA"/>
      </w:rPr>
    </w:lvl>
    <w:lvl w:ilvl="3" w:tplc="B58E85AC">
      <w:numFmt w:val="bullet"/>
      <w:lvlText w:val="•"/>
      <w:lvlJc w:val="left"/>
      <w:pPr>
        <w:ind w:left="1495" w:hanging="140"/>
      </w:pPr>
      <w:rPr>
        <w:rFonts w:hint="default"/>
        <w:lang w:val="ru-RU" w:eastAsia="en-US" w:bidi="ar-SA"/>
      </w:rPr>
    </w:lvl>
    <w:lvl w:ilvl="4" w:tplc="7F00CAD8">
      <w:numFmt w:val="bullet"/>
      <w:lvlText w:val="•"/>
      <w:lvlJc w:val="left"/>
      <w:pPr>
        <w:ind w:left="1960" w:hanging="140"/>
      </w:pPr>
      <w:rPr>
        <w:rFonts w:hint="default"/>
        <w:lang w:val="ru-RU" w:eastAsia="en-US" w:bidi="ar-SA"/>
      </w:rPr>
    </w:lvl>
    <w:lvl w:ilvl="5" w:tplc="73E6CD14">
      <w:numFmt w:val="bullet"/>
      <w:lvlText w:val="•"/>
      <w:lvlJc w:val="left"/>
      <w:pPr>
        <w:ind w:left="2425" w:hanging="140"/>
      </w:pPr>
      <w:rPr>
        <w:rFonts w:hint="default"/>
        <w:lang w:val="ru-RU" w:eastAsia="en-US" w:bidi="ar-SA"/>
      </w:rPr>
    </w:lvl>
    <w:lvl w:ilvl="6" w:tplc="1E22409E">
      <w:numFmt w:val="bullet"/>
      <w:lvlText w:val="•"/>
      <w:lvlJc w:val="left"/>
      <w:pPr>
        <w:ind w:left="2890" w:hanging="140"/>
      </w:pPr>
      <w:rPr>
        <w:rFonts w:hint="default"/>
        <w:lang w:val="ru-RU" w:eastAsia="en-US" w:bidi="ar-SA"/>
      </w:rPr>
    </w:lvl>
    <w:lvl w:ilvl="7" w:tplc="83689904">
      <w:numFmt w:val="bullet"/>
      <w:lvlText w:val="•"/>
      <w:lvlJc w:val="left"/>
      <w:pPr>
        <w:ind w:left="3355" w:hanging="140"/>
      </w:pPr>
      <w:rPr>
        <w:rFonts w:hint="default"/>
        <w:lang w:val="ru-RU" w:eastAsia="en-US" w:bidi="ar-SA"/>
      </w:rPr>
    </w:lvl>
    <w:lvl w:ilvl="8" w:tplc="A3F6A1EA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</w:abstractNum>
  <w:abstractNum w:abstractNumId="20">
    <w:nsid w:val="543123D4"/>
    <w:multiLevelType w:val="hybridMultilevel"/>
    <w:tmpl w:val="6E3A0834"/>
    <w:lvl w:ilvl="0" w:tplc="1F0454F0">
      <w:start w:val="16"/>
      <w:numFmt w:val="decimal"/>
      <w:lvlText w:val="%1."/>
      <w:lvlJc w:val="left"/>
      <w:pPr>
        <w:ind w:left="1004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D07E44">
      <w:numFmt w:val="bullet"/>
      <w:lvlText w:val="•"/>
      <w:lvlJc w:val="left"/>
      <w:pPr>
        <w:ind w:left="1936" w:hanging="850"/>
      </w:pPr>
      <w:rPr>
        <w:rFonts w:hint="default"/>
        <w:lang w:val="ru-RU" w:eastAsia="en-US" w:bidi="ar-SA"/>
      </w:rPr>
    </w:lvl>
    <w:lvl w:ilvl="2" w:tplc="774E8EBE">
      <w:numFmt w:val="bullet"/>
      <w:lvlText w:val="•"/>
      <w:lvlJc w:val="left"/>
      <w:pPr>
        <w:ind w:left="2873" w:hanging="850"/>
      </w:pPr>
      <w:rPr>
        <w:rFonts w:hint="default"/>
        <w:lang w:val="ru-RU" w:eastAsia="en-US" w:bidi="ar-SA"/>
      </w:rPr>
    </w:lvl>
    <w:lvl w:ilvl="3" w:tplc="A9D25276">
      <w:numFmt w:val="bullet"/>
      <w:lvlText w:val="•"/>
      <w:lvlJc w:val="left"/>
      <w:pPr>
        <w:ind w:left="3810" w:hanging="850"/>
      </w:pPr>
      <w:rPr>
        <w:rFonts w:hint="default"/>
        <w:lang w:val="ru-RU" w:eastAsia="en-US" w:bidi="ar-SA"/>
      </w:rPr>
    </w:lvl>
    <w:lvl w:ilvl="4" w:tplc="EF6E1142">
      <w:numFmt w:val="bullet"/>
      <w:lvlText w:val="•"/>
      <w:lvlJc w:val="left"/>
      <w:pPr>
        <w:ind w:left="4747" w:hanging="850"/>
      </w:pPr>
      <w:rPr>
        <w:rFonts w:hint="default"/>
        <w:lang w:val="ru-RU" w:eastAsia="en-US" w:bidi="ar-SA"/>
      </w:rPr>
    </w:lvl>
    <w:lvl w:ilvl="5" w:tplc="95741846">
      <w:numFmt w:val="bullet"/>
      <w:lvlText w:val="•"/>
      <w:lvlJc w:val="left"/>
      <w:pPr>
        <w:ind w:left="5684" w:hanging="850"/>
      </w:pPr>
      <w:rPr>
        <w:rFonts w:hint="default"/>
        <w:lang w:val="ru-RU" w:eastAsia="en-US" w:bidi="ar-SA"/>
      </w:rPr>
    </w:lvl>
    <w:lvl w:ilvl="6" w:tplc="A822BF5C">
      <w:numFmt w:val="bullet"/>
      <w:lvlText w:val="•"/>
      <w:lvlJc w:val="left"/>
      <w:pPr>
        <w:ind w:left="6621" w:hanging="850"/>
      </w:pPr>
      <w:rPr>
        <w:rFonts w:hint="default"/>
        <w:lang w:val="ru-RU" w:eastAsia="en-US" w:bidi="ar-SA"/>
      </w:rPr>
    </w:lvl>
    <w:lvl w:ilvl="7" w:tplc="ABF43F90">
      <w:numFmt w:val="bullet"/>
      <w:lvlText w:val="•"/>
      <w:lvlJc w:val="left"/>
      <w:pPr>
        <w:ind w:left="7558" w:hanging="850"/>
      </w:pPr>
      <w:rPr>
        <w:rFonts w:hint="default"/>
        <w:lang w:val="ru-RU" w:eastAsia="en-US" w:bidi="ar-SA"/>
      </w:rPr>
    </w:lvl>
    <w:lvl w:ilvl="8" w:tplc="F73A2CF6">
      <w:numFmt w:val="bullet"/>
      <w:lvlText w:val="•"/>
      <w:lvlJc w:val="left"/>
      <w:pPr>
        <w:ind w:left="8495" w:hanging="850"/>
      </w:pPr>
      <w:rPr>
        <w:rFonts w:hint="default"/>
        <w:lang w:val="ru-RU" w:eastAsia="en-US" w:bidi="ar-SA"/>
      </w:rPr>
    </w:lvl>
  </w:abstractNum>
  <w:abstractNum w:abstractNumId="21">
    <w:nsid w:val="55740A7B"/>
    <w:multiLevelType w:val="hybridMultilevel"/>
    <w:tmpl w:val="6AC6A4C0"/>
    <w:lvl w:ilvl="0" w:tplc="D0DC44AC">
      <w:start w:val="62"/>
      <w:numFmt w:val="decimal"/>
      <w:lvlText w:val="%1."/>
      <w:lvlJc w:val="left"/>
      <w:pPr>
        <w:ind w:left="937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F998073C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08AC31D2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CC10035A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4" w:tplc="0644A198">
      <w:numFmt w:val="bullet"/>
      <w:lvlText w:val="•"/>
      <w:lvlJc w:val="left"/>
      <w:pPr>
        <w:ind w:left="4711" w:hanging="360"/>
      </w:pPr>
      <w:rPr>
        <w:rFonts w:hint="default"/>
        <w:lang w:val="ru-RU" w:eastAsia="en-US" w:bidi="ar-SA"/>
      </w:rPr>
    </w:lvl>
    <w:lvl w:ilvl="5" w:tplc="E384FBD4">
      <w:numFmt w:val="bullet"/>
      <w:lvlText w:val="•"/>
      <w:lvlJc w:val="left"/>
      <w:pPr>
        <w:ind w:left="5654" w:hanging="360"/>
      </w:pPr>
      <w:rPr>
        <w:rFonts w:hint="default"/>
        <w:lang w:val="ru-RU" w:eastAsia="en-US" w:bidi="ar-SA"/>
      </w:rPr>
    </w:lvl>
    <w:lvl w:ilvl="6" w:tplc="9D22C15C">
      <w:numFmt w:val="bullet"/>
      <w:lvlText w:val="•"/>
      <w:lvlJc w:val="left"/>
      <w:pPr>
        <w:ind w:left="6597" w:hanging="360"/>
      </w:pPr>
      <w:rPr>
        <w:rFonts w:hint="default"/>
        <w:lang w:val="ru-RU" w:eastAsia="en-US" w:bidi="ar-SA"/>
      </w:rPr>
    </w:lvl>
    <w:lvl w:ilvl="7" w:tplc="73085C10">
      <w:numFmt w:val="bullet"/>
      <w:lvlText w:val="•"/>
      <w:lvlJc w:val="left"/>
      <w:pPr>
        <w:ind w:left="7540" w:hanging="360"/>
      </w:pPr>
      <w:rPr>
        <w:rFonts w:hint="default"/>
        <w:lang w:val="ru-RU" w:eastAsia="en-US" w:bidi="ar-SA"/>
      </w:rPr>
    </w:lvl>
    <w:lvl w:ilvl="8" w:tplc="455657E0">
      <w:numFmt w:val="bullet"/>
      <w:lvlText w:val="•"/>
      <w:lvlJc w:val="left"/>
      <w:pPr>
        <w:ind w:left="8483" w:hanging="360"/>
      </w:pPr>
      <w:rPr>
        <w:rFonts w:hint="default"/>
        <w:lang w:val="ru-RU" w:eastAsia="en-US" w:bidi="ar-SA"/>
      </w:rPr>
    </w:lvl>
  </w:abstractNum>
  <w:abstractNum w:abstractNumId="22">
    <w:nsid w:val="696F17AD"/>
    <w:multiLevelType w:val="multilevel"/>
    <w:tmpl w:val="6A1636D8"/>
    <w:lvl w:ilvl="0">
      <w:start w:val="3"/>
      <w:numFmt w:val="decimal"/>
      <w:lvlText w:val="%1"/>
      <w:lvlJc w:val="left"/>
      <w:pPr>
        <w:ind w:left="72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5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3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4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5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8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446" w:hanging="493"/>
      </w:pPr>
      <w:rPr>
        <w:rFonts w:hint="default"/>
        <w:lang w:val="ru-RU" w:eastAsia="en-US" w:bidi="ar-SA"/>
      </w:rPr>
    </w:lvl>
  </w:abstractNum>
  <w:abstractNum w:abstractNumId="23">
    <w:nsid w:val="6B9F00CC"/>
    <w:multiLevelType w:val="hybridMultilevel"/>
    <w:tmpl w:val="92069326"/>
    <w:lvl w:ilvl="0" w:tplc="A0C64A9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DBABDCA">
      <w:numFmt w:val="bullet"/>
      <w:lvlText w:val="•"/>
      <w:lvlJc w:val="left"/>
      <w:pPr>
        <w:ind w:left="565" w:hanging="140"/>
      </w:pPr>
      <w:rPr>
        <w:rFonts w:hint="default"/>
        <w:lang w:val="ru-RU" w:eastAsia="en-US" w:bidi="ar-SA"/>
      </w:rPr>
    </w:lvl>
    <w:lvl w:ilvl="2" w:tplc="676E7A76">
      <w:numFmt w:val="bullet"/>
      <w:lvlText w:val="•"/>
      <w:lvlJc w:val="left"/>
      <w:pPr>
        <w:ind w:left="1030" w:hanging="140"/>
      </w:pPr>
      <w:rPr>
        <w:rFonts w:hint="default"/>
        <w:lang w:val="ru-RU" w:eastAsia="en-US" w:bidi="ar-SA"/>
      </w:rPr>
    </w:lvl>
    <w:lvl w:ilvl="3" w:tplc="76DC778A">
      <w:numFmt w:val="bullet"/>
      <w:lvlText w:val="•"/>
      <w:lvlJc w:val="left"/>
      <w:pPr>
        <w:ind w:left="1495" w:hanging="140"/>
      </w:pPr>
      <w:rPr>
        <w:rFonts w:hint="default"/>
        <w:lang w:val="ru-RU" w:eastAsia="en-US" w:bidi="ar-SA"/>
      </w:rPr>
    </w:lvl>
    <w:lvl w:ilvl="4" w:tplc="75E2CFF8">
      <w:numFmt w:val="bullet"/>
      <w:lvlText w:val="•"/>
      <w:lvlJc w:val="left"/>
      <w:pPr>
        <w:ind w:left="1960" w:hanging="140"/>
      </w:pPr>
      <w:rPr>
        <w:rFonts w:hint="default"/>
        <w:lang w:val="ru-RU" w:eastAsia="en-US" w:bidi="ar-SA"/>
      </w:rPr>
    </w:lvl>
    <w:lvl w:ilvl="5" w:tplc="EB8C117E">
      <w:numFmt w:val="bullet"/>
      <w:lvlText w:val="•"/>
      <w:lvlJc w:val="left"/>
      <w:pPr>
        <w:ind w:left="2425" w:hanging="140"/>
      </w:pPr>
      <w:rPr>
        <w:rFonts w:hint="default"/>
        <w:lang w:val="ru-RU" w:eastAsia="en-US" w:bidi="ar-SA"/>
      </w:rPr>
    </w:lvl>
    <w:lvl w:ilvl="6" w:tplc="94E0033C">
      <w:numFmt w:val="bullet"/>
      <w:lvlText w:val="•"/>
      <w:lvlJc w:val="left"/>
      <w:pPr>
        <w:ind w:left="2890" w:hanging="140"/>
      </w:pPr>
      <w:rPr>
        <w:rFonts w:hint="default"/>
        <w:lang w:val="ru-RU" w:eastAsia="en-US" w:bidi="ar-SA"/>
      </w:rPr>
    </w:lvl>
    <w:lvl w:ilvl="7" w:tplc="95D46A5E">
      <w:numFmt w:val="bullet"/>
      <w:lvlText w:val="•"/>
      <w:lvlJc w:val="left"/>
      <w:pPr>
        <w:ind w:left="3355" w:hanging="140"/>
      </w:pPr>
      <w:rPr>
        <w:rFonts w:hint="default"/>
        <w:lang w:val="ru-RU" w:eastAsia="en-US" w:bidi="ar-SA"/>
      </w:rPr>
    </w:lvl>
    <w:lvl w:ilvl="8" w:tplc="0E0AE11A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</w:abstractNum>
  <w:abstractNum w:abstractNumId="24">
    <w:nsid w:val="730260D6"/>
    <w:multiLevelType w:val="multilevel"/>
    <w:tmpl w:val="543E5DFA"/>
    <w:lvl w:ilvl="0">
      <w:start w:val="1"/>
      <w:numFmt w:val="decimal"/>
      <w:lvlText w:val="%1"/>
      <w:lvlJc w:val="left"/>
      <w:pPr>
        <w:ind w:left="803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3" w:hanging="5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96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4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9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6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1" w:hanging="348"/>
      </w:pPr>
      <w:rPr>
        <w:rFonts w:hint="default"/>
        <w:lang w:val="ru-RU" w:eastAsia="en-US" w:bidi="ar-SA"/>
      </w:rPr>
    </w:lvl>
  </w:abstractNum>
  <w:abstractNum w:abstractNumId="25">
    <w:nsid w:val="74F94E66"/>
    <w:multiLevelType w:val="hybridMultilevel"/>
    <w:tmpl w:val="B458053A"/>
    <w:lvl w:ilvl="0" w:tplc="E52AFE3C">
      <w:start w:val="23"/>
      <w:numFmt w:val="decimal"/>
      <w:lvlText w:val="%1."/>
      <w:lvlJc w:val="left"/>
      <w:pPr>
        <w:ind w:left="1004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64B336">
      <w:numFmt w:val="bullet"/>
      <w:lvlText w:val="•"/>
      <w:lvlJc w:val="left"/>
      <w:pPr>
        <w:ind w:left="1936" w:hanging="430"/>
      </w:pPr>
      <w:rPr>
        <w:rFonts w:hint="default"/>
        <w:lang w:val="ru-RU" w:eastAsia="en-US" w:bidi="ar-SA"/>
      </w:rPr>
    </w:lvl>
    <w:lvl w:ilvl="2" w:tplc="D4821090">
      <w:numFmt w:val="bullet"/>
      <w:lvlText w:val="•"/>
      <w:lvlJc w:val="left"/>
      <w:pPr>
        <w:ind w:left="2873" w:hanging="430"/>
      </w:pPr>
      <w:rPr>
        <w:rFonts w:hint="default"/>
        <w:lang w:val="ru-RU" w:eastAsia="en-US" w:bidi="ar-SA"/>
      </w:rPr>
    </w:lvl>
    <w:lvl w:ilvl="3" w:tplc="BD528B06">
      <w:numFmt w:val="bullet"/>
      <w:lvlText w:val="•"/>
      <w:lvlJc w:val="left"/>
      <w:pPr>
        <w:ind w:left="3810" w:hanging="430"/>
      </w:pPr>
      <w:rPr>
        <w:rFonts w:hint="default"/>
        <w:lang w:val="ru-RU" w:eastAsia="en-US" w:bidi="ar-SA"/>
      </w:rPr>
    </w:lvl>
    <w:lvl w:ilvl="4" w:tplc="0750D782">
      <w:numFmt w:val="bullet"/>
      <w:lvlText w:val="•"/>
      <w:lvlJc w:val="left"/>
      <w:pPr>
        <w:ind w:left="4747" w:hanging="430"/>
      </w:pPr>
      <w:rPr>
        <w:rFonts w:hint="default"/>
        <w:lang w:val="ru-RU" w:eastAsia="en-US" w:bidi="ar-SA"/>
      </w:rPr>
    </w:lvl>
    <w:lvl w:ilvl="5" w:tplc="3DD22866">
      <w:numFmt w:val="bullet"/>
      <w:lvlText w:val="•"/>
      <w:lvlJc w:val="left"/>
      <w:pPr>
        <w:ind w:left="5684" w:hanging="430"/>
      </w:pPr>
      <w:rPr>
        <w:rFonts w:hint="default"/>
        <w:lang w:val="ru-RU" w:eastAsia="en-US" w:bidi="ar-SA"/>
      </w:rPr>
    </w:lvl>
    <w:lvl w:ilvl="6" w:tplc="2E0A9D08">
      <w:numFmt w:val="bullet"/>
      <w:lvlText w:val="•"/>
      <w:lvlJc w:val="left"/>
      <w:pPr>
        <w:ind w:left="6621" w:hanging="430"/>
      </w:pPr>
      <w:rPr>
        <w:rFonts w:hint="default"/>
        <w:lang w:val="ru-RU" w:eastAsia="en-US" w:bidi="ar-SA"/>
      </w:rPr>
    </w:lvl>
    <w:lvl w:ilvl="7" w:tplc="ECC269EC">
      <w:numFmt w:val="bullet"/>
      <w:lvlText w:val="•"/>
      <w:lvlJc w:val="left"/>
      <w:pPr>
        <w:ind w:left="7558" w:hanging="430"/>
      </w:pPr>
      <w:rPr>
        <w:rFonts w:hint="default"/>
        <w:lang w:val="ru-RU" w:eastAsia="en-US" w:bidi="ar-SA"/>
      </w:rPr>
    </w:lvl>
    <w:lvl w:ilvl="8" w:tplc="E85EEEF8">
      <w:numFmt w:val="bullet"/>
      <w:lvlText w:val="•"/>
      <w:lvlJc w:val="left"/>
      <w:pPr>
        <w:ind w:left="8495" w:hanging="430"/>
      </w:pPr>
      <w:rPr>
        <w:rFonts w:hint="default"/>
        <w:lang w:val="ru-RU" w:eastAsia="en-US" w:bidi="ar-SA"/>
      </w:rPr>
    </w:lvl>
  </w:abstractNum>
  <w:abstractNum w:abstractNumId="26">
    <w:nsid w:val="75A207EF"/>
    <w:multiLevelType w:val="hybridMultilevel"/>
    <w:tmpl w:val="2D20A4E2"/>
    <w:lvl w:ilvl="0" w:tplc="1530265A">
      <w:numFmt w:val="bullet"/>
      <w:lvlText w:val="-"/>
      <w:lvlJc w:val="left"/>
      <w:pPr>
        <w:ind w:left="500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BEFDB4">
      <w:numFmt w:val="bullet"/>
      <w:lvlText w:val="•"/>
      <w:lvlJc w:val="left"/>
      <w:pPr>
        <w:ind w:left="1486" w:hanging="233"/>
      </w:pPr>
      <w:rPr>
        <w:rFonts w:hint="default"/>
        <w:lang w:val="ru-RU" w:eastAsia="en-US" w:bidi="ar-SA"/>
      </w:rPr>
    </w:lvl>
    <w:lvl w:ilvl="2" w:tplc="A3987676">
      <w:numFmt w:val="bullet"/>
      <w:lvlText w:val="•"/>
      <w:lvlJc w:val="left"/>
      <w:pPr>
        <w:ind w:left="2473" w:hanging="233"/>
      </w:pPr>
      <w:rPr>
        <w:rFonts w:hint="default"/>
        <w:lang w:val="ru-RU" w:eastAsia="en-US" w:bidi="ar-SA"/>
      </w:rPr>
    </w:lvl>
    <w:lvl w:ilvl="3" w:tplc="FEB29B4A">
      <w:numFmt w:val="bullet"/>
      <w:lvlText w:val="•"/>
      <w:lvlJc w:val="left"/>
      <w:pPr>
        <w:ind w:left="3460" w:hanging="233"/>
      </w:pPr>
      <w:rPr>
        <w:rFonts w:hint="default"/>
        <w:lang w:val="ru-RU" w:eastAsia="en-US" w:bidi="ar-SA"/>
      </w:rPr>
    </w:lvl>
    <w:lvl w:ilvl="4" w:tplc="E320BD92">
      <w:numFmt w:val="bullet"/>
      <w:lvlText w:val="•"/>
      <w:lvlJc w:val="left"/>
      <w:pPr>
        <w:ind w:left="4447" w:hanging="233"/>
      </w:pPr>
      <w:rPr>
        <w:rFonts w:hint="default"/>
        <w:lang w:val="ru-RU" w:eastAsia="en-US" w:bidi="ar-SA"/>
      </w:rPr>
    </w:lvl>
    <w:lvl w:ilvl="5" w:tplc="053E9B78">
      <w:numFmt w:val="bullet"/>
      <w:lvlText w:val="•"/>
      <w:lvlJc w:val="left"/>
      <w:pPr>
        <w:ind w:left="5434" w:hanging="233"/>
      </w:pPr>
      <w:rPr>
        <w:rFonts w:hint="default"/>
        <w:lang w:val="ru-RU" w:eastAsia="en-US" w:bidi="ar-SA"/>
      </w:rPr>
    </w:lvl>
    <w:lvl w:ilvl="6" w:tplc="CF2E9022">
      <w:numFmt w:val="bullet"/>
      <w:lvlText w:val="•"/>
      <w:lvlJc w:val="left"/>
      <w:pPr>
        <w:ind w:left="6421" w:hanging="233"/>
      </w:pPr>
      <w:rPr>
        <w:rFonts w:hint="default"/>
        <w:lang w:val="ru-RU" w:eastAsia="en-US" w:bidi="ar-SA"/>
      </w:rPr>
    </w:lvl>
    <w:lvl w:ilvl="7" w:tplc="F3BE53B6">
      <w:numFmt w:val="bullet"/>
      <w:lvlText w:val="•"/>
      <w:lvlJc w:val="left"/>
      <w:pPr>
        <w:ind w:left="7408" w:hanging="233"/>
      </w:pPr>
      <w:rPr>
        <w:rFonts w:hint="default"/>
        <w:lang w:val="ru-RU" w:eastAsia="en-US" w:bidi="ar-SA"/>
      </w:rPr>
    </w:lvl>
    <w:lvl w:ilvl="8" w:tplc="EB746D66">
      <w:numFmt w:val="bullet"/>
      <w:lvlText w:val="•"/>
      <w:lvlJc w:val="left"/>
      <w:pPr>
        <w:ind w:left="8395" w:hanging="23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23"/>
  </w:num>
  <w:num w:numId="5">
    <w:abstractNumId w:val="6"/>
  </w:num>
  <w:num w:numId="6">
    <w:abstractNumId w:val="8"/>
  </w:num>
  <w:num w:numId="7">
    <w:abstractNumId w:val="3"/>
  </w:num>
  <w:num w:numId="8">
    <w:abstractNumId w:val="14"/>
  </w:num>
  <w:num w:numId="9">
    <w:abstractNumId w:val="19"/>
  </w:num>
  <w:num w:numId="10">
    <w:abstractNumId w:val="2"/>
  </w:num>
  <w:num w:numId="11">
    <w:abstractNumId w:val="26"/>
  </w:num>
  <w:num w:numId="12">
    <w:abstractNumId w:val="15"/>
  </w:num>
  <w:num w:numId="13">
    <w:abstractNumId w:val="25"/>
  </w:num>
  <w:num w:numId="14">
    <w:abstractNumId w:val="9"/>
  </w:num>
  <w:num w:numId="15">
    <w:abstractNumId w:val="10"/>
  </w:num>
  <w:num w:numId="16">
    <w:abstractNumId w:val="21"/>
  </w:num>
  <w:num w:numId="17">
    <w:abstractNumId w:val="16"/>
  </w:num>
  <w:num w:numId="18">
    <w:abstractNumId w:val="20"/>
  </w:num>
  <w:num w:numId="19">
    <w:abstractNumId w:val="12"/>
  </w:num>
  <w:num w:numId="20">
    <w:abstractNumId w:val="11"/>
  </w:num>
  <w:num w:numId="21">
    <w:abstractNumId w:val="0"/>
  </w:num>
  <w:num w:numId="22">
    <w:abstractNumId w:val="18"/>
  </w:num>
  <w:num w:numId="23">
    <w:abstractNumId w:val="4"/>
  </w:num>
  <w:num w:numId="24">
    <w:abstractNumId w:val="22"/>
  </w:num>
  <w:num w:numId="25">
    <w:abstractNumId w:val="24"/>
  </w:num>
  <w:num w:numId="26">
    <w:abstractNumId w:val="13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E1FC5"/>
    <w:rsid w:val="0003658C"/>
    <w:rsid w:val="00150BFF"/>
    <w:rsid w:val="001C4354"/>
    <w:rsid w:val="0024489C"/>
    <w:rsid w:val="00337CE4"/>
    <w:rsid w:val="003E5853"/>
    <w:rsid w:val="00417C19"/>
    <w:rsid w:val="00426333"/>
    <w:rsid w:val="006A5445"/>
    <w:rsid w:val="006C1688"/>
    <w:rsid w:val="00703BAB"/>
    <w:rsid w:val="00750A4F"/>
    <w:rsid w:val="00811447"/>
    <w:rsid w:val="00954C20"/>
    <w:rsid w:val="00961280"/>
    <w:rsid w:val="00997F99"/>
    <w:rsid w:val="00A72E22"/>
    <w:rsid w:val="00A85A0D"/>
    <w:rsid w:val="00AE438B"/>
    <w:rsid w:val="00AE69FE"/>
    <w:rsid w:val="00B209EA"/>
    <w:rsid w:val="00BB5901"/>
    <w:rsid w:val="00C64FA5"/>
    <w:rsid w:val="00C831D1"/>
    <w:rsid w:val="00CE1FC5"/>
    <w:rsid w:val="00D04FFA"/>
    <w:rsid w:val="00D06475"/>
    <w:rsid w:val="00E615E9"/>
    <w:rsid w:val="00F0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128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61280"/>
    <w:pPr>
      <w:spacing w:before="86"/>
      <w:ind w:left="682" w:right="693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961280"/>
    <w:pPr>
      <w:ind w:left="937" w:hanging="36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12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961280"/>
    <w:pPr>
      <w:spacing w:before="161"/>
      <w:ind w:left="242" w:hanging="281"/>
    </w:pPr>
    <w:rPr>
      <w:sz w:val="28"/>
      <w:szCs w:val="28"/>
    </w:rPr>
  </w:style>
  <w:style w:type="paragraph" w:styleId="a3">
    <w:name w:val="Body Text"/>
    <w:basedOn w:val="a"/>
    <w:link w:val="a4"/>
    <w:qFormat/>
    <w:rsid w:val="00961280"/>
    <w:rPr>
      <w:sz w:val="28"/>
      <w:szCs w:val="28"/>
    </w:rPr>
  </w:style>
  <w:style w:type="paragraph" w:styleId="a5">
    <w:name w:val="List Paragraph"/>
    <w:basedOn w:val="a"/>
    <w:uiPriority w:val="1"/>
    <w:qFormat/>
    <w:rsid w:val="00961280"/>
    <w:pPr>
      <w:ind w:left="937" w:hanging="360"/>
    </w:pPr>
  </w:style>
  <w:style w:type="paragraph" w:customStyle="1" w:styleId="TableParagraph">
    <w:name w:val="Table Paragraph"/>
    <w:basedOn w:val="a"/>
    <w:uiPriority w:val="1"/>
    <w:qFormat/>
    <w:rsid w:val="00961280"/>
  </w:style>
  <w:style w:type="paragraph" w:styleId="a6">
    <w:name w:val="Balloon Text"/>
    <w:basedOn w:val="a"/>
    <w:link w:val="a7"/>
    <w:uiPriority w:val="99"/>
    <w:semiHidden/>
    <w:unhideWhenUsed/>
    <w:rsid w:val="00BB59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90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unhideWhenUsed/>
    <w:rsid w:val="00C831D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E615E9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yperlink" Target="http://teatron-journal.ru/2014-08-25-08-44-47/kontakty.html" TargetMode="External"/><Relationship Id="rId39" Type="http://schemas.openxmlformats.org/officeDocument/2006/relationships/hyperlink" Target="http://biblioteka.teatr-obraz.ru/" TargetMode="External"/><Relationship Id="rId21" Type="http://schemas.openxmlformats.org/officeDocument/2006/relationships/header" Target="header8.xml"/><Relationship Id="rId34" Type="http://schemas.openxmlformats.org/officeDocument/2006/relationships/hyperlink" Target="http://scit.boom.ru/music/teatr/What_takoe_teatr.htm" TargetMode="External"/><Relationship Id="rId42" Type="http://schemas.openxmlformats.org/officeDocument/2006/relationships/hyperlink" Target="http://teatry-narodov-mira.ru/" TargetMode="External"/><Relationship Id="rId47" Type="http://schemas.openxmlformats.org/officeDocument/2006/relationships/footer" Target="footer10.xml"/><Relationship Id="rId50" Type="http://schemas.openxmlformats.org/officeDocument/2006/relationships/footer" Target="footer11.xml"/><Relationship Id="rId55" Type="http://schemas.openxmlformats.org/officeDocument/2006/relationships/hyperlink" Target="http://zhizn-teatr.ru/page/2" TargetMode="External"/><Relationship Id="rId63" Type="http://schemas.openxmlformats.org/officeDocument/2006/relationships/hyperlink" Target="http://svr-lit.niv.ru/" TargetMode="External"/><Relationship Id="rId68" Type="http://schemas.openxmlformats.org/officeDocument/2006/relationships/hyperlink" Target="http://jonder.ru/hrestomat" TargetMode="External"/><Relationship Id="rId76" Type="http://schemas.openxmlformats.org/officeDocument/2006/relationships/footer" Target="footer14.xml"/><Relationship Id="rId7" Type="http://schemas.openxmlformats.org/officeDocument/2006/relationships/header" Target="header1.xml"/><Relationship Id="rId71" Type="http://schemas.openxmlformats.org/officeDocument/2006/relationships/hyperlink" Target="http://biblioteka.teatr-obraz.ru/" TargetMode="Externa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yperlink" Target="http://zhizn-teatr.ru/page/2" TargetMode="Externa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yperlink" Target="http://acterprofi.ru/" TargetMode="External"/><Relationship Id="rId37" Type="http://schemas.openxmlformats.org/officeDocument/2006/relationships/hyperlink" Target="http://art/" TargetMode="External"/><Relationship Id="rId40" Type="http://schemas.openxmlformats.org/officeDocument/2006/relationships/hyperlink" Target="http://kinohistory.com/index.php" TargetMode="External"/><Relationship Id="rId45" Type="http://schemas.openxmlformats.org/officeDocument/2006/relationships/hyperlink" Target="http://jonder.ru/hrestomat" TargetMode="External"/><Relationship Id="rId53" Type="http://schemas.openxmlformats.org/officeDocument/2006/relationships/hyperlink" Target="http://www.ekranka.ru/" TargetMode="External"/><Relationship Id="rId58" Type="http://schemas.openxmlformats.org/officeDocument/2006/relationships/hyperlink" Target="http://www.krugosvet.ru/enc/kultura_i_obrazovanie/teatr_i_kino" TargetMode="External"/><Relationship Id="rId66" Type="http://schemas.openxmlformats.org/officeDocument/2006/relationships/footer" Target="footer12.xml"/><Relationship Id="rId74" Type="http://schemas.openxmlformats.org/officeDocument/2006/relationships/footer" Target="footer13.xml"/><Relationship Id="rId79" Type="http://schemas.openxmlformats.org/officeDocument/2006/relationships/header" Target="header16.xml"/><Relationship Id="rId5" Type="http://schemas.openxmlformats.org/officeDocument/2006/relationships/footnotes" Target="footnotes.xml"/><Relationship Id="rId61" Type="http://schemas.openxmlformats.org/officeDocument/2006/relationships/hyperlink" Target="http://www.theatreplanet.ru/articles" TargetMode="External"/><Relationship Id="rId82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yperlink" Target="http://magazines.russ.ru/nlo/2005/73/no3" TargetMode="External"/><Relationship Id="rId44" Type="http://schemas.openxmlformats.org/officeDocument/2006/relationships/hyperlink" Target="http://biblioteka.teatr-obraz.ru/" TargetMode="External"/><Relationship Id="rId52" Type="http://schemas.openxmlformats.org/officeDocument/2006/relationships/hyperlink" Target="http://teatron-journal.ru/2014-08-25-08-44-47/kontakty.html" TargetMode="External"/><Relationship Id="rId60" Type="http://schemas.openxmlformats.org/officeDocument/2006/relationships/hyperlink" Target="http://www.gumer.info/bibliotek_Buks/Culture/Teatr/_Index.php" TargetMode="External"/><Relationship Id="rId65" Type="http://schemas.openxmlformats.org/officeDocument/2006/relationships/header" Target="header12.xml"/><Relationship Id="rId73" Type="http://schemas.openxmlformats.org/officeDocument/2006/relationships/header" Target="header13.xml"/><Relationship Id="rId78" Type="http://schemas.openxmlformats.org/officeDocument/2006/relationships/footer" Target="footer15.xm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yperlink" Target="http://teatron-journal.ru/2014-08-25-08-44-47/kontakty.html" TargetMode="External"/><Relationship Id="rId30" Type="http://schemas.openxmlformats.org/officeDocument/2006/relationships/hyperlink" Target="http://zhizn-teatr.ru/page/2" TargetMode="External"/><Relationship Id="rId35" Type="http://schemas.openxmlformats.org/officeDocument/2006/relationships/hyperlink" Target="http://www.gumer.info/bibliotek_Buks/Culture/Teatr/_Index.php" TargetMode="External"/><Relationship Id="rId43" Type="http://schemas.openxmlformats.org/officeDocument/2006/relationships/hyperlink" Target="http://teatry-narodov-mira.ru/" TargetMode="External"/><Relationship Id="rId48" Type="http://schemas.openxmlformats.org/officeDocument/2006/relationships/hyperlink" Target="http://www.krugozormagazine.com/" TargetMode="External"/><Relationship Id="rId56" Type="http://schemas.openxmlformats.org/officeDocument/2006/relationships/hyperlink" Target="http://magazines.russ.ru/nlo/2005/73/no3" TargetMode="External"/><Relationship Id="rId64" Type="http://schemas.openxmlformats.org/officeDocument/2006/relationships/hyperlink" Target="http://biblioteka.teatr-obraz.ru/" TargetMode="External"/><Relationship Id="rId69" Type="http://schemas.openxmlformats.org/officeDocument/2006/relationships/hyperlink" Target="http://teatry-narodov-mira.ru/" TargetMode="External"/><Relationship Id="rId77" Type="http://schemas.openxmlformats.org/officeDocument/2006/relationships/header" Target="header15.xml"/><Relationship Id="rId8" Type="http://schemas.openxmlformats.org/officeDocument/2006/relationships/footer" Target="footer1.xml"/><Relationship Id="rId51" Type="http://schemas.openxmlformats.org/officeDocument/2006/relationships/hyperlink" Target="http://teatron-journal.ru/2014-08-25-08-44-47/kontakty.html" TargetMode="External"/><Relationship Id="rId72" Type="http://schemas.openxmlformats.org/officeDocument/2006/relationships/hyperlink" Target="http://jonder.ru/hrestomat" TargetMode="External"/><Relationship Id="rId80" Type="http://schemas.openxmlformats.org/officeDocument/2006/relationships/footer" Target="footer16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yperlink" Target="http://www.krugozormagazine.com/" TargetMode="External"/><Relationship Id="rId33" Type="http://schemas.openxmlformats.org/officeDocument/2006/relationships/hyperlink" Target="http://www.krugosvet.ru/enc/kultura_i_obrazovanie/teatr_i_kino" TargetMode="External"/><Relationship Id="rId38" Type="http://schemas.openxmlformats.org/officeDocument/2006/relationships/hyperlink" Target="http://svr-lit.niv.ru/" TargetMode="External"/><Relationship Id="rId46" Type="http://schemas.openxmlformats.org/officeDocument/2006/relationships/header" Target="header10.xml"/><Relationship Id="rId59" Type="http://schemas.openxmlformats.org/officeDocument/2006/relationships/hyperlink" Target="http://scit.boom.ru/music/teatr/What_takoe_teatr.htm" TargetMode="External"/><Relationship Id="rId67" Type="http://schemas.openxmlformats.org/officeDocument/2006/relationships/hyperlink" Target="http://kinohistory.com/index.php" TargetMode="External"/><Relationship Id="rId20" Type="http://schemas.openxmlformats.org/officeDocument/2006/relationships/footer" Target="footer7.xml"/><Relationship Id="rId41" Type="http://schemas.openxmlformats.org/officeDocument/2006/relationships/hyperlink" Target="http://jonder.ru/hrestomat" TargetMode="External"/><Relationship Id="rId54" Type="http://schemas.openxmlformats.org/officeDocument/2006/relationships/hyperlink" Target="http://zhizn-teatr.ru/page/2" TargetMode="External"/><Relationship Id="rId62" Type="http://schemas.openxmlformats.org/officeDocument/2006/relationships/hyperlink" Target="http://art/" TargetMode="External"/><Relationship Id="rId70" Type="http://schemas.openxmlformats.org/officeDocument/2006/relationships/hyperlink" Target="http://teatry-narodov-mira.ru/" TargetMode="External"/><Relationship Id="rId75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yperlink" Target="http://www.ekranka.ru/" TargetMode="External"/><Relationship Id="rId36" Type="http://schemas.openxmlformats.org/officeDocument/2006/relationships/hyperlink" Target="http://www.theatreplanet.ru/articles" TargetMode="External"/><Relationship Id="rId49" Type="http://schemas.openxmlformats.org/officeDocument/2006/relationships/header" Target="header11.xml"/><Relationship Id="rId57" Type="http://schemas.openxmlformats.org/officeDocument/2006/relationships/hyperlink" Target="http://acterprof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8685</Words>
  <Characters>49507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фарит</dc:creator>
  <cp:lastModifiedBy>Мой</cp:lastModifiedBy>
  <cp:revision>2</cp:revision>
  <cp:lastPrinted>2021-11-15T20:06:00Z</cp:lastPrinted>
  <dcterms:created xsi:type="dcterms:W3CDTF">2022-01-23T07:48:00Z</dcterms:created>
  <dcterms:modified xsi:type="dcterms:W3CDTF">2022-01-23T07:48:00Z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2021-06-14T00:00:00Z</vt:filetime>
  </property>
</Properties>
</file>